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1A5" w:rsidRDefault="00AE6669">
      <w:pPr>
        <w:pStyle w:val="1"/>
      </w:pPr>
      <w:r>
        <w:t>Предмет</w:t>
      </w:r>
      <w:r>
        <w:t>: музыка</w:t>
      </w:r>
    </w:p>
    <w:p w:rsidR="00AF41A5" w:rsidRDefault="00AE6669">
      <w:pPr>
        <w:pStyle w:val="1"/>
      </w:pPr>
      <w:r>
        <w:t>Класс: 1</w:t>
      </w:r>
    </w:p>
    <w:p w:rsidR="00AF41A5" w:rsidRDefault="00AE6669">
      <w:pPr>
        <w:pStyle w:val="1"/>
      </w:pPr>
      <w:r>
        <w:t>Уровень преподавания: базовый</w:t>
      </w:r>
    </w:p>
    <w:p w:rsidR="00AF41A5" w:rsidRDefault="00AE6669">
      <w:pPr>
        <w:pStyle w:val="1"/>
      </w:pPr>
      <w:r>
        <w:t xml:space="preserve">Количество часов: 33 (1 час в неделю) </w:t>
      </w:r>
    </w:p>
    <w:p w:rsidR="00AF41A5" w:rsidRDefault="00AF41A5"/>
    <w:p w:rsidR="00AF41A5" w:rsidRDefault="00AE6669">
      <w:pPr>
        <w:pStyle w:val="1"/>
      </w:pPr>
      <w:r>
        <w:t>ПОЯСНИТЕЛЬНАЯ ЗАПИСКА</w:t>
      </w:r>
    </w:p>
    <w:p w:rsidR="00AF41A5" w:rsidRDefault="00AF41A5"/>
    <w:p w:rsidR="00AF41A5" w:rsidRDefault="00AE6669">
      <w:pPr>
        <w:ind w:firstLine="708"/>
        <w:jc w:val="both"/>
      </w:pPr>
      <w:proofErr w:type="gramStart"/>
      <w:r>
        <w:t xml:space="preserve">Настоящая рабочая программа начального общего образования по </w:t>
      </w:r>
      <w:r>
        <w:t>музыке</w:t>
      </w:r>
      <w:r>
        <w:t xml:space="preserve"> </w:t>
      </w:r>
      <w:r>
        <w:t>для 1 класса разработана в соответствии с ФГОС</w:t>
      </w:r>
      <w:r>
        <w:rPr>
          <w:spacing w:val="1"/>
        </w:rPr>
        <w:t xml:space="preserve"> </w:t>
      </w:r>
      <w:r>
        <w:t xml:space="preserve">НОО (приказ </w:t>
      </w:r>
      <w:r>
        <w:t>Министерства просвещения Российской Федерации от 31.05.2021 г. N 286), с учётом Примерной основной образовательной программы</w:t>
      </w:r>
      <w:r>
        <w:rPr>
          <w:spacing w:val="-57"/>
        </w:rPr>
        <w:t xml:space="preserve"> </w:t>
      </w:r>
      <w:r>
        <w:t>начального общего образования, одобренной решением федерального учебно-методического объединения по общему образованию (протокол от</w:t>
      </w:r>
      <w:r>
        <w:t xml:space="preserve"> 18</w:t>
      </w:r>
      <w:r>
        <w:rPr>
          <w:spacing w:val="1"/>
        </w:rPr>
        <w:t xml:space="preserve"> </w:t>
      </w:r>
      <w:r>
        <w:t>марта</w:t>
      </w:r>
      <w:r>
        <w:rPr>
          <w:spacing w:val="-3"/>
        </w:rPr>
        <w:t xml:space="preserve"> </w:t>
      </w:r>
      <w:r>
        <w:t>2022 года</w:t>
      </w:r>
      <w:r>
        <w:rPr>
          <w:spacing w:val="-2"/>
        </w:rPr>
        <w:t xml:space="preserve"> </w:t>
      </w:r>
      <w:r>
        <w:t xml:space="preserve">№ 1/22), </w:t>
      </w:r>
      <w:r>
        <w:t xml:space="preserve"> с учётом распределённых по модулям проверяемых требований к</w:t>
      </w:r>
      <w:proofErr w:type="gramEnd"/>
      <w:r>
        <w:t xml:space="preserve"> результатам освоения </w:t>
      </w:r>
      <w:r>
        <w:t>О</w:t>
      </w:r>
      <w:r>
        <w:t xml:space="preserve">сновной образовательной программы начального общего образования,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ООП НОО</w:t>
      </w:r>
      <w:r>
        <w:rPr>
          <w:spacing w:val="1"/>
        </w:rPr>
        <w:t xml:space="preserve"> </w:t>
      </w:r>
      <w:r>
        <w:t>ВПГ</w:t>
      </w:r>
      <w:r>
        <w:t xml:space="preserve"> и </w:t>
      </w:r>
      <w:r>
        <w:t>Рабоч</w:t>
      </w:r>
      <w:r>
        <w:t>ей</w:t>
      </w:r>
      <w:r>
        <w:rPr>
          <w:spacing w:val="-3"/>
        </w:rPr>
        <w:t xml:space="preserve"> </w:t>
      </w:r>
      <w:r>
        <w:t>программ</w:t>
      </w:r>
      <w:r>
        <w:t>ы</w:t>
      </w:r>
      <w:r>
        <w:rPr>
          <w:spacing w:val="-4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ВПГ</w:t>
      </w:r>
      <w:r>
        <w:t>.</w:t>
      </w:r>
    </w:p>
    <w:p w:rsidR="00AF41A5" w:rsidRDefault="00AE6669">
      <w:pPr>
        <w:pStyle w:val="a4"/>
        <w:ind w:left="0" w:firstLine="708"/>
        <w:jc w:val="both"/>
      </w:pPr>
      <w:r>
        <w:t>Программа разработана</w:t>
      </w:r>
      <w:r>
        <w:t xml:space="preserve">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при освоении предметной области «Искусство» (Музыка).</w:t>
      </w:r>
      <w:r>
        <w:t xml:space="preserve"> Использован </w:t>
      </w:r>
      <w:r>
        <w:t>Учебно-методический к</w:t>
      </w:r>
      <w:r>
        <w:t>омплект «Музыка 1-4 классы» авторов Е.Д.</w:t>
      </w:r>
      <w:r>
        <w:t xml:space="preserve"> </w:t>
      </w:r>
      <w:r>
        <w:t>Критской, Г.П.</w:t>
      </w:r>
      <w:r>
        <w:t xml:space="preserve"> </w:t>
      </w:r>
      <w:r>
        <w:t>Сергеевой, Т.С.</w:t>
      </w:r>
      <w:r>
        <w:t xml:space="preserve"> </w:t>
      </w:r>
      <w:proofErr w:type="spellStart"/>
      <w:r>
        <w:t>Шмагиной</w:t>
      </w:r>
      <w:proofErr w:type="spellEnd"/>
      <w:r>
        <w:t>: На  основе  «Программы общеобразовательных учреждений. Музыка 1-7 классы». Авторы программы «Музыка. Начальные классы» - Е.Д.</w:t>
      </w:r>
      <w:r>
        <w:t xml:space="preserve"> </w:t>
      </w:r>
      <w:r>
        <w:t>Критская, Г.П.</w:t>
      </w:r>
      <w:r>
        <w:t xml:space="preserve"> </w:t>
      </w:r>
      <w:r>
        <w:t>Сергеева, Т.С.</w:t>
      </w:r>
      <w:r>
        <w:t xml:space="preserve"> </w:t>
      </w:r>
      <w:proofErr w:type="spellStart"/>
      <w:r>
        <w:t>Шмагина</w:t>
      </w:r>
      <w:proofErr w:type="spellEnd"/>
      <w:r>
        <w:t xml:space="preserve">., М., </w:t>
      </w:r>
      <w:r>
        <w:t>Просвещение, 2007.</w:t>
      </w:r>
      <w:r>
        <w:t xml:space="preserve"> </w:t>
      </w:r>
      <w:r>
        <w:tab/>
      </w:r>
      <w:r>
        <w:t xml:space="preserve">Программа по </w:t>
      </w:r>
      <w:r>
        <w:t>музыке</w:t>
      </w:r>
      <w:r>
        <w:t xml:space="preserve"> отражает основные требования Федерального государственного образовательного стандарта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и 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t xml:space="preserve"> и </w:t>
      </w:r>
      <w:r>
        <w:t>даёт предс</w:t>
      </w:r>
      <w:r>
        <w:t xml:space="preserve">тавление о целях обучения, воспитания и </w:t>
      </w:r>
      <w:proofErr w:type="gramStart"/>
      <w:r>
        <w:t>развития</w:t>
      </w:r>
      <w:proofErr w:type="gramEnd"/>
      <w:r>
        <w:t xml:space="preserve"> обучающихся средствами учебного предмета «</w:t>
      </w:r>
      <w:r>
        <w:t>Музыка</w:t>
      </w:r>
      <w:r>
        <w:t>»;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требований к</w:t>
      </w:r>
      <w:r>
        <w:rPr>
          <w:spacing w:val="-3"/>
        </w:rPr>
        <w:t xml:space="preserve"> </w:t>
      </w:r>
      <w:r>
        <w:t>результатам</w:t>
      </w:r>
      <w:r>
        <w:rPr>
          <w:spacing w:val="2"/>
        </w:rPr>
        <w:t xml:space="preserve"> </w:t>
      </w:r>
      <w:r>
        <w:t>обучения</w:t>
      </w:r>
      <w:r>
        <w:rPr>
          <w:spacing w:val="3"/>
        </w:rPr>
        <w:t xml:space="preserve"> </w:t>
      </w:r>
      <w:r>
        <w:t>л</w:t>
      </w:r>
      <w:r>
        <w:t>итературному</w:t>
      </w:r>
      <w:r>
        <w:rPr>
          <w:spacing w:val="-7"/>
        </w:rPr>
        <w:t xml:space="preserve"> </w:t>
      </w:r>
      <w:r>
        <w:t>чтению, а</w:t>
      </w:r>
      <w:r>
        <w:rPr>
          <w:spacing w:val="-3"/>
        </w:rPr>
        <w:t xml:space="preserve"> </w:t>
      </w:r>
      <w:r>
        <w:t>также</w:t>
      </w:r>
      <w:r>
        <w:rPr>
          <w:spacing w:val="2"/>
        </w:rPr>
        <w:t xml:space="preserve"> </w:t>
      </w:r>
      <w:r>
        <w:t>основных видов деятельности обучающихся.</w:t>
      </w:r>
    </w:p>
    <w:p w:rsidR="00AF41A5" w:rsidRDefault="00AF41A5">
      <w:pPr>
        <w:pStyle w:val="1"/>
        <w:spacing w:before="0"/>
        <w:jc w:val="both"/>
      </w:pPr>
    </w:p>
    <w:p w:rsidR="00AF41A5" w:rsidRDefault="00AE6669">
      <w:pPr>
        <w:pStyle w:val="1"/>
        <w:spacing w:before="0"/>
        <w:ind w:left="0"/>
        <w:jc w:val="both"/>
      </w:pPr>
      <w:r>
        <w:t>ОБЩАЯ ХАРАКТЕРИСТИКА УЧЕБНОГО ПРЕДМЕТА «МУЗЫКА»</w:t>
      </w:r>
    </w:p>
    <w:p w:rsidR="00AF41A5" w:rsidRDefault="00AF41A5"/>
    <w:p w:rsidR="00AF41A5" w:rsidRDefault="00AE6669">
      <w:pPr>
        <w:pStyle w:val="a4"/>
        <w:ind w:right="788" w:firstLine="180"/>
        <w:jc w:val="both"/>
      </w:pPr>
      <w:r>
        <w:t>Музыка является неотъемлемой частью культурного наследия, универсальным способом</w:t>
      </w:r>
      <w:r>
        <w:t xml:space="preserve"> к</w:t>
      </w:r>
      <w:r>
        <w:t xml:space="preserve">оммуникации. Особенно важна музыка для становления </w:t>
      </w:r>
      <w:r>
        <w:t>личности младшего школьника — как способ, форма и опыт самовыражения и естественного радостного</w:t>
      </w:r>
      <w:r>
        <w:rPr>
          <w:spacing w:val="-10"/>
        </w:rPr>
        <w:t xml:space="preserve"> </w:t>
      </w:r>
      <w:r>
        <w:t>мировосприятия.</w:t>
      </w:r>
    </w:p>
    <w:p w:rsidR="00AF41A5" w:rsidRDefault="00AE6669">
      <w:pPr>
        <w:pStyle w:val="a4"/>
        <w:ind w:right="202" w:firstLine="180"/>
        <w:jc w:val="both"/>
      </w:pPr>
      <w: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</w:t>
      </w:r>
      <w:r>
        <w:t xml:space="preserve">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</w:t>
      </w:r>
      <w:r>
        <w:t xml:space="preserve">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 музыкальных инструментах, разли</w:t>
      </w:r>
      <w:r>
        <w:t>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</w:t>
      </w:r>
      <w:r>
        <w:rPr>
          <w:spacing w:val="-6"/>
        </w:rPr>
        <w:t xml:space="preserve"> </w:t>
      </w:r>
      <w:r>
        <w:t>музыки.</w:t>
      </w:r>
    </w:p>
    <w:p w:rsidR="00AF41A5" w:rsidRDefault="00AE6669">
      <w:pPr>
        <w:pStyle w:val="a4"/>
        <w:ind w:right="224" w:firstLine="180"/>
        <w:jc w:val="both"/>
      </w:pPr>
      <w:r>
        <w:t>Программа предусматривает знакомство обучаю</w:t>
      </w:r>
      <w:r>
        <w:t>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</w:t>
      </w:r>
      <w:r>
        <w:t>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AF41A5" w:rsidRDefault="00AE6669">
      <w:pPr>
        <w:pStyle w:val="a4"/>
        <w:ind w:right="849" w:firstLine="180"/>
        <w:jc w:val="both"/>
      </w:pPr>
      <w:proofErr w:type="gramStart"/>
      <w:r>
        <w:lastRenderedPageBreak/>
        <w:t>Свойственная м</w:t>
      </w:r>
      <w:r>
        <w:t xml:space="preserve">узыкальному восприятию идентификация с лирическим героем произведения В. В. </w:t>
      </w:r>
      <w:proofErr w:type="spellStart"/>
      <w:r>
        <w:t>Медушевский</w:t>
      </w:r>
      <w:proofErr w:type="spellEnd"/>
      <w:r>
        <w:t>) является уникальным психологическим механизмом для формирования</w:t>
      </w:r>
      <w:proofErr w:type="gramEnd"/>
    </w:p>
    <w:p w:rsidR="00AF41A5" w:rsidRDefault="00AE6669">
      <w:pPr>
        <w:pStyle w:val="a4"/>
        <w:ind w:right="324"/>
        <w:jc w:val="both"/>
      </w:pPr>
      <w:r>
        <w:t xml:space="preserve">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 составлении про</w:t>
      </w:r>
      <w:r>
        <w:t>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AF41A5" w:rsidRDefault="00AE6669">
      <w:pPr>
        <w:pStyle w:val="a4"/>
        <w:ind w:right="310" w:firstLine="180"/>
        <w:jc w:val="both"/>
      </w:pPr>
      <w:r>
        <w:t xml:space="preserve">Одним из наиболее важных направлений музыкального воспитания является </w:t>
      </w:r>
      <w:r>
        <w:t>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Особая роль в организации музыкальных занятий младших шк</w:t>
      </w:r>
      <w:r>
        <w:t>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</w:t>
      </w:r>
      <w:r>
        <w:t>авленным на освоение жанровых особенностей, элементов музыкального языка, композиционных принципов.</w:t>
      </w:r>
    </w:p>
    <w:p w:rsidR="00AE6669" w:rsidRPr="006B4ACB" w:rsidRDefault="00AE6669" w:rsidP="00AE6669">
      <w:pPr>
        <w:pStyle w:val="a4"/>
        <w:spacing w:before="1" w:line="242" w:lineRule="auto"/>
        <w:ind w:right="725"/>
        <w:jc w:val="both"/>
      </w:pPr>
      <w:r w:rsidRPr="006B4ACB">
        <w:t>Целевым</w:t>
      </w:r>
      <w:r w:rsidRPr="006B4ACB">
        <w:rPr>
          <w:spacing w:val="1"/>
        </w:rPr>
        <w:t xml:space="preserve"> </w:t>
      </w:r>
      <w:r w:rsidRPr="006B4ACB">
        <w:t>ориентиром</w:t>
      </w:r>
      <w:r w:rsidRPr="006B4ACB">
        <w:rPr>
          <w:spacing w:val="1"/>
        </w:rPr>
        <w:t xml:space="preserve"> </w:t>
      </w:r>
      <w:r w:rsidRPr="006B4ACB">
        <w:t>воспитательной</w:t>
      </w:r>
      <w:r w:rsidRPr="006B4ACB">
        <w:rPr>
          <w:spacing w:val="1"/>
        </w:rPr>
        <w:t xml:space="preserve"> </w:t>
      </w:r>
      <w:r w:rsidRPr="006B4ACB">
        <w:t>работы</w:t>
      </w:r>
      <w:r w:rsidRPr="006B4ACB">
        <w:rPr>
          <w:spacing w:val="1"/>
        </w:rPr>
        <w:t xml:space="preserve"> </w:t>
      </w:r>
      <w:r w:rsidRPr="006B4ACB">
        <w:t>Вятской</w:t>
      </w:r>
      <w:r w:rsidRPr="006B4ACB">
        <w:rPr>
          <w:spacing w:val="1"/>
        </w:rPr>
        <w:t xml:space="preserve"> </w:t>
      </w:r>
      <w:r w:rsidRPr="006B4ACB">
        <w:t>православной</w:t>
      </w:r>
      <w:r w:rsidRPr="006B4ACB">
        <w:rPr>
          <w:spacing w:val="1"/>
        </w:rPr>
        <w:t xml:space="preserve"> </w:t>
      </w:r>
      <w:r w:rsidRPr="006B4ACB">
        <w:t>гимназии</w:t>
      </w:r>
      <w:r w:rsidRPr="006B4ACB">
        <w:rPr>
          <w:spacing w:val="1"/>
        </w:rPr>
        <w:t xml:space="preserve"> </w:t>
      </w:r>
      <w:r w:rsidRPr="006B4ACB">
        <w:t>является</w:t>
      </w:r>
      <w:r w:rsidRPr="006B4ACB">
        <w:rPr>
          <w:spacing w:val="1"/>
        </w:rPr>
        <w:t xml:space="preserve"> </w:t>
      </w:r>
      <w:r w:rsidRPr="006B4ACB">
        <w:t>создание</w:t>
      </w:r>
      <w:r w:rsidRPr="006B4ACB">
        <w:rPr>
          <w:spacing w:val="1"/>
        </w:rPr>
        <w:t xml:space="preserve"> </w:t>
      </w:r>
      <w:r w:rsidRPr="006B4ACB">
        <w:t>благоприятных</w:t>
      </w:r>
      <w:r w:rsidRPr="006B4ACB">
        <w:rPr>
          <w:spacing w:val="1"/>
        </w:rPr>
        <w:t xml:space="preserve"> </w:t>
      </w:r>
      <w:r w:rsidRPr="006B4ACB">
        <w:t>условий</w:t>
      </w:r>
      <w:r w:rsidRPr="006B4ACB">
        <w:rPr>
          <w:spacing w:val="1"/>
        </w:rPr>
        <w:t xml:space="preserve"> </w:t>
      </w:r>
      <w:r w:rsidRPr="006B4ACB">
        <w:t>для</w:t>
      </w:r>
      <w:r w:rsidRPr="006B4ACB">
        <w:rPr>
          <w:spacing w:val="1"/>
        </w:rPr>
        <w:t xml:space="preserve"> </w:t>
      </w:r>
      <w:r w:rsidRPr="006B4ACB">
        <w:t>усвоения</w:t>
      </w:r>
      <w:r w:rsidRPr="006B4ACB">
        <w:rPr>
          <w:spacing w:val="1"/>
        </w:rPr>
        <w:t xml:space="preserve"> </w:t>
      </w:r>
      <w:r w:rsidRPr="006B4ACB">
        <w:t>школьниками социально значимых знаний – знаний основных норм и традиций того общества, в котором они живут. В рамках школьного урока</w:t>
      </w:r>
      <w:r w:rsidRPr="006B4ACB">
        <w:rPr>
          <w:spacing w:val="1"/>
        </w:rPr>
        <w:t xml:space="preserve"> </w:t>
      </w:r>
      <w:r w:rsidRPr="006B4ACB">
        <w:t>достижение</w:t>
      </w:r>
      <w:r w:rsidRPr="006B4ACB">
        <w:rPr>
          <w:spacing w:val="-3"/>
        </w:rPr>
        <w:t xml:space="preserve"> </w:t>
      </w:r>
      <w:r w:rsidRPr="006B4ACB">
        <w:t>поставленной</w:t>
      </w:r>
      <w:r w:rsidRPr="006B4ACB">
        <w:rPr>
          <w:spacing w:val="1"/>
        </w:rPr>
        <w:t xml:space="preserve"> </w:t>
      </w:r>
      <w:r w:rsidRPr="006B4ACB">
        <w:t>цели</w:t>
      </w:r>
      <w:r w:rsidRPr="006B4ACB">
        <w:rPr>
          <w:spacing w:val="1"/>
        </w:rPr>
        <w:t xml:space="preserve"> </w:t>
      </w:r>
      <w:r w:rsidRPr="006B4ACB">
        <w:t xml:space="preserve">воспитания реализуется </w:t>
      </w:r>
      <w:proofErr w:type="gramStart"/>
      <w:r w:rsidRPr="006B4ACB">
        <w:t>через</w:t>
      </w:r>
      <w:proofErr w:type="gramEnd"/>
      <w:r w:rsidRPr="006B4ACB">
        <w:t>:</w:t>
      </w:r>
    </w:p>
    <w:p w:rsidR="00AE6669" w:rsidRPr="006B4ACB" w:rsidRDefault="00AE6669" w:rsidP="00AE6669">
      <w:pPr>
        <w:pStyle w:val="a7"/>
        <w:numPr>
          <w:ilvl w:val="0"/>
          <w:numId w:val="12"/>
        </w:numPr>
        <w:tabs>
          <w:tab w:val="left" w:pos="756"/>
        </w:tabs>
        <w:adjustRightInd/>
        <w:ind w:right="715" w:firstLine="285"/>
        <w:jc w:val="both"/>
      </w:pPr>
      <w:r w:rsidRPr="006B4ACB">
        <w:t>использование</w:t>
      </w:r>
      <w:r w:rsidRPr="006B4ACB">
        <w:rPr>
          <w:spacing w:val="1"/>
        </w:rPr>
        <w:t xml:space="preserve"> </w:t>
      </w:r>
      <w:r w:rsidRPr="006B4ACB">
        <w:t>воспитательных</w:t>
      </w:r>
      <w:r w:rsidRPr="006B4ACB">
        <w:rPr>
          <w:spacing w:val="1"/>
        </w:rPr>
        <w:t xml:space="preserve"> </w:t>
      </w:r>
      <w:r w:rsidRPr="006B4ACB">
        <w:t>возможностей</w:t>
      </w:r>
      <w:r w:rsidRPr="006B4ACB">
        <w:rPr>
          <w:spacing w:val="1"/>
        </w:rPr>
        <w:t xml:space="preserve"> </w:t>
      </w:r>
      <w:r w:rsidRPr="006B4ACB">
        <w:t>содержания</w:t>
      </w:r>
      <w:r w:rsidRPr="006B4ACB">
        <w:rPr>
          <w:spacing w:val="1"/>
        </w:rPr>
        <w:t xml:space="preserve"> </w:t>
      </w:r>
      <w:r w:rsidRPr="006B4ACB">
        <w:t>учебного</w:t>
      </w:r>
      <w:r w:rsidRPr="006B4ACB">
        <w:rPr>
          <w:spacing w:val="1"/>
        </w:rPr>
        <w:t xml:space="preserve"> </w:t>
      </w:r>
      <w:r w:rsidRPr="006B4ACB">
        <w:t>предмета:</w:t>
      </w:r>
      <w:r w:rsidRPr="006B4ACB">
        <w:rPr>
          <w:spacing w:val="1"/>
        </w:rPr>
        <w:t xml:space="preserve"> </w:t>
      </w:r>
      <w:r w:rsidRPr="006B4ACB">
        <w:t>демонстрацию</w:t>
      </w:r>
      <w:r w:rsidRPr="006B4ACB">
        <w:rPr>
          <w:spacing w:val="1"/>
        </w:rPr>
        <w:t xml:space="preserve"> </w:t>
      </w:r>
      <w:r w:rsidRPr="006B4ACB">
        <w:t>примеров</w:t>
      </w:r>
      <w:r w:rsidRPr="006B4ACB">
        <w:rPr>
          <w:spacing w:val="1"/>
        </w:rPr>
        <w:t xml:space="preserve"> </w:t>
      </w:r>
      <w:r w:rsidRPr="006B4ACB">
        <w:t>ответственного,</w:t>
      </w:r>
      <w:r w:rsidRPr="006B4ACB">
        <w:rPr>
          <w:spacing w:val="1"/>
        </w:rPr>
        <w:t xml:space="preserve"> </w:t>
      </w:r>
      <w:r w:rsidRPr="006B4ACB">
        <w:t>гражданского</w:t>
      </w:r>
      <w:r w:rsidRPr="006B4ACB">
        <w:rPr>
          <w:spacing w:val="1"/>
        </w:rPr>
        <w:t xml:space="preserve"> </w:t>
      </w:r>
      <w:r w:rsidRPr="006B4ACB">
        <w:t>поведения, проявления человеколюбия и добросердечности; подбор соответствующих текстов для чтения, задач для решения, проблемных ситуаций</w:t>
      </w:r>
      <w:r w:rsidRPr="006B4ACB">
        <w:rPr>
          <w:spacing w:val="1"/>
        </w:rPr>
        <w:t xml:space="preserve"> </w:t>
      </w:r>
      <w:r w:rsidRPr="006B4ACB">
        <w:t>для</w:t>
      </w:r>
      <w:r w:rsidRPr="006B4ACB">
        <w:rPr>
          <w:spacing w:val="-2"/>
        </w:rPr>
        <w:t xml:space="preserve"> </w:t>
      </w:r>
      <w:r w:rsidRPr="006B4ACB">
        <w:t>обсуждения в классе;</w:t>
      </w:r>
    </w:p>
    <w:p w:rsidR="00AE6669" w:rsidRPr="006B4ACB" w:rsidRDefault="00AE6669" w:rsidP="00AE6669">
      <w:pPr>
        <w:pStyle w:val="a7"/>
        <w:numPr>
          <w:ilvl w:val="0"/>
          <w:numId w:val="12"/>
        </w:numPr>
        <w:tabs>
          <w:tab w:val="left" w:pos="696"/>
        </w:tabs>
        <w:adjustRightInd/>
        <w:spacing w:line="242" w:lineRule="auto"/>
        <w:ind w:right="720" w:firstLine="285"/>
        <w:jc w:val="both"/>
      </w:pPr>
      <w:r w:rsidRPr="006B4ACB">
        <w:t>привлечение внимания школьников к ценностному аспекту изучаемых на уроках явлений, организация их работы с получаемой на уроке</w:t>
      </w:r>
      <w:r w:rsidRPr="006B4ACB">
        <w:rPr>
          <w:spacing w:val="1"/>
        </w:rPr>
        <w:t xml:space="preserve"> </w:t>
      </w:r>
      <w:r w:rsidRPr="006B4ACB">
        <w:t>социально значимой информацией – инициирование ее обсуждения, высказывания учащимися своего мнения по ее поводу, выработки своего к ней</w:t>
      </w:r>
      <w:r w:rsidRPr="006B4ACB">
        <w:rPr>
          <w:spacing w:val="1"/>
        </w:rPr>
        <w:t xml:space="preserve"> </w:t>
      </w:r>
      <w:r w:rsidRPr="006B4ACB">
        <w:t>отношения;</w:t>
      </w:r>
    </w:p>
    <w:p w:rsidR="00AE6669" w:rsidRPr="006B4ACB" w:rsidRDefault="00AE6669" w:rsidP="00AE6669">
      <w:pPr>
        <w:pStyle w:val="a7"/>
        <w:numPr>
          <w:ilvl w:val="0"/>
          <w:numId w:val="12"/>
        </w:numPr>
        <w:tabs>
          <w:tab w:val="left" w:pos="656"/>
        </w:tabs>
        <w:adjustRightInd/>
        <w:ind w:right="717" w:firstLine="285"/>
        <w:jc w:val="both"/>
      </w:pPr>
      <w:r w:rsidRPr="006B4ACB">
        <w:t>установление доверительных отношений между учителем и его учениками, способствующих позитивному восприятию учащимися требований и</w:t>
      </w:r>
      <w:r w:rsidRPr="006B4ACB">
        <w:rPr>
          <w:spacing w:val="-57"/>
        </w:rPr>
        <w:t xml:space="preserve"> </w:t>
      </w:r>
      <w:r w:rsidRPr="006B4ACB">
        <w:t>просьб</w:t>
      </w:r>
      <w:r w:rsidRPr="006B4ACB">
        <w:rPr>
          <w:spacing w:val="1"/>
        </w:rPr>
        <w:t xml:space="preserve"> </w:t>
      </w:r>
      <w:r w:rsidRPr="006B4ACB">
        <w:t>учителя,</w:t>
      </w:r>
      <w:r w:rsidRPr="006B4ACB">
        <w:rPr>
          <w:spacing w:val="-2"/>
        </w:rPr>
        <w:t xml:space="preserve"> </w:t>
      </w:r>
      <w:r w:rsidRPr="006B4ACB">
        <w:t>привлечению</w:t>
      </w:r>
      <w:r w:rsidRPr="006B4ACB">
        <w:rPr>
          <w:spacing w:val="-1"/>
        </w:rPr>
        <w:t xml:space="preserve"> </w:t>
      </w:r>
      <w:r w:rsidRPr="006B4ACB">
        <w:t>их</w:t>
      </w:r>
      <w:r w:rsidRPr="006B4ACB">
        <w:rPr>
          <w:spacing w:val="-1"/>
        </w:rPr>
        <w:t xml:space="preserve"> </w:t>
      </w:r>
      <w:r w:rsidRPr="006B4ACB">
        <w:t>внимания</w:t>
      </w:r>
      <w:r w:rsidRPr="006B4ACB">
        <w:rPr>
          <w:spacing w:val="-2"/>
        </w:rPr>
        <w:t xml:space="preserve"> </w:t>
      </w:r>
      <w:r w:rsidRPr="006B4ACB">
        <w:t>к</w:t>
      </w:r>
      <w:r w:rsidRPr="006B4ACB">
        <w:rPr>
          <w:spacing w:val="-4"/>
        </w:rPr>
        <w:t xml:space="preserve"> </w:t>
      </w:r>
      <w:r w:rsidRPr="006B4ACB">
        <w:t>обсуждаемой на</w:t>
      </w:r>
      <w:r w:rsidRPr="006B4ACB">
        <w:rPr>
          <w:spacing w:val="2"/>
        </w:rPr>
        <w:t xml:space="preserve"> </w:t>
      </w:r>
      <w:r w:rsidRPr="006B4ACB">
        <w:t>уроке</w:t>
      </w:r>
      <w:r w:rsidRPr="006B4ACB">
        <w:rPr>
          <w:spacing w:val="-4"/>
        </w:rPr>
        <w:t xml:space="preserve"> </w:t>
      </w:r>
      <w:r w:rsidRPr="006B4ACB">
        <w:t>информации,</w:t>
      </w:r>
      <w:r w:rsidRPr="006B4ACB">
        <w:rPr>
          <w:spacing w:val="-1"/>
        </w:rPr>
        <w:t xml:space="preserve"> </w:t>
      </w:r>
      <w:r w:rsidRPr="006B4ACB">
        <w:t>активизации их</w:t>
      </w:r>
      <w:r w:rsidRPr="006B4ACB">
        <w:rPr>
          <w:spacing w:val="-7"/>
        </w:rPr>
        <w:t xml:space="preserve"> </w:t>
      </w:r>
      <w:r w:rsidRPr="006B4ACB">
        <w:t>познавательной</w:t>
      </w:r>
      <w:r w:rsidRPr="006B4ACB">
        <w:rPr>
          <w:spacing w:val="4"/>
        </w:rPr>
        <w:t xml:space="preserve"> </w:t>
      </w:r>
      <w:r w:rsidRPr="006B4ACB">
        <w:t>деятельности;</w:t>
      </w:r>
    </w:p>
    <w:p w:rsidR="00AE6669" w:rsidRPr="006B4ACB" w:rsidRDefault="00AE6669" w:rsidP="00AE6669">
      <w:pPr>
        <w:pStyle w:val="a7"/>
        <w:numPr>
          <w:ilvl w:val="0"/>
          <w:numId w:val="12"/>
        </w:numPr>
        <w:tabs>
          <w:tab w:val="left" w:pos="686"/>
        </w:tabs>
        <w:adjustRightInd/>
        <w:spacing w:line="242" w:lineRule="auto"/>
        <w:ind w:right="725" w:firstLine="285"/>
        <w:jc w:val="both"/>
      </w:pPr>
      <w:r w:rsidRPr="006B4ACB">
        <w:t>побуждение школьников соблюдать на уроке общепринятые нормы поведения, правила общения со старшими (учителями) и сверстниками</w:t>
      </w:r>
      <w:r w:rsidRPr="006B4ACB">
        <w:rPr>
          <w:spacing w:val="1"/>
        </w:rPr>
        <w:t xml:space="preserve"> </w:t>
      </w:r>
      <w:r w:rsidRPr="006B4ACB">
        <w:t>(школьниками),</w:t>
      </w:r>
      <w:r w:rsidRPr="006B4ACB">
        <w:rPr>
          <w:spacing w:val="-1"/>
        </w:rPr>
        <w:t xml:space="preserve"> </w:t>
      </w:r>
      <w:r w:rsidRPr="006B4ACB">
        <w:t>принципы</w:t>
      </w:r>
      <w:r w:rsidRPr="006B4ACB">
        <w:rPr>
          <w:spacing w:val="3"/>
        </w:rPr>
        <w:t xml:space="preserve"> </w:t>
      </w:r>
      <w:r w:rsidRPr="006B4ACB">
        <w:t>учебной</w:t>
      </w:r>
      <w:r w:rsidRPr="006B4ACB">
        <w:rPr>
          <w:spacing w:val="1"/>
        </w:rPr>
        <w:t xml:space="preserve"> </w:t>
      </w:r>
      <w:r w:rsidRPr="006B4ACB">
        <w:t>дисциплины</w:t>
      </w:r>
      <w:r w:rsidRPr="006B4ACB">
        <w:rPr>
          <w:spacing w:val="-2"/>
        </w:rPr>
        <w:t xml:space="preserve"> </w:t>
      </w:r>
      <w:r w:rsidRPr="006B4ACB">
        <w:t>и</w:t>
      </w:r>
      <w:r w:rsidRPr="006B4ACB">
        <w:rPr>
          <w:spacing w:val="1"/>
        </w:rPr>
        <w:t xml:space="preserve"> </w:t>
      </w:r>
      <w:r w:rsidRPr="006B4ACB">
        <w:t>самоорганизации;</w:t>
      </w:r>
    </w:p>
    <w:p w:rsidR="00AE6669" w:rsidRPr="006B4ACB" w:rsidRDefault="00AE6669" w:rsidP="00AE6669">
      <w:pPr>
        <w:pStyle w:val="a7"/>
        <w:numPr>
          <w:ilvl w:val="0"/>
          <w:numId w:val="12"/>
        </w:numPr>
        <w:tabs>
          <w:tab w:val="left" w:pos="646"/>
        </w:tabs>
        <w:adjustRightInd/>
        <w:spacing w:line="274" w:lineRule="exact"/>
        <w:ind w:left="645" w:hanging="141"/>
        <w:jc w:val="both"/>
      </w:pPr>
      <w:r w:rsidRPr="006B4ACB">
        <w:t>применение</w:t>
      </w:r>
      <w:r w:rsidRPr="006B4ACB">
        <w:rPr>
          <w:spacing w:val="-6"/>
        </w:rPr>
        <w:t xml:space="preserve"> </w:t>
      </w:r>
      <w:r w:rsidRPr="006B4ACB">
        <w:t>на</w:t>
      </w:r>
      <w:r w:rsidRPr="006B4ACB">
        <w:rPr>
          <w:spacing w:val="-1"/>
        </w:rPr>
        <w:t xml:space="preserve"> </w:t>
      </w:r>
      <w:r w:rsidRPr="006B4ACB">
        <w:t>уроке</w:t>
      </w:r>
      <w:r w:rsidRPr="006B4ACB">
        <w:rPr>
          <w:spacing w:val="-5"/>
        </w:rPr>
        <w:t xml:space="preserve"> </w:t>
      </w:r>
      <w:r w:rsidRPr="006B4ACB">
        <w:t>интерактивных</w:t>
      </w:r>
      <w:r w:rsidRPr="006B4ACB">
        <w:rPr>
          <w:spacing w:val="-4"/>
        </w:rPr>
        <w:t xml:space="preserve"> </w:t>
      </w:r>
      <w:r w:rsidRPr="006B4ACB">
        <w:t>форм</w:t>
      </w:r>
      <w:r w:rsidRPr="006B4ACB">
        <w:rPr>
          <w:spacing w:val="-5"/>
        </w:rPr>
        <w:t xml:space="preserve"> </w:t>
      </w:r>
      <w:r w:rsidRPr="006B4ACB">
        <w:t>работы</w:t>
      </w:r>
      <w:r w:rsidRPr="006B4ACB">
        <w:rPr>
          <w:spacing w:val="-1"/>
        </w:rPr>
        <w:t xml:space="preserve"> </w:t>
      </w:r>
      <w:r w:rsidRPr="006B4ACB">
        <w:t>учащихся,</w:t>
      </w:r>
      <w:r w:rsidRPr="006B4ACB">
        <w:rPr>
          <w:spacing w:val="-3"/>
        </w:rPr>
        <w:t xml:space="preserve"> </w:t>
      </w:r>
      <w:r w:rsidRPr="006B4ACB">
        <w:t>наиболее</w:t>
      </w:r>
      <w:r w:rsidRPr="006B4ACB">
        <w:rPr>
          <w:spacing w:val="-6"/>
        </w:rPr>
        <w:t xml:space="preserve"> </w:t>
      </w:r>
      <w:r w:rsidRPr="006B4ACB">
        <w:t>эффективных</w:t>
      </w:r>
      <w:r w:rsidRPr="006B4ACB">
        <w:rPr>
          <w:spacing w:val="-3"/>
        </w:rPr>
        <w:t xml:space="preserve"> </w:t>
      </w:r>
      <w:r w:rsidRPr="006B4ACB">
        <w:t>на</w:t>
      </w:r>
      <w:r w:rsidRPr="006B4ACB">
        <w:rPr>
          <w:spacing w:val="-6"/>
        </w:rPr>
        <w:t xml:space="preserve"> </w:t>
      </w:r>
      <w:r w:rsidRPr="006B4ACB">
        <w:t>разных</w:t>
      </w:r>
      <w:r w:rsidRPr="006B4ACB">
        <w:rPr>
          <w:spacing w:val="-3"/>
        </w:rPr>
        <w:t xml:space="preserve"> </w:t>
      </w:r>
      <w:r w:rsidRPr="006B4ACB">
        <w:t>ступенях образования;</w:t>
      </w:r>
    </w:p>
    <w:p w:rsidR="00AE6669" w:rsidRPr="006B4ACB" w:rsidRDefault="00AE6669" w:rsidP="00AE6669">
      <w:pPr>
        <w:pStyle w:val="a7"/>
        <w:numPr>
          <w:ilvl w:val="0"/>
          <w:numId w:val="12"/>
        </w:numPr>
        <w:tabs>
          <w:tab w:val="left" w:pos="651"/>
        </w:tabs>
        <w:adjustRightInd/>
        <w:spacing w:line="274" w:lineRule="exact"/>
        <w:ind w:left="645" w:hanging="141"/>
        <w:jc w:val="both"/>
      </w:pPr>
      <w:r w:rsidRPr="006B4ACB"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</w:t>
      </w:r>
      <w:r w:rsidRPr="006B4ACB">
        <w:rPr>
          <w:spacing w:val="-57"/>
        </w:rPr>
        <w:t xml:space="preserve"> </w:t>
      </w:r>
      <w:r w:rsidRPr="006B4ACB">
        <w:t>решения</w:t>
      </w:r>
      <w:r w:rsidRPr="006B4ACB">
        <w:rPr>
          <w:spacing w:val="1"/>
        </w:rPr>
        <w:t xml:space="preserve"> </w:t>
      </w:r>
      <w:r w:rsidRPr="006B4ACB">
        <w:t>теоретической</w:t>
      </w:r>
      <w:r w:rsidRPr="006B4ACB">
        <w:rPr>
          <w:spacing w:val="1"/>
        </w:rPr>
        <w:t xml:space="preserve"> </w:t>
      </w:r>
      <w:r w:rsidRPr="006B4ACB">
        <w:t>проблемы,</w:t>
      </w:r>
      <w:r w:rsidRPr="006B4ACB">
        <w:rPr>
          <w:spacing w:val="1"/>
        </w:rPr>
        <w:t xml:space="preserve"> </w:t>
      </w:r>
      <w:r w:rsidRPr="006B4ACB">
        <w:t>навык генерирования</w:t>
      </w:r>
      <w:r w:rsidRPr="006B4ACB">
        <w:rPr>
          <w:spacing w:val="1"/>
        </w:rPr>
        <w:t xml:space="preserve"> </w:t>
      </w:r>
      <w:r w:rsidRPr="006B4ACB">
        <w:t>и</w:t>
      </w:r>
      <w:r w:rsidRPr="006B4ACB">
        <w:rPr>
          <w:spacing w:val="1"/>
        </w:rPr>
        <w:t xml:space="preserve"> </w:t>
      </w:r>
      <w:r w:rsidRPr="006B4ACB">
        <w:t>оформления</w:t>
      </w:r>
      <w:r w:rsidRPr="006B4ACB">
        <w:rPr>
          <w:spacing w:val="1"/>
        </w:rPr>
        <w:t xml:space="preserve"> </w:t>
      </w:r>
      <w:r w:rsidRPr="006B4ACB">
        <w:t>собственных</w:t>
      </w:r>
      <w:r w:rsidRPr="006B4ACB">
        <w:rPr>
          <w:spacing w:val="1"/>
        </w:rPr>
        <w:t xml:space="preserve"> </w:t>
      </w:r>
      <w:r w:rsidRPr="006B4ACB">
        <w:t>идей,</w:t>
      </w:r>
      <w:r w:rsidRPr="006B4ACB">
        <w:rPr>
          <w:spacing w:val="1"/>
        </w:rPr>
        <w:t xml:space="preserve"> </w:t>
      </w:r>
      <w:r w:rsidRPr="006B4ACB">
        <w:t>навык публичного выступления</w:t>
      </w:r>
      <w:r w:rsidRPr="006B4ACB">
        <w:rPr>
          <w:spacing w:val="1"/>
        </w:rPr>
        <w:t xml:space="preserve"> </w:t>
      </w:r>
      <w:r w:rsidRPr="006B4ACB">
        <w:t>перед аудиторией,</w:t>
      </w:r>
      <w:r w:rsidRPr="006B4ACB">
        <w:rPr>
          <w:spacing w:val="1"/>
        </w:rPr>
        <w:t xml:space="preserve"> </w:t>
      </w:r>
      <w:r w:rsidRPr="006B4ACB">
        <w:t>аргументирования</w:t>
      </w:r>
      <w:r w:rsidRPr="006B4ACB">
        <w:rPr>
          <w:spacing w:val="-1"/>
        </w:rPr>
        <w:t xml:space="preserve"> </w:t>
      </w:r>
      <w:r w:rsidRPr="006B4ACB">
        <w:t>и отстаивания своей</w:t>
      </w:r>
      <w:r w:rsidRPr="006B4ACB">
        <w:rPr>
          <w:spacing w:val="1"/>
        </w:rPr>
        <w:t xml:space="preserve"> </w:t>
      </w:r>
      <w:r w:rsidRPr="006B4ACB">
        <w:t>точки</w:t>
      </w:r>
      <w:r w:rsidRPr="006B4ACB">
        <w:rPr>
          <w:spacing w:val="1"/>
        </w:rPr>
        <w:t xml:space="preserve"> </w:t>
      </w:r>
      <w:r w:rsidRPr="006B4ACB">
        <w:t>зрения.</w:t>
      </w:r>
    </w:p>
    <w:p w:rsidR="00AE6669" w:rsidRDefault="00AE6669" w:rsidP="00AE6669">
      <w:r w:rsidRPr="006B4ACB"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AF41A5" w:rsidRDefault="00AF41A5">
      <w:pPr>
        <w:pStyle w:val="a4"/>
        <w:ind w:left="0"/>
        <w:rPr>
          <w:sz w:val="21"/>
        </w:rPr>
      </w:pPr>
    </w:p>
    <w:p w:rsidR="00AF41A5" w:rsidRDefault="00AE6669">
      <w:pPr>
        <w:pStyle w:val="1"/>
        <w:spacing w:before="0"/>
      </w:pPr>
      <w:r>
        <w:t>ЦЕЛИ И ЗАДАЧИ ИЗУЧЕНИЯ УЧЕБНОГО ПРЕДМЕТА «МУЗЫКА»</w:t>
      </w:r>
    </w:p>
    <w:p w:rsidR="00AF41A5" w:rsidRDefault="00AF41A5"/>
    <w:p w:rsidR="00AF41A5" w:rsidRDefault="00AE6669">
      <w:pPr>
        <w:pStyle w:val="a4"/>
        <w:ind w:right="882" w:firstLine="180"/>
        <w:jc w:val="both"/>
      </w:pPr>
      <w:r>
        <w:t xml:space="preserve">Музыка жизненно необходима для полноценного развития младших школьников. Признание </w:t>
      </w:r>
      <w:proofErr w:type="spellStart"/>
      <w:r>
        <w:t>самоценности</w:t>
      </w:r>
      <w:proofErr w:type="spellEnd"/>
      <w:r>
        <w:t xml:space="preserve"> творческ</w:t>
      </w:r>
      <w:r>
        <w:t>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AF41A5" w:rsidRDefault="00AE6669">
      <w:pPr>
        <w:pStyle w:val="a4"/>
        <w:ind w:right="291" w:firstLine="180"/>
        <w:jc w:val="both"/>
      </w:pPr>
      <w: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>
        <w:t>обучающихся</w:t>
      </w:r>
      <w:proofErr w:type="gramEnd"/>
      <w:r>
        <w:t>. Основным содержан</w:t>
      </w:r>
      <w:r>
        <w:t>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</w:t>
      </w:r>
      <w:r>
        <w:t xml:space="preserve">з </w:t>
      </w:r>
      <w:r>
        <w:lastRenderedPageBreak/>
        <w:t>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AF41A5" w:rsidRDefault="00AE6669">
      <w:pPr>
        <w:pStyle w:val="a4"/>
        <w:ind w:right="1367" w:firstLine="180"/>
        <w:jc w:val="both"/>
      </w:pPr>
      <w:r>
        <w:t>В процессе конкретизации учебных целей их реализация осуществляется по следующим направлениям:</w:t>
      </w:r>
    </w:p>
    <w:p w:rsidR="00AF41A5" w:rsidRDefault="00AE6669">
      <w:pPr>
        <w:pStyle w:val="a7"/>
        <w:numPr>
          <w:ilvl w:val="0"/>
          <w:numId w:val="1"/>
        </w:numPr>
        <w:tabs>
          <w:tab w:val="left" w:pos="547"/>
        </w:tabs>
        <w:ind w:right="772" w:firstLine="180"/>
        <w:jc w:val="both"/>
      </w:pPr>
      <w:r>
        <w:t>становление сис</w:t>
      </w:r>
      <w:r>
        <w:t>темы ценностей обучающихся в единстве эмоциональной и познавательной сферы;</w:t>
      </w:r>
    </w:p>
    <w:p w:rsidR="00AF41A5" w:rsidRDefault="00AE6669">
      <w:pPr>
        <w:pStyle w:val="a7"/>
        <w:numPr>
          <w:ilvl w:val="0"/>
          <w:numId w:val="1"/>
        </w:numPr>
        <w:tabs>
          <w:tab w:val="left" w:pos="547"/>
        </w:tabs>
        <w:ind w:right="192" w:firstLine="180"/>
        <w:jc w:val="both"/>
      </w:pPr>
      <w: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</w:t>
      </w:r>
      <w:r>
        <w:rPr>
          <w:spacing w:val="-21"/>
        </w:rPr>
        <w:t xml:space="preserve"> </w:t>
      </w:r>
      <w:r>
        <w:t>жизни;</w:t>
      </w:r>
    </w:p>
    <w:p w:rsidR="00AF41A5" w:rsidRDefault="00AE6669">
      <w:pPr>
        <w:pStyle w:val="a7"/>
        <w:numPr>
          <w:ilvl w:val="0"/>
          <w:numId w:val="1"/>
        </w:numPr>
        <w:tabs>
          <w:tab w:val="left" w:pos="547"/>
        </w:tabs>
        <w:ind w:right="1575" w:firstLine="180"/>
        <w:jc w:val="both"/>
      </w:pPr>
      <w:r>
        <w:t xml:space="preserve">формирование творческих способностей ребёнка, развитие внутренней мотивации к </w:t>
      </w:r>
      <w:proofErr w:type="spellStart"/>
      <w:r>
        <w:t>музицированию</w:t>
      </w:r>
      <w:proofErr w:type="spellEnd"/>
      <w:r>
        <w:t>.</w:t>
      </w:r>
    </w:p>
    <w:p w:rsidR="00AF41A5" w:rsidRDefault="00AE6669">
      <w:pPr>
        <w:pStyle w:val="a4"/>
        <w:ind w:left="286"/>
        <w:jc w:val="both"/>
      </w:pPr>
      <w:r>
        <w:t>Важнейшими задачами в начальной школе являются:</w:t>
      </w:r>
    </w:p>
    <w:p w:rsidR="00AF41A5" w:rsidRDefault="00AE6669">
      <w:pPr>
        <w:pStyle w:val="a7"/>
        <w:numPr>
          <w:ilvl w:val="0"/>
          <w:numId w:val="2"/>
        </w:numPr>
        <w:tabs>
          <w:tab w:val="left" w:pos="527"/>
        </w:tabs>
        <w:jc w:val="both"/>
      </w:pPr>
      <w:r>
        <w:t xml:space="preserve">Формирование эмоционально-ценностной отзывчивости </w:t>
      </w:r>
      <w:proofErr w:type="gramStart"/>
      <w:r>
        <w:t>на</w:t>
      </w:r>
      <w:proofErr w:type="gramEnd"/>
      <w:r>
        <w:t xml:space="preserve"> прекрасное в жизни и в</w:t>
      </w:r>
      <w:r>
        <w:rPr>
          <w:spacing w:val="-17"/>
        </w:rPr>
        <w:t xml:space="preserve"> </w:t>
      </w:r>
      <w:r>
        <w:t>искусстве.</w:t>
      </w:r>
    </w:p>
    <w:p w:rsidR="00AF41A5" w:rsidRDefault="00AE6669">
      <w:pPr>
        <w:pStyle w:val="a7"/>
        <w:numPr>
          <w:ilvl w:val="0"/>
          <w:numId w:val="2"/>
        </w:numPr>
        <w:tabs>
          <w:tab w:val="left" w:pos="527"/>
        </w:tabs>
        <w:ind w:left="106" w:right="958" w:firstLine="180"/>
        <w:jc w:val="both"/>
      </w:pPr>
      <w:r>
        <w:t xml:space="preserve">Формирование позитивного </w:t>
      </w:r>
      <w:r>
        <w:t>взгляда на окружающий мир, гармонизация взаимодействия с природой, обществом, самим собой через доступные формы</w:t>
      </w:r>
      <w:r>
        <w:rPr>
          <w:spacing w:val="-6"/>
        </w:rPr>
        <w:t xml:space="preserve"> </w:t>
      </w:r>
      <w:proofErr w:type="spellStart"/>
      <w:r>
        <w:t>музицирования</w:t>
      </w:r>
      <w:proofErr w:type="spellEnd"/>
      <w:r>
        <w:t>.</w:t>
      </w:r>
    </w:p>
    <w:p w:rsidR="00AF41A5" w:rsidRDefault="00AE6669">
      <w:pPr>
        <w:pStyle w:val="a7"/>
        <w:numPr>
          <w:ilvl w:val="0"/>
          <w:numId w:val="2"/>
        </w:numPr>
        <w:tabs>
          <w:tab w:val="left" w:pos="527"/>
        </w:tabs>
        <w:ind w:left="106" w:right="900" w:firstLine="180"/>
        <w:jc w:val="both"/>
      </w:pPr>
      <w:r>
        <w:t>Формирование культуры осознанного восприятия музыкальных образов. Приобщение к общечеловеческим духовным ценностям через собствен</w:t>
      </w:r>
      <w:r>
        <w:t>ный внутренний опыт</w:t>
      </w:r>
      <w:r>
        <w:rPr>
          <w:spacing w:val="-34"/>
        </w:rPr>
        <w:t xml:space="preserve"> </w:t>
      </w:r>
      <w:r>
        <w:t>эмоционального переживания.</w:t>
      </w:r>
    </w:p>
    <w:p w:rsidR="00AF41A5" w:rsidRDefault="00AE6669">
      <w:pPr>
        <w:pStyle w:val="a7"/>
        <w:numPr>
          <w:ilvl w:val="0"/>
          <w:numId w:val="2"/>
        </w:numPr>
        <w:tabs>
          <w:tab w:val="left" w:pos="527"/>
        </w:tabs>
        <w:ind w:left="106" w:right="435" w:firstLine="180"/>
        <w:jc w:val="both"/>
      </w:pPr>
      <w:r>
        <w:t>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AF41A5" w:rsidRDefault="00AE6669">
      <w:pPr>
        <w:pStyle w:val="a7"/>
        <w:numPr>
          <w:ilvl w:val="0"/>
          <w:numId w:val="2"/>
        </w:numPr>
        <w:tabs>
          <w:tab w:val="left" w:pos="527"/>
        </w:tabs>
        <w:ind w:left="106" w:right="106" w:firstLine="180"/>
        <w:jc w:val="both"/>
      </w:pPr>
      <w:r>
        <w:t xml:space="preserve">Овладение предметными </w:t>
      </w:r>
      <w:r>
        <w:t xml:space="preserve">умениями и навыками в различных видах </w:t>
      </w:r>
      <w:proofErr w:type="gramStart"/>
      <w:r>
        <w:t>практического</w:t>
      </w:r>
      <w:proofErr w:type="gramEnd"/>
      <w:r>
        <w:t xml:space="preserve"> </w:t>
      </w:r>
      <w:proofErr w:type="spellStart"/>
      <w:r>
        <w:t>музицирования</w:t>
      </w:r>
      <w:proofErr w:type="spellEnd"/>
      <w:r>
        <w:t>. Введение ребёнка в искусство через разнообразие видов музыкальной деятельности,</w:t>
      </w:r>
      <w:r>
        <w:rPr>
          <w:spacing w:val="-43"/>
        </w:rPr>
        <w:t xml:space="preserve"> </w:t>
      </w:r>
      <w:r>
        <w:t>в том</w:t>
      </w:r>
      <w:r>
        <w:rPr>
          <w:spacing w:val="-1"/>
        </w:rPr>
        <w:t xml:space="preserve"> </w:t>
      </w:r>
      <w:r>
        <w:t>числе:</w:t>
      </w:r>
    </w:p>
    <w:p w:rsidR="00AF41A5" w:rsidRDefault="00AE6669">
      <w:pPr>
        <w:pStyle w:val="a4"/>
        <w:ind w:left="286"/>
        <w:jc w:val="both"/>
      </w:pPr>
      <w:r>
        <w:t>а) Слушание (воспитание грамотного слушателя);</w:t>
      </w:r>
    </w:p>
    <w:p w:rsidR="00AF41A5" w:rsidRDefault="00AE6669">
      <w:pPr>
        <w:pStyle w:val="a4"/>
        <w:ind w:left="286" w:right="3104"/>
        <w:jc w:val="both"/>
      </w:pPr>
      <w:r>
        <w:t>б) Исполнение (пение, игра на доступных музыкальн</w:t>
      </w:r>
      <w:r>
        <w:t>ых инструментах); в) Сочинение (элементы импровизации, композиции, аранжировки);</w:t>
      </w:r>
    </w:p>
    <w:p w:rsidR="00AF41A5" w:rsidRDefault="00AE6669">
      <w:pPr>
        <w:pStyle w:val="a4"/>
        <w:ind w:left="286" w:right="137"/>
        <w:jc w:val="both"/>
      </w:pPr>
      <w:r>
        <w:t>г) Музыкальное движение (пластическое интонирование, танец, двигательное моделирование и др.); д) Исследовательские и творческие проекты.</w:t>
      </w:r>
    </w:p>
    <w:p w:rsidR="00AF41A5" w:rsidRDefault="00AE6669">
      <w:pPr>
        <w:pStyle w:val="a7"/>
        <w:numPr>
          <w:ilvl w:val="0"/>
          <w:numId w:val="2"/>
        </w:numPr>
        <w:tabs>
          <w:tab w:val="left" w:pos="527"/>
        </w:tabs>
        <w:ind w:left="106" w:right="165" w:firstLine="180"/>
        <w:jc w:val="both"/>
      </w:pPr>
      <w:r>
        <w:t>Изучение закономерностей музыкального</w:t>
      </w:r>
      <w:r>
        <w:t xml:space="preserve"> искусства: интонационная и жанровая природа музыки, основные выразительные средства, элементы музыкального</w:t>
      </w:r>
      <w:r>
        <w:rPr>
          <w:spacing w:val="-3"/>
        </w:rPr>
        <w:t xml:space="preserve"> </w:t>
      </w:r>
      <w:r>
        <w:t>языка.</w:t>
      </w:r>
    </w:p>
    <w:p w:rsidR="00AF41A5" w:rsidRDefault="00AE6669">
      <w:pPr>
        <w:pStyle w:val="a7"/>
        <w:numPr>
          <w:ilvl w:val="0"/>
          <w:numId w:val="2"/>
        </w:numPr>
        <w:tabs>
          <w:tab w:val="left" w:pos="527"/>
        </w:tabs>
        <w:ind w:left="106" w:right="1018" w:firstLine="180"/>
        <w:jc w:val="both"/>
      </w:pPr>
      <w:r>
        <w:t>Воспитание уважения к цивилизационному наследию России; присвоение интонационн</w:t>
      </w:r>
      <w:proofErr w:type="gramStart"/>
      <w:r>
        <w:t>о-</w:t>
      </w:r>
      <w:proofErr w:type="gramEnd"/>
      <w:r>
        <w:t xml:space="preserve"> образного строя отечественной музыкальной</w:t>
      </w:r>
      <w:r>
        <w:rPr>
          <w:spacing w:val="-3"/>
        </w:rPr>
        <w:t xml:space="preserve"> </w:t>
      </w:r>
      <w:r>
        <w:t>культуры.</w:t>
      </w:r>
    </w:p>
    <w:p w:rsidR="00AF41A5" w:rsidRDefault="00AE6669">
      <w:pPr>
        <w:pStyle w:val="a7"/>
        <w:numPr>
          <w:ilvl w:val="0"/>
          <w:numId w:val="2"/>
        </w:numPr>
        <w:tabs>
          <w:tab w:val="left" w:pos="527"/>
        </w:tabs>
        <w:ind w:left="106" w:right="307" w:firstLine="180"/>
        <w:jc w:val="both"/>
      </w:pPr>
      <w:r>
        <w:t>Расширение кругозора, воспитание любознательности, интереса к музыкальной культуре</w:t>
      </w:r>
      <w:r>
        <w:rPr>
          <w:spacing w:val="-36"/>
        </w:rPr>
        <w:t xml:space="preserve"> </w:t>
      </w:r>
      <w:r>
        <w:t>других стран, культур, времён и</w:t>
      </w:r>
      <w:r>
        <w:rPr>
          <w:spacing w:val="-1"/>
        </w:rPr>
        <w:t xml:space="preserve"> </w:t>
      </w:r>
      <w:r>
        <w:t>народов.</w:t>
      </w:r>
    </w:p>
    <w:p w:rsidR="00AF41A5" w:rsidRDefault="00AF41A5">
      <w:pPr>
        <w:pStyle w:val="1"/>
        <w:spacing w:before="0"/>
      </w:pPr>
    </w:p>
    <w:p w:rsidR="00AF41A5" w:rsidRDefault="00AE6669">
      <w:pPr>
        <w:pStyle w:val="1"/>
        <w:spacing w:before="0"/>
      </w:pPr>
      <w:r>
        <w:t>М</w:t>
      </w:r>
      <w:r>
        <w:t>ЕСТО УЧЕБНОГО ПРЕДМЕТА «МУЗЫКА» В УЧЕБНОМ ПЛАНЕ</w:t>
      </w:r>
    </w:p>
    <w:p w:rsidR="00AF41A5" w:rsidRDefault="00AF41A5">
      <w:pPr>
        <w:pStyle w:val="a4"/>
        <w:ind w:left="286"/>
      </w:pPr>
    </w:p>
    <w:p w:rsidR="00AF41A5" w:rsidRDefault="00AE6669">
      <w:pPr>
        <w:pStyle w:val="a4"/>
        <w:adjustRightInd/>
        <w:ind w:left="286"/>
        <w:jc w:val="both"/>
      </w:pPr>
      <w:r>
        <w:t xml:space="preserve">В соответствии с Федеральным государственным образовательным стандартом </w:t>
      </w:r>
      <w:r>
        <w:t>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</w:t>
      </w:r>
      <w:proofErr w:type="gramStart"/>
      <w:r>
        <w:t>сс вкл</w:t>
      </w:r>
      <w:proofErr w:type="gramEnd"/>
      <w:r>
        <w:t>ючительно.</w:t>
      </w:r>
    </w:p>
    <w:p w:rsidR="00AF41A5" w:rsidRDefault="00AE6669">
      <w:pPr>
        <w:pStyle w:val="a4"/>
        <w:adjustRightInd/>
        <w:ind w:right="692" w:firstLine="180"/>
        <w:jc w:val="both"/>
      </w:pPr>
      <w:r>
        <w:t>Содержание предмета «Музыка» структурно представлено восемью мод</w:t>
      </w:r>
      <w:r>
        <w:t>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</w:t>
      </w:r>
    </w:p>
    <w:p w:rsidR="00AF41A5" w:rsidRDefault="00AE6669">
      <w:pPr>
        <w:pStyle w:val="a4"/>
        <w:adjustRightInd/>
        <w:jc w:val="both"/>
      </w:pPr>
      <w:r>
        <w:t>«Искусство» на протяжении всего курса школьного обучения:</w:t>
      </w:r>
    </w:p>
    <w:p w:rsidR="00AF41A5" w:rsidRDefault="00AE6669">
      <w:pPr>
        <w:pStyle w:val="a4"/>
        <w:adjustRightInd/>
        <w:ind w:left="286" w:right="6331"/>
      </w:pPr>
      <w:r>
        <w:t>моду</w:t>
      </w:r>
      <w:r>
        <w:t>ль № 1</w:t>
      </w:r>
      <w:r>
        <w:t xml:space="preserve"> </w:t>
      </w:r>
      <w:r>
        <w:t>«Музыкальная грамота»; модуль № 2 «Народная музыка России»; модуль № 3 «Музыка народов мира»; модуль № 4 «Духовная музыка»; модуль № 5 «Классическая</w:t>
      </w:r>
      <w:r>
        <w:rPr>
          <w:spacing w:val="-9"/>
        </w:rPr>
        <w:t xml:space="preserve"> </w:t>
      </w:r>
      <w:r>
        <w:t>музыка»;</w:t>
      </w:r>
    </w:p>
    <w:p w:rsidR="00AF41A5" w:rsidRDefault="00AE6669">
      <w:pPr>
        <w:pStyle w:val="a4"/>
        <w:adjustRightInd/>
        <w:ind w:left="286" w:right="5180"/>
      </w:pPr>
      <w:r>
        <w:t>модуль № 6 «Современная музыкальная культура»; модуль № 7 «Музыка театра и кино»;</w:t>
      </w:r>
    </w:p>
    <w:p w:rsidR="00AF41A5" w:rsidRDefault="00AE6669">
      <w:pPr>
        <w:pStyle w:val="a4"/>
        <w:adjustRightInd/>
        <w:ind w:left="286"/>
      </w:pPr>
      <w:r>
        <w:t xml:space="preserve">модуль № </w:t>
      </w:r>
      <w:r>
        <w:t>8 «Музыка в жизни человека».</w:t>
      </w:r>
    </w:p>
    <w:p w:rsidR="00AF41A5" w:rsidRDefault="00AE6669">
      <w:pPr>
        <w:pStyle w:val="a4"/>
        <w:adjustRightInd/>
        <w:ind w:right="1130" w:firstLine="180"/>
        <w:jc w:val="both"/>
      </w:pPr>
      <w:r>
        <w:lastRenderedPageBreak/>
        <w:t xml:space="preserve">Изучение предмета «Музыка» предполагает активную социокультурную деятельность </w:t>
      </w:r>
      <w:r>
        <w:t>о</w:t>
      </w:r>
      <w:r>
        <w:t xml:space="preserve">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</w:t>
      </w:r>
      <w:r>
        <w:t>ими дисциплинами образовательной программы, как «Изобразительное искусство», «Литературное чтение»,</w:t>
      </w:r>
    </w:p>
    <w:p w:rsidR="00AF41A5" w:rsidRDefault="00AE6669">
      <w:pPr>
        <w:pStyle w:val="a4"/>
        <w:adjustRightInd/>
        <w:jc w:val="both"/>
      </w:pPr>
      <w:r>
        <w:t>«Окружающий мир», «Основы религиозной культуры и светской этики», «Иностранный язык» и др.</w:t>
      </w:r>
    </w:p>
    <w:p w:rsidR="00AF41A5" w:rsidRDefault="00AF41A5">
      <w:pPr>
        <w:pStyle w:val="a4"/>
        <w:adjustRightInd/>
        <w:ind w:right="401"/>
        <w:jc w:val="both"/>
      </w:pPr>
    </w:p>
    <w:p w:rsidR="00AF41A5" w:rsidRDefault="00AE6669">
      <w:pPr>
        <w:pStyle w:val="a4"/>
        <w:adjustRightInd/>
        <w:ind w:right="401"/>
        <w:jc w:val="both"/>
      </w:pPr>
      <w:r>
        <w:t xml:space="preserve">Общее число часов, отведённых на изучение предмета «Музыка» в 1 </w:t>
      </w:r>
      <w:r>
        <w:t>классе составляет 33 часов (не менее 1 часа в неделю).</w:t>
      </w:r>
    </w:p>
    <w:p w:rsidR="00AF41A5" w:rsidRDefault="00AF41A5">
      <w:pPr>
        <w:pStyle w:val="1"/>
        <w:spacing w:before="0"/>
      </w:pPr>
    </w:p>
    <w:p w:rsidR="00AF41A5" w:rsidRDefault="00AE6669">
      <w:pPr>
        <w:pStyle w:val="1"/>
        <w:spacing w:before="0"/>
      </w:pPr>
      <w:r>
        <w:t>СОДЕРЖАНИЕ УЧЕБНОГО ПРЕДМЕТА</w:t>
      </w:r>
    </w:p>
    <w:p w:rsidR="00AF41A5" w:rsidRDefault="00AF41A5">
      <w:pPr>
        <w:ind w:left="286"/>
        <w:rPr>
          <w:b/>
        </w:rPr>
      </w:pPr>
    </w:p>
    <w:p w:rsidR="00AF41A5" w:rsidRDefault="00AE6669">
      <w:pPr>
        <w:ind w:left="286"/>
        <w:rPr>
          <w:b/>
        </w:rPr>
      </w:pPr>
      <w:r>
        <w:rPr>
          <w:b/>
        </w:rPr>
        <w:t>Модуль «МУЗЫКА В ЖИЗНИ ЧЕЛОВЕКА»</w:t>
      </w:r>
    </w:p>
    <w:p w:rsidR="00AF41A5" w:rsidRDefault="00AE6669">
      <w:pPr>
        <w:ind w:left="286"/>
        <w:rPr>
          <w:i/>
        </w:rPr>
      </w:pPr>
      <w:r>
        <w:rPr>
          <w:i/>
        </w:rPr>
        <w:t>Красота и вдохновение.</w:t>
      </w:r>
    </w:p>
    <w:p w:rsidR="00AF41A5" w:rsidRDefault="00AE6669">
      <w:pPr>
        <w:pStyle w:val="a4"/>
        <w:ind w:right="308" w:firstLine="180"/>
      </w:pPr>
      <w:r>
        <w:t xml:space="preserve">Стремление человека к красоте Особое состояние — вдохновение. Музыка — возможность вместе переживать вдохновение, </w:t>
      </w:r>
      <w:r>
        <w:t>наслаждаться красотой. Музыкальное единство людей — хор, хоровод.</w:t>
      </w:r>
    </w:p>
    <w:p w:rsidR="00AF41A5" w:rsidRDefault="00AE6669">
      <w:pPr>
        <w:ind w:left="286"/>
        <w:rPr>
          <w:i/>
        </w:rPr>
      </w:pPr>
      <w:r>
        <w:rPr>
          <w:i/>
        </w:rPr>
        <w:t>Музыкальные пейзажи.</w:t>
      </w:r>
    </w:p>
    <w:p w:rsidR="00AF41A5" w:rsidRDefault="00AE6669">
      <w:pPr>
        <w:pStyle w:val="a4"/>
        <w:ind w:right="477" w:firstLine="180"/>
      </w:pPr>
      <w: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</w:t>
      </w:r>
      <w:r>
        <w:t xml:space="preserve"> трудно передать словами.</w:t>
      </w:r>
    </w:p>
    <w:p w:rsidR="00AF41A5" w:rsidRDefault="00AE6669">
      <w:pPr>
        <w:ind w:left="286"/>
        <w:rPr>
          <w:i/>
        </w:rPr>
      </w:pPr>
      <w:r>
        <w:rPr>
          <w:i/>
        </w:rPr>
        <w:t>Музыкальные портреты.</w:t>
      </w:r>
    </w:p>
    <w:p w:rsidR="00AF41A5" w:rsidRDefault="00AE6669">
      <w:pPr>
        <w:pStyle w:val="a4"/>
        <w:ind w:right="360" w:firstLine="180"/>
      </w:pPr>
      <w: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F41A5" w:rsidRDefault="00AE6669">
      <w:pPr>
        <w:ind w:left="286"/>
        <w:rPr>
          <w:i/>
        </w:rPr>
      </w:pPr>
      <w:r>
        <w:rPr>
          <w:i/>
        </w:rPr>
        <w:t>Какой же праздник без музыки?</w:t>
      </w:r>
    </w:p>
    <w:p w:rsidR="00AF41A5" w:rsidRDefault="00AE6669">
      <w:pPr>
        <w:pStyle w:val="a4"/>
        <w:ind w:right="737" w:firstLine="180"/>
      </w:pPr>
      <w:r>
        <w:t>Музыка, создающая настроение праздника. Музыка в</w:t>
      </w:r>
      <w:r>
        <w:t xml:space="preserve"> цирке, на уличном шествии, спортивном празднике.</w:t>
      </w:r>
    </w:p>
    <w:p w:rsidR="00AF41A5" w:rsidRDefault="00AE6669">
      <w:pPr>
        <w:ind w:left="286"/>
      </w:pPr>
      <w:r>
        <w:rPr>
          <w:i/>
        </w:rPr>
        <w:t>Музыка на войне, музыка о войне</w:t>
      </w:r>
      <w:r>
        <w:t>.</w:t>
      </w:r>
    </w:p>
    <w:p w:rsidR="00AF41A5" w:rsidRDefault="00AE6669">
      <w:pPr>
        <w:pStyle w:val="a4"/>
        <w:ind w:right="1004" w:firstLine="180"/>
      </w:pPr>
      <w:r>
        <w:t xml:space="preserve">Военная тема в музыкальном искусстве. </w:t>
      </w:r>
      <w:proofErr w:type="gramStart"/>
      <w:r>
        <w:t>Военные песни, марши, интонации, ритмы, тембры (призывная кварта, пунктирный ритм, тембры малого барабана, трубы и т. д.)</w:t>
      </w:r>
      <w:proofErr w:type="gramEnd"/>
    </w:p>
    <w:p w:rsidR="00AF41A5" w:rsidRDefault="00AE6669">
      <w:pPr>
        <w:pStyle w:val="1"/>
        <w:spacing w:before="0"/>
        <w:ind w:left="286"/>
      </w:pPr>
      <w:r>
        <w:t>Модуль «НАРОД</w:t>
      </w:r>
      <w:r>
        <w:t>НАЯ МУЗЫКА РОССИИ»</w:t>
      </w:r>
    </w:p>
    <w:p w:rsidR="00AF41A5" w:rsidRDefault="00AE6669">
      <w:pPr>
        <w:ind w:left="286"/>
      </w:pPr>
      <w:r>
        <w:rPr>
          <w:i/>
        </w:rPr>
        <w:t>Край, в котором ты живёшь</w:t>
      </w:r>
      <w:r>
        <w:t>.</w:t>
      </w:r>
    </w:p>
    <w:p w:rsidR="00AF41A5" w:rsidRDefault="00AE6669">
      <w:pPr>
        <w:pStyle w:val="a4"/>
        <w:ind w:left="286"/>
      </w:pPr>
      <w:r>
        <w:t>Музыкальные традиции малой Родины. Песни, обряды, музыкальные инструменты</w:t>
      </w:r>
    </w:p>
    <w:p w:rsidR="00AF41A5" w:rsidRDefault="00AE6669">
      <w:pPr>
        <w:ind w:left="286"/>
        <w:rPr>
          <w:i/>
        </w:rPr>
      </w:pPr>
      <w:r>
        <w:rPr>
          <w:i/>
        </w:rPr>
        <w:t>Русский фольклор.</w:t>
      </w:r>
    </w:p>
    <w:p w:rsidR="00AF41A5" w:rsidRDefault="00AE6669">
      <w:pPr>
        <w:pStyle w:val="a4"/>
        <w:ind w:right="532" w:firstLine="180"/>
      </w:pPr>
      <w:r>
        <w:t xml:space="preserve">Русские народные песни (трудовые, солдатские, хороводные и др.). Детский фольклор (игровые, </w:t>
      </w:r>
      <w:proofErr w:type="spellStart"/>
      <w:r>
        <w:t>заклички</w:t>
      </w:r>
      <w:proofErr w:type="spellEnd"/>
      <w:r>
        <w:t xml:space="preserve">, </w:t>
      </w:r>
      <w:proofErr w:type="spellStart"/>
      <w:r>
        <w:t>потешки</w:t>
      </w:r>
      <w:proofErr w:type="spellEnd"/>
      <w:r>
        <w:t xml:space="preserve">, </w:t>
      </w:r>
      <w:r>
        <w:t>считалки, прибаутки)</w:t>
      </w:r>
    </w:p>
    <w:p w:rsidR="00AF41A5" w:rsidRDefault="00AE6669">
      <w:pPr>
        <w:ind w:left="286"/>
        <w:rPr>
          <w:i/>
        </w:rPr>
      </w:pPr>
      <w:r>
        <w:rPr>
          <w:i/>
        </w:rPr>
        <w:t>Русские народные музыкальные инструменты.</w:t>
      </w:r>
    </w:p>
    <w:p w:rsidR="00AF41A5" w:rsidRDefault="00AE6669">
      <w:pPr>
        <w:pStyle w:val="a4"/>
        <w:ind w:right="1160" w:firstLine="180"/>
      </w:pPr>
      <w: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F41A5" w:rsidRDefault="00AE6669">
      <w:pPr>
        <w:ind w:left="286"/>
        <w:rPr>
          <w:i/>
        </w:rPr>
      </w:pPr>
      <w:r>
        <w:rPr>
          <w:i/>
        </w:rPr>
        <w:t>Сказки, мифы и легенды</w:t>
      </w:r>
    </w:p>
    <w:p w:rsidR="00AF41A5" w:rsidRDefault="00AE6669">
      <w:pPr>
        <w:pStyle w:val="a4"/>
        <w:ind w:right="30" w:firstLine="180"/>
      </w:pPr>
      <w:r>
        <w:t>Народные сказители. Русские народные ска</w:t>
      </w:r>
      <w:r>
        <w:t>зания, былины. Эпос народов России</w:t>
      </w:r>
      <w:proofErr w:type="gramStart"/>
      <w:r>
        <w:t>2</w:t>
      </w:r>
      <w:proofErr w:type="gramEnd"/>
      <w:r>
        <w:t>. Сказки и легенды о музыке и музыкантах</w:t>
      </w:r>
    </w:p>
    <w:p w:rsidR="00AF41A5" w:rsidRDefault="00AE6669">
      <w:pPr>
        <w:pStyle w:val="1"/>
        <w:spacing w:before="0"/>
        <w:ind w:left="28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t xml:space="preserve"> «МУЗЫКАЛЬНАЯ ГРАМОТА»</w:t>
      </w:r>
    </w:p>
    <w:p w:rsidR="00AF41A5" w:rsidRDefault="00AE6669">
      <w:pPr>
        <w:ind w:left="286"/>
      </w:pPr>
      <w:r>
        <w:rPr>
          <w:i/>
        </w:rPr>
        <w:t>Весь мир звучит</w:t>
      </w:r>
      <w:r>
        <w:t>.</w:t>
      </w:r>
    </w:p>
    <w:p w:rsidR="00AF41A5" w:rsidRDefault="00AE6669">
      <w:pPr>
        <w:pStyle w:val="a4"/>
        <w:ind w:left="286"/>
      </w:pPr>
      <w:r>
        <w:t>Звуки музыкальные и шумовые. Свойства звука: высота, громкость, длительность, тембр.</w:t>
      </w:r>
    </w:p>
    <w:p w:rsidR="00AF41A5" w:rsidRDefault="00AE6669">
      <w:pPr>
        <w:ind w:left="286"/>
        <w:rPr>
          <w:i/>
        </w:rPr>
      </w:pPr>
      <w:r>
        <w:rPr>
          <w:i/>
        </w:rPr>
        <w:t>Звукоряд.</w:t>
      </w:r>
    </w:p>
    <w:p w:rsidR="00AF41A5" w:rsidRDefault="00AE6669">
      <w:pPr>
        <w:pStyle w:val="a4"/>
        <w:ind w:left="286"/>
      </w:pPr>
      <w:r>
        <w:t>Нотный стан, скрипичный ключ. Ноты перв</w:t>
      </w:r>
      <w:r>
        <w:t>ой октавы</w:t>
      </w:r>
    </w:p>
    <w:p w:rsidR="00AF41A5" w:rsidRDefault="00AE6669">
      <w:pPr>
        <w:ind w:left="286"/>
        <w:rPr>
          <w:i/>
        </w:rPr>
      </w:pPr>
      <w:r>
        <w:rPr>
          <w:i/>
        </w:rPr>
        <w:t>Ритм.</w:t>
      </w:r>
    </w:p>
    <w:p w:rsidR="00AF41A5" w:rsidRDefault="00AE6669">
      <w:pPr>
        <w:pStyle w:val="a4"/>
        <w:ind w:left="286"/>
      </w:pPr>
      <w:r>
        <w:lastRenderedPageBreak/>
        <w:t>Звуки длинные и короткие (восьмые и четвертные длительности), такт, тактовая черта</w:t>
      </w:r>
    </w:p>
    <w:p w:rsidR="00AF41A5" w:rsidRDefault="00AE6669">
      <w:pPr>
        <w:ind w:left="286"/>
        <w:rPr>
          <w:i/>
        </w:rPr>
      </w:pPr>
      <w:r>
        <w:rPr>
          <w:i/>
        </w:rPr>
        <w:t>Ритмический рисунок.</w:t>
      </w:r>
    </w:p>
    <w:p w:rsidR="00AF41A5" w:rsidRDefault="00AE6669">
      <w:pPr>
        <w:pStyle w:val="a4"/>
        <w:ind w:right="919" w:firstLine="180"/>
      </w:pPr>
      <w:r>
        <w:t>Длительности половинная, целая, шестнадцатые. Паузы. Ритмические рисунки. Ритмическая партитура.</w:t>
      </w:r>
    </w:p>
    <w:p w:rsidR="00AF41A5" w:rsidRDefault="00AE6669">
      <w:pPr>
        <w:ind w:left="286"/>
        <w:rPr>
          <w:i/>
        </w:rPr>
      </w:pPr>
      <w:r>
        <w:rPr>
          <w:i/>
        </w:rPr>
        <w:t>Высота</w:t>
      </w:r>
      <w:r>
        <w:rPr>
          <w:i/>
          <w:spacing w:val="-9"/>
        </w:rPr>
        <w:t xml:space="preserve"> </w:t>
      </w:r>
      <w:r>
        <w:rPr>
          <w:i/>
        </w:rPr>
        <w:t>звуков.</w:t>
      </w:r>
    </w:p>
    <w:p w:rsidR="00AF41A5" w:rsidRDefault="00AE6669">
      <w:pPr>
        <w:pStyle w:val="a4"/>
        <w:ind w:firstLine="180"/>
      </w:pPr>
      <w:r>
        <w:t>Регистры.</w:t>
      </w:r>
      <w:r>
        <w:rPr>
          <w:spacing w:val="-5"/>
        </w:rPr>
        <w:t xml:space="preserve"> </w:t>
      </w:r>
      <w:r>
        <w:t>Ноты</w:t>
      </w:r>
      <w:r>
        <w:rPr>
          <w:spacing w:val="-4"/>
        </w:rPr>
        <w:t xml:space="preserve"> </w:t>
      </w:r>
      <w:r>
        <w:t>певческого</w:t>
      </w:r>
      <w:r>
        <w:rPr>
          <w:spacing w:val="-8"/>
        </w:rPr>
        <w:t xml:space="preserve"> </w:t>
      </w:r>
      <w:r>
        <w:t>диапазона.</w:t>
      </w:r>
      <w:r>
        <w:rPr>
          <w:spacing w:val="-5"/>
        </w:rPr>
        <w:t xml:space="preserve"> </w:t>
      </w:r>
      <w:r>
        <w:t>Расположение</w:t>
      </w:r>
      <w:r>
        <w:rPr>
          <w:spacing w:val="-4"/>
        </w:rPr>
        <w:t xml:space="preserve"> </w:t>
      </w:r>
      <w:r>
        <w:t>нот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клавиатуре.</w:t>
      </w:r>
      <w:r>
        <w:rPr>
          <w:spacing w:val="-5"/>
        </w:rPr>
        <w:t xml:space="preserve"> </w:t>
      </w:r>
      <w:r>
        <w:t>Знаки</w:t>
      </w:r>
      <w:r>
        <w:rPr>
          <w:spacing w:val="-4"/>
        </w:rPr>
        <w:t xml:space="preserve"> </w:t>
      </w:r>
      <w:r>
        <w:t>альтерации</w:t>
      </w:r>
      <w:proofErr w:type="gramStart"/>
      <w:r>
        <w:t>.(</w:t>
      </w:r>
      <w:proofErr w:type="gramEnd"/>
      <w:r>
        <w:t>диезы, бемоли,</w:t>
      </w:r>
      <w:r>
        <w:rPr>
          <w:spacing w:val="-1"/>
        </w:rPr>
        <w:t xml:space="preserve"> </w:t>
      </w:r>
      <w:r>
        <w:t>бекары).</w:t>
      </w:r>
    </w:p>
    <w:p w:rsidR="00AF41A5" w:rsidRDefault="00AE6669">
      <w:pPr>
        <w:pStyle w:val="1"/>
        <w:spacing w:before="0"/>
        <w:ind w:left="286"/>
      </w:pPr>
      <w:r>
        <w:t xml:space="preserve">Модуль </w:t>
      </w:r>
      <w:r>
        <w:t>«</w:t>
      </w:r>
      <w:r>
        <w:t>КЛАССИЧЕСКАЯ МУЗЫКА</w:t>
      </w:r>
      <w:r>
        <w:t>»</w:t>
      </w:r>
    </w:p>
    <w:p w:rsidR="00AF41A5" w:rsidRDefault="00AE6669">
      <w:pPr>
        <w:ind w:left="286"/>
        <w:rPr>
          <w:i/>
        </w:rPr>
      </w:pPr>
      <w:r>
        <w:rPr>
          <w:i/>
        </w:rPr>
        <w:t>Композиторы —</w:t>
      </w:r>
      <w:r>
        <w:rPr>
          <w:i/>
          <w:spacing w:val="-8"/>
        </w:rPr>
        <w:t xml:space="preserve"> </w:t>
      </w:r>
      <w:r>
        <w:rPr>
          <w:i/>
        </w:rPr>
        <w:t>детям.</w:t>
      </w:r>
    </w:p>
    <w:p w:rsidR="00AF41A5" w:rsidRDefault="00AE6669">
      <w:pPr>
        <w:pStyle w:val="a4"/>
        <w:ind w:right="788" w:firstLine="180"/>
      </w:pPr>
      <w:r>
        <w:t>Детская</w:t>
      </w:r>
      <w:r>
        <w:rPr>
          <w:spacing w:val="-4"/>
        </w:rPr>
        <w:t xml:space="preserve"> </w:t>
      </w:r>
      <w:r>
        <w:t>музыка</w:t>
      </w:r>
      <w:r>
        <w:rPr>
          <w:spacing w:val="-9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Чайковского,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Прокофьева,</w:t>
      </w:r>
      <w:r>
        <w:rPr>
          <w:spacing w:val="-8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proofErr w:type="spellStart"/>
      <w:r>
        <w:t>Кабалевского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 xml:space="preserve">Понятие </w:t>
      </w:r>
      <w:proofErr w:type="spellStart"/>
      <w:r>
        <w:t>жанра</w:t>
      </w:r>
      <w:proofErr w:type="gramStart"/>
      <w:r>
        <w:t>.П</w:t>
      </w:r>
      <w:proofErr w:type="gramEnd"/>
      <w:r>
        <w:t>есня</w:t>
      </w:r>
      <w:proofErr w:type="spellEnd"/>
      <w:r>
        <w:t>, танец,</w:t>
      </w:r>
      <w:r>
        <w:rPr>
          <w:spacing w:val="-1"/>
        </w:rPr>
        <w:t xml:space="preserve"> </w:t>
      </w:r>
      <w:r>
        <w:t>марш</w:t>
      </w:r>
    </w:p>
    <w:p w:rsidR="00AF41A5" w:rsidRDefault="00AE6669">
      <w:pPr>
        <w:ind w:left="286"/>
      </w:pPr>
      <w:r>
        <w:rPr>
          <w:i/>
        </w:rPr>
        <w:t>Оркестр</w:t>
      </w:r>
      <w:r>
        <w:t>.</w:t>
      </w:r>
    </w:p>
    <w:p w:rsidR="00AF41A5" w:rsidRDefault="00AE6669">
      <w:pPr>
        <w:pStyle w:val="a4"/>
        <w:ind w:right="601" w:firstLine="180"/>
      </w:pPr>
      <w:r>
        <w:t>Оркестр — большой коллектив музыкантов. Дирижёр, партитура, репетиция. Жанр концерта — музыкальное соревнование солиста с оркестром.</w:t>
      </w:r>
    </w:p>
    <w:p w:rsidR="00AF41A5" w:rsidRDefault="00AE6669">
      <w:pPr>
        <w:ind w:left="286"/>
      </w:pPr>
      <w:r>
        <w:rPr>
          <w:i/>
        </w:rPr>
        <w:t>Музыкальные инструменты. Фортепиано</w:t>
      </w:r>
      <w:r>
        <w:t>.</w:t>
      </w:r>
    </w:p>
    <w:p w:rsidR="00AF41A5" w:rsidRDefault="00AE6669">
      <w:pPr>
        <w:pStyle w:val="a4"/>
        <w:ind w:right="788" w:firstLine="180"/>
      </w:pPr>
      <w:r>
        <w:t>Рояль и пианино. История изобретения фортепиано, «секрет» названия инструмент</w:t>
      </w:r>
      <w:r>
        <w:t>а (форте + пиано). «Предки» и «наследники» фортепиано (клавесин, синтезатор).</w:t>
      </w:r>
    </w:p>
    <w:p w:rsidR="00AF41A5" w:rsidRDefault="00AE6669">
      <w:pPr>
        <w:ind w:left="286"/>
        <w:rPr>
          <w:i/>
        </w:rPr>
      </w:pPr>
      <w:r>
        <w:rPr>
          <w:i/>
        </w:rPr>
        <w:t>Музыкальные инструменты. Флейта.</w:t>
      </w:r>
    </w:p>
    <w:p w:rsidR="00AF41A5" w:rsidRDefault="00AE6669">
      <w:pPr>
        <w:pStyle w:val="a4"/>
        <w:ind w:right="1004" w:firstLine="180"/>
      </w:pPr>
      <w:r>
        <w:t xml:space="preserve">Предки современной флейты. Легенда о нимфе </w:t>
      </w:r>
      <w:proofErr w:type="spellStart"/>
      <w:r>
        <w:t>Сиринкс</w:t>
      </w:r>
      <w:proofErr w:type="spellEnd"/>
      <w:r>
        <w:t>. Музыка для флейты соло, флейты в сопровождении фортепиано, оркестра.</w:t>
      </w:r>
    </w:p>
    <w:p w:rsidR="00AF41A5" w:rsidRDefault="00AE6669">
      <w:pPr>
        <w:ind w:left="286"/>
      </w:pPr>
      <w:r>
        <w:rPr>
          <w:i/>
        </w:rPr>
        <w:t>Музыкальные инструменты.</w:t>
      </w:r>
      <w:r>
        <w:rPr>
          <w:i/>
        </w:rPr>
        <w:t xml:space="preserve"> Скрипка, виолончель</w:t>
      </w:r>
      <w:r>
        <w:t>.</w:t>
      </w:r>
    </w:p>
    <w:p w:rsidR="00AF41A5" w:rsidRDefault="00AE6669">
      <w:pPr>
        <w:pStyle w:val="a4"/>
        <w:ind w:firstLine="180"/>
      </w:pPr>
      <w: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F41A5" w:rsidRDefault="00AE6669">
      <w:pPr>
        <w:pStyle w:val="1"/>
        <w:spacing w:before="0"/>
        <w:ind w:left="286"/>
      </w:pPr>
      <w:r>
        <w:t>Модуль "ДУХОВНАЯ МУЗЫКА"</w:t>
      </w:r>
    </w:p>
    <w:p w:rsidR="00AF41A5" w:rsidRDefault="00AE6669">
      <w:pPr>
        <w:ind w:left="286"/>
        <w:rPr>
          <w:i/>
        </w:rPr>
      </w:pPr>
      <w:r>
        <w:rPr>
          <w:i/>
        </w:rPr>
        <w:t>Песни верующих.</w:t>
      </w:r>
    </w:p>
    <w:p w:rsidR="00AF41A5" w:rsidRDefault="00AE6669">
      <w:pPr>
        <w:pStyle w:val="a4"/>
        <w:ind w:firstLine="180"/>
      </w:pPr>
      <w:r>
        <w:t xml:space="preserve">Молитва, хорал, песнопение, духовный </w:t>
      </w:r>
      <w:r>
        <w:t>стих. Образы духовной музыки в творчестве композиторо</w:t>
      </w:r>
      <w:proofErr w:type="gramStart"/>
      <w:r>
        <w:t>в-</w:t>
      </w:r>
      <w:proofErr w:type="gramEnd"/>
      <w:r>
        <w:t xml:space="preserve"> классиков.</w:t>
      </w:r>
    </w:p>
    <w:p w:rsidR="00AF41A5" w:rsidRDefault="00AE6669">
      <w:pPr>
        <w:pStyle w:val="1"/>
        <w:spacing w:before="0"/>
        <w:ind w:left="286"/>
      </w:pPr>
      <w:r>
        <w:t>Модуль "МУЗЫКА НАРОДОВ МИРА"</w:t>
      </w:r>
    </w:p>
    <w:p w:rsidR="00AF41A5" w:rsidRDefault="00AE6669">
      <w:pPr>
        <w:ind w:left="286"/>
        <w:rPr>
          <w:i/>
        </w:rPr>
      </w:pPr>
      <w:r>
        <w:rPr>
          <w:i/>
        </w:rPr>
        <w:t>Музыка наших соседей.</w:t>
      </w:r>
    </w:p>
    <w:p w:rsidR="00AF41A5" w:rsidRDefault="00AE6669">
      <w:pPr>
        <w:pStyle w:val="a4"/>
        <w:ind w:right="706" w:firstLine="180"/>
      </w:pPr>
      <w:r>
        <w:t>Фольклор и музыкальные традиции Белоруссии, Украины, Прибалтики (песни, танцы, обычаи, музыкальные инструменты).</w:t>
      </w:r>
    </w:p>
    <w:p w:rsidR="00AF41A5" w:rsidRDefault="00AE6669">
      <w:pPr>
        <w:pStyle w:val="1"/>
        <w:spacing w:before="0"/>
        <w:ind w:left="286"/>
      </w:pPr>
      <w:r>
        <w:t>Модуль "МУЗЫКА ТЕАТРА И К</w:t>
      </w:r>
      <w:r>
        <w:t>ИНО"</w:t>
      </w:r>
    </w:p>
    <w:p w:rsidR="00AF41A5" w:rsidRDefault="00AE6669">
      <w:pPr>
        <w:ind w:left="286"/>
        <w:rPr>
          <w:i/>
        </w:rPr>
      </w:pPr>
      <w:r>
        <w:rPr>
          <w:i/>
        </w:rPr>
        <w:t>Музыкальная сказка на сцене, на экране.</w:t>
      </w:r>
    </w:p>
    <w:p w:rsidR="00AF41A5" w:rsidRDefault="00AE6669">
      <w:pPr>
        <w:pStyle w:val="a4"/>
        <w:ind w:left="286"/>
      </w:pPr>
      <w:r>
        <w:t>Характеры персонажей, отражённые в музыке. Тембр голоса. Соло. Хор, ансамбль.</w:t>
      </w:r>
    </w:p>
    <w:p w:rsidR="00AF41A5" w:rsidRDefault="00AF41A5">
      <w:pPr>
        <w:sectPr w:rsidR="00AF41A5" w:rsidSect="00AE6669">
          <w:pgSz w:w="16840" w:h="11900" w:orient="landscape"/>
          <w:pgMar w:top="560" w:right="520" w:bottom="560" w:left="280" w:header="720" w:footer="720" w:gutter="0"/>
          <w:cols w:space="720"/>
          <w:docGrid w:linePitch="326"/>
        </w:sectPr>
      </w:pPr>
    </w:p>
    <w:p w:rsidR="00AF41A5" w:rsidRDefault="00AE6669">
      <w:pPr>
        <w:pStyle w:val="1"/>
        <w:spacing w:before="0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294640</wp:posOffset>
                </wp:positionV>
                <wp:extent cx="6706870" cy="0"/>
                <wp:effectExtent l="0" t="0" r="0" b="0"/>
                <wp:wrapTopAndBottom/>
                <wp:docPr id="3" name="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6870" cy="0"/>
                        </a:xfrm>
                        <a:prstGeom prst="line">
                          <a:avLst/>
                        </a:prstGeom>
                        <a:ln w="7622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Линия 8" o:spid="_x0000_s1026" o:spt="20" style="position:absolute;left:0pt;margin-left:33.3pt;margin-top:23.2pt;height:0pt;width:528.1pt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Oz&#10;BrzZAAAACQEAAA8AAAAAAAAAAQAgAAAAIgAAAGRycy9kb3ducmV2LnhtbFBLAQIUABQAAAAIAIdO&#10;4kBo+D2L6QEAAOEDAAAOAAAAAAAAAAEAIAAAACgBAABkcnMvZTJvRG9jLnhtbFBLBQYAAAAABgAG&#10;AFkBAACDBQAAAAA=&#10;">
                <v:fill on="f" focussize="0,0"/>
                <v:stroke weight="0.600157480314961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t>ПЛАНИРУЕМЫЕ ОБРАЗОВАТЕЛЬНЫЕ РЕЗУЛЬТАТЫ</w:t>
      </w:r>
    </w:p>
    <w:p w:rsidR="00AF41A5" w:rsidRDefault="00AE6669">
      <w:pPr>
        <w:pStyle w:val="a4"/>
        <w:ind w:right="371" w:firstLine="180"/>
      </w:pPr>
      <w:r>
        <w:t>Специфика эстетического содержания предмета «Музыка» обусловливает тесное взаим</w:t>
      </w:r>
      <w:r>
        <w:t xml:space="preserve">одействие, смысловое единство трёх групп результатов: личностных, </w:t>
      </w:r>
      <w:proofErr w:type="spellStart"/>
      <w:r>
        <w:t>метапредметных</w:t>
      </w:r>
      <w:proofErr w:type="spellEnd"/>
      <w:r>
        <w:t xml:space="preserve"> и предметных.</w:t>
      </w:r>
    </w:p>
    <w:p w:rsidR="00AF41A5" w:rsidRDefault="00AE6669">
      <w:pPr>
        <w:pStyle w:val="1"/>
        <w:spacing w:before="0"/>
      </w:pPr>
      <w:r>
        <w:t>ЛИЧНОСТНЫЕ РЕЗУЛЬТАТЫ</w:t>
      </w:r>
    </w:p>
    <w:p w:rsidR="00AF41A5" w:rsidRDefault="00AE6669">
      <w:pPr>
        <w:pStyle w:val="a4"/>
        <w:ind w:right="941" w:firstLine="180"/>
      </w:pPr>
      <w:r>
        <w:t xml:space="preserve">Личностные результаты освоения рабочей программы по музыке для начального общего образования достигаются во взаимодействии учебной и </w:t>
      </w:r>
      <w:r>
        <w:t>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AF41A5" w:rsidRDefault="00AE6669">
      <w:pPr>
        <w:pStyle w:val="2"/>
        <w:spacing w:line="240" w:lineRule="auto"/>
      </w:pPr>
      <w:r>
        <w:t>Гражданско-патриотического воспитания:</w:t>
      </w:r>
    </w:p>
    <w:p w:rsidR="00AF41A5" w:rsidRDefault="00AE6669">
      <w:pPr>
        <w:pStyle w:val="a4"/>
        <w:ind w:right="162" w:firstLine="180"/>
      </w:pPr>
      <w:r>
        <w:t>осознание российской гражданской и</w:t>
      </w:r>
      <w:r>
        <w:t>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</w:t>
      </w:r>
      <w:r>
        <w:t>м отечественных мастеров культуры; стремление участвовать в творческой жизни своей школы, города, республики.</w:t>
      </w:r>
    </w:p>
    <w:p w:rsidR="00AF41A5" w:rsidRDefault="00AE6669">
      <w:pPr>
        <w:pStyle w:val="2"/>
        <w:spacing w:line="240" w:lineRule="auto"/>
      </w:pPr>
      <w:r>
        <w:t>Духовно-нравственного воспитания:</w:t>
      </w:r>
    </w:p>
    <w:p w:rsidR="00AF41A5" w:rsidRDefault="00AE6669">
      <w:pPr>
        <w:pStyle w:val="a4"/>
        <w:ind w:right="1250" w:firstLine="180"/>
      </w:pPr>
      <w:r>
        <w:t>признание индивидуальности каждого человека; проявление сопереживания, уважения и доброжелательности; готовность</w:t>
      </w:r>
      <w:r>
        <w:t xml:space="preserve">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F41A5" w:rsidRDefault="00AE6669">
      <w:pPr>
        <w:pStyle w:val="2"/>
        <w:spacing w:line="240" w:lineRule="auto"/>
      </w:pPr>
      <w:r>
        <w:t>Эстетического воспитания:</w:t>
      </w:r>
    </w:p>
    <w:p w:rsidR="00AF41A5" w:rsidRDefault="00AE6669">
      <w:pPr>
        <w:pStyle w:val="a4"/>
        <w:ind w:right="558" w:firstLine="180"/>
      </w:pPr>
      <w:r>
        <w:t>восприимчивость к различным видам искусства, музыкальным традициям и творчеству своего и других на</w:t>
      </w:r>
      <w:r>
        <w:t>родов; умение видеть прекрасное в жизни, наслаждаться красотой; стремление к самовыражению в разных видах искусства.</w:t>
      </w:r>
    </w:p>
    <w:p w:rsidR="00AF41A5" w:rsidRDefault="00AE6669">
      <w:pPr>
        <w:pStyle w:val="2"/>
        <w:spacing w:line="240" w:lineRule="auto"/>
      </w:pPr>
      <w:r>
        <w:t>Ценности научного познания:</w:t>
      </w:r>
    </w:p>
    <w:p w:rsidR="00AF41A5" w:rsidRDefault="00AE6669">
      <w:pPr>
        <w:pStyle w:val="a4"/>
        <w:ind w:right="133" w:firstLine="180"/>
      </w:pPr>
      <w:r>
        <w:t>первоначальные представления о единстве и особенностях художественной и научной картины мира; познавательные ин</w:t>
      </w:r>
      <w:r>
        <w:t>тересы, активность, инициативность, любознательность и самостоятельность в познании.</w:t>
      </w:r>
    </w:p>
    <w:p w:rsidR="00AF41A5" w:rsidRDefault="00AE6669">
      <w:pPr>
        <w:pStyle w:val="2"/>
        <w:spacing w:line="240" w:lineRule="auto"/>
      </w:pPr>
      <w:r>
        <w:t>Физического воспитания, формирования культуры здоровья и эмоционального благополучия:</w:t>
      </w:r>
    </w:p>
    <w:p w:rsidR="00AF41A5" w:rsidRDefault="00AE6669">
      <w:pPr>
        <w:pStyle w:val="a4"/>
        <w:ind w:right="100" w:firstLine="180"/>
      </w:pPr>
      <w:r>
        <w:t>соблюдение правил здорового и безопасного (для себя и других людей) образа жизни в ок</w:t>
      </w:r>
      <w:r>
        <w:t>ружающей среде; бережное отношение к физиологическим системам организма, задействованным в музыкальн</w:t>
      </w:r>
      <w:proofErr w:type="gramStart"/>
      <w:r>
        <w:t>о-</w:t>
      </w:r>
      <w:proofErr w:type="gramEnd"/>
      <w:r>
        <w:t xml:space="preserve"> 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</w:t>
      </w:r>
      <w:r>
        <w:t>тей музыкотерапии.</w:t>
      </w:r>
    </w:p>
    <w:p w:rsidR="00AF41A5" w:rsidRDefault="00AE6669">
      <w:pPr>
        <w:pStyle w:val="2"/>
        <w:spacing w:line="240" w:lineRule="auto"/>
      </w:pPr>
      <w:r>
        <w:t>Трудового воспитания:</w:t>
      </w:r>
    </w:p>
    <w:p w:rsidR="00AF41A5" w:rsidRDefault="00AE6669">
      <w:pPr>
        <w:pStyle w:val="a4"/>
        <w:ind w:right="417" w:firstLine="180"/>
      </w:pPr>
      <w: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</w:t>
      </w:r>
      <w:r>
        <w:t>ие к труду и результатам трудовой деятельности.</w:t>
      </w:r>
    </w:p>
    <w:p w:rsidR="00AF41A5" w:rsidRDefault="00AE6669">
      <w:pPr>
        <w:pStyle w:val="2"/>
        <w:spacing w:line="240" w:lineRule="auto"/>
      </w:pPr>
      <w:r>
        <w:t>Экологического воспитания:</w:t>
      </w:r>
    </w:p>
    <w:p w:rsidR="00AF41A5" w:rsidRDefault="00AE6669">
      <w:pPr>
        <w:pStyle w:val="a4"/>
        <w:ind w:left="286"/>
      </w:pPr>
      <w:r>
        <w:t>бережное отношение к природе; неприятие действий, приносящих ей вред.</w:t>
      </w:r>
    </w:p>
    <w:p w:rsidR="00AF41A5" w:rsidRDefault="00AF41A5">
      <w:pPr>
        <w:pStyle w:val="a4"/>
        <w:ind w:left="0"/>
        <w:rPr>
          <w:sz w:val="21"/>
        </w:rPr>
      </w:pPr>
    </w:p>
    <w:p w:rsidR="00AF41A5" w:rsidRDefault="00AE6669">
      <w:pPr>
        <w:pStyle w:val="1"/>
        <w:spacing w:before="0"/>
      </w:pPr>
      <w:r>
        <w:t>МЕТАПРЕДМЕТНЫЕ РЕЗУЛЬТАТЫ</w:t>
      </w:r>
    </w:p>
    <w:p w:rsidR="00AF41A5" w:rsidRDefault="00AF41A5">
      <w:pPr>
        <w:pStyle w:val="a4"/>
        <w:tabs>
          <w:tab w:val="left" w:pos="709"/>
        </w:tabs>
        <w:ind w:left="0" w:firstLine="567"/>
        <w:jc w:val="both"/>
        <w:rPr>
          <w:color w:val="000000" w:themeColor="text1"/>
          <w:highlight w:val="yellow"/>
        </w:rPr>
      </w:pPr>
    </w:p>
    <w:p w:rsidR="00AF41A5" w:rsidRDefault="00AE6669">
      <w:pPr>
        <w:pStyle w:val="a4"/>
        <w:tabs>
          <w:tab w:val="left" w:pos="709"/>
        </w:tabs>
        <w:ind w:left="0" w:firstLine="567"/>
        <w:jc w:val="both"/>
        <w:rPr>
          <w:color w:val="000000" w:themeColor="text1"/>
          <w:w w:val="111"/>
        </w:rPr>
      </w:pPr>
      <w:proofErr w:type="spellStart"/>
      <w:r>
        <w:rPr>
          <w:color w:val="000000" w:themeColor="text1"/>
        </w:rPr>
        <w:t>Метапредметные</w:t>
      </w:r>
      <w:proofErr w:type="spellEnd"/>
      <w:r>
        <w:rPr>
          <w:color w:val="000000" w:themeColor="text1"/>
        </w:rPr>
        <w:t xml:space="preserve"> результаты характеризуют уровень</w:t>
      </w:r>
      <w:r>
        <w:rPr>
          <w:color w:val="000000" w:themeColor="text1"/>
          <w:spacing w:val="1"/>
        </w:rPr>
        <w:t xml:space="preserve"> </w:t>
      </w:r>
      <w:proofErr w:type="spellStart"/>
      <w:r>
        <w:rPr>
          <w:color w:val="000000" w:themeColor="text1"/>
          <w:w w:val="95"/>
        </w:rPr>
        <w:t>сформированности</w:t>
      </w:r>
      <w:proofErr w:type="spellEnd"/>
      <w:r>
        <w:rPr>
          <w:color w:val="000000" w:themeColor="text1"/>
          <w:w w:val="95"/>
        </w:rPr>
        <w:t xml:space="preserve"> познавательных, </w:t>
      </w:r>
      <w:r>
        <w:rPr>
          <w:color w:val="000000" w:themeColor="text1"/>
          <w:w w:val="95"/>
        </w:rPr>
        <w:t>коммуникативных и регу</w:t>
      </w:r>
      <w:r>
        <w:rPr>
          <w:color w:val="000000" w:themeColor="text1"/>
        </w:rPr>
        <w:t>лятивных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универсальных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действий,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которые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обеспечивают</w:t>
      </w:r>
      <w:r>
        <w:rPr>
          <w:color w:val="000000" w:themeColor="text1"/>
          <w:spacing w:val="-61"/>
        </w:rPr>
        <w:t xml:space="preserve"> </w:t>
      </w:r>
      <w:r>
        <w:rPr>
          <w:color w:val="000000" w:themeColor="text1"/>
          <w:w w:val="95"/>
        </w:rPr>
        <w:t>успешность изучения учебных предметов, а также становление</w:t>
      </w:r>
      <w:r>
        <w:rPr>
          <w:color w:val="000000" w:themeColor="text1"/>
          <w:spacing w:val="1"/>
          <w:w w:val="95"/>
        </w:rPr>
        <w:t xml:space="preserve"> </w:t>
      </w:r>
      <w:r>
        <w:rPr>
          <w:color w:val="000000" w:themeColor="text1"/>
          <w:spacing w:val="-1"/>
        </w:rPr>
        <w:t>способности</w:t>
      </w:r>
      <w:r>
        <w:rPr>
          <w:color w:val="000000" w:themeColor="text1"/>
          <w:spacing w:val="-15"/>
        </w:rPr>
        <w:t xml:space="preserve"> </w:t>
      </w:r>
      <w:r>
        <w:rPr>
          <w:color w:val="000000" w:themeColor="text1"/>
          <w:spacing w:val="-1"/>
        </w:rPr>
        <w:t>к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  <w:spacing w:val="-1"/>
        </w:rPr>
        <w:t>самообразованию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и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саморазвитию.</w:t>
      </w:r>
      <w:r>
        <w:rPr>
          <w:color w:val="000000" w:themeColor="text1"/>
          <w:spacing w:val="37"/>
        </w:rPr>
        <w:t xml:space="preserve"> </w:t>
      </w:r>
      <w:r>
        <w:rPr>
          <w:color w:val="000000" w:themeColor="text1"/>
        </w:rPr>
        <w:t>В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результате</w:t>
      </w:r>
      <w:r>
        <w:rPr>
          <w:color w:val="000000" w:themeColor="text1"/>
          <w:spacing w:val="-62"/>
        </w:rPr>
        <w:t xml:space="preserve"> </w:t>
      </w:r>
      <w:r>
        <w:rPr>
          <w:color w:val="000000" w:themeColor="text1"/>
        </w:rPr>
        <w:t>освоения содержания различных предметов, курсов, модулей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обучающиеся овладевают рядом междисциплинарных понятий, а также различными знаково-символическими средствами,</w:t>
      </w:r>
      <w:r>
        <w:rPr>
          <w:color w:val="000000" w:themeColor="text1"/>
          <w:spacing w:val="29"/>
        </w:rPr>
        <w:t xml:space="preserve"> </w:t>
      </w:r>
      <w:r>
        <w:rPr>
          <w:color w:val="000000" w:themeColor="text1"/>
        </w:rPr>
        <w:t>которые</w:t>
      </w:r>
      <w:r>
        <w:rPr>
          <w:color w:val="000000" w:themeColor="text1"/>
          <w:spacing w:val="29"/>
        </w:rPr>
        <w:t xml:space="preserve"> </w:t>
      </w:r>
      <w:r>
        <w:rPr>
          <w:color w:val="000000" w:themeColor="text1"/>
        </w:rPr>
        <w:t>помогают</w:t>
      </w:r>
      <w:r>
        <w:rPr>
          <w:color w:val="000000" w:themeColor="text1"/>
          <w:spacing w:val="29"/>
        </w:rPr>
        <w:t xml:space="preserve"> </w:t>
      </w:r>
      <w:r>
        <w:rPr>
          <w:color w:val="000000" w:themeColor="text1"/>
        </w:rPr>
        <w:t>обучающимся</w:t>
      </w:r>
      <w:r>
        <w:rPr>
          <w:color w:val="000000" w:themeColor="text1"/>
          <w:spacing w:val="29"/>
        </w:rPr>
        <w:t xml:space="preserve"> </w:t>
      </w:r>
      <w:r>
        <w:rPr>
          <w:color w:val="000000" w:themeColor="text1"/>
        </w:rPr>
        <w:t>применять</w:t>
      </w:r>
      <w:r>
        <w:rPr>
          <w:color w:val="000000" w:themeColor="text1"/>
          <w:spacing w:val="29"/>
        </w:rPr>
        <w:t xml:space="preserve"> </w:t>
      </w:r>
      <w:proofErr w:type="gramStart"/>
      <w:r>
        <w:rPr>
          <w:color w:val="000000" w:themeColor="text1"/>
        </w:rPr>
        <w:t>знания</w:t>
      </w:r>
      <w:proofErr w:type="gramEnd"/>
      <w:r>
        <w:rPr>
          <w:color w:val="000000" w:themeColor="text1"/>
          <w:spacing w:val="29"/>
        </w:rPr>
        <w:t xml:space="preserve"> </w:t>
      </w:r>
      <w:r>
        <w:rPr>
          <w:color w:val="000000" w:themeColor="text1"/>
        </w:rPr>
        <w:t>как</w:t>
      </w:r>
      <w:r>
        <w:rPr>
          <w:color w:val="000000" w:themeColor="text1"/>
        </w:rPr>
        <w:t xml:space="preserve"> </w:t>
      </w:r>
      <w:r>
        <w:rPr>
          <w:color w:val="000000" w:themeColor="text1"/>
          <w:spacing w:val="-62"/>
        </w:rPr>
        <w:t xml:space="preserve"> </w:t>
      </w:r>
      <w:r>
        <w:rPr>
          <w:color w:val="000000" w:themeColor="text1"/>
        </w:rPr>
        <w:t>в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типовых,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так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и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в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новых,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нестандартных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учебных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ситуациях</w:t>
      </w:r>
      <w:r>
        <w:rPr>
          <w:color w:val="000000" w:themeColor="text1"/>
          <w:w w:val="111"/>
        </w:rPr>
        <w:t xml:space="preserve">. </w:t>
      </w:r>
    </w:p>
    <w:p w:rsidR="00AF41A5" w:rsidRDefault="00AE6669">
      <w:pPr>
        <w:pStyle w:val="a4"/>
        <w:ind w:left="108" w:right="482" w:firstLine="181"/>
      </w:pPr>
      <w:proofErr w:type="spellStart"/>
      <w:r>
        <w:t>Метапредметные</w:t>
      </w:r>
      <w:proofErr w:type="spellEnd"/>
      <w:r>
        <w:t xml:space="preserve"> результаты освоения </w:t>
      </w:r>
      <w:r>
        <w:t>основной образовательной программы, формируемые при изучении предмета «Музыка»:</w:t>
      </w:r>
    </w:p>
    <w:p w:rsidR="00AF41A5" w:rsidRDefault="00AF41A5">
      <w:pPr>
        <w:pStyle w:val="a4"/>
        <w:ind w:left="108" w:right="482" w:firstLine="181"/>
      </w:pPr>
    </w:p>
    <w:p w:rsidR="00AF41A5" w:rsidRDefault="00AE6669">
      <w:pPr>
        <w:pStyle w:val="1"/>
        <w:numPr>
          <w:ilvl w:val="0"/>
          <w:numId w:val="3"/>
        </w:numPr>
        <w:tabs>
          <w:tab w:val="left" w:pos="527"/>
        </w:tabs>
        <w:spacing w:before="0"/>
      </w:pPr>
      <w:r>
        <w:t>Овладение универсальными познавательными</w:t>
      </w:r>
      <w:r>
        <w:rPr>
          <w:spacing w:val="-4"/>
        </w:rPr>
        <w:t xml:space="preserve"> </w:t>
      </w:r>
      <w:r>
        <w:t>действиями.</w:t>
      </w:r>
    </w:p>
    <w:p w:rsidR="00AF41A5" w:rsidRDefault="00AE6669">
      <w:pPr>
        <w:ind w:left="286"/>
        <w:rPr>
          <w:i/>
        </w:rPr>
      </w:pPr>
      <w:r>
        <w:rPr>
          <w:i/>
        </w:rPr>
        <w:t>Базовые логические действия:</w:t>
      </w:r>
    </w:p>
    <w:p w:rsidR="00AF41A5" w:rsidRDefault="00AE6669">
      <w:pPr>
        <w:pStyle w:val="a7"/>
        <w:numPr>
          <w:ilvl w:val="0"/>
          <w:numId w:val="4"/>
        </w:numPr>
        <w:tabs>
          <w:tab w:val="left" w:pos="426"/>
        </w:tabs>
        <w:ind w:right="244" w:firstLine="180"/>
      </w:pPr>
      <w:r>
        <w:t>сравнивать музыкальные звуки, звуковые сочетания, произведения, жанры; устанавливать основани</w:t>
      </w:r>
      <w:r>
        <w:t>я для сравнения, объединять элементы музыкального звучания по определённому</w:t>
      </w:r>
      <w:r>
        <w:rPr>
          <w:spacing w:val="-40"/>
        </w:rPr>
        <w:t xml:space="preserve"> </w:t>
      </w:r>
      <w:r>
        <w:t>признаку;</w:t>
      </w:r>
    </w:p>
    <w:p w:rsidR="00AF41A5" w:rsidRDefault="00AE6669">
      <w:pPr>
        <w:pStyle w:val="a7"/>
        <w:numPr>
          <w:ilvl w:val="0"/>
          <w:numId w:val="4"/>
        </w:numPr>
        <w:tabs>
          <w:tab w:val="left" w:pos="426"/>
        </w:tabs>
        <w:ind w:right="244" w:firstLine="180"/>
      </w:pPr>
      <w:r>
        <w:t>определять существенный признак для классификации, классифицировать предложенные</w:t>
      </w:r>
      <w:r>
        <w:rPr>
          <w:spacing w:val="-44"/>
        </w:rPr>
        <w:t xml:space="preserve"> </w:t>
      </w:r>
      <w:r>
        <w:t>объекты (музыкальные инструменты, элементы музыкального языка, произведения, исполнительс</w:t>
      </w:r>
      <w:r>
        <w:t>кие составы и</w:t>
      </w:r>
      <w:r>
        <w:rPr>
          <w:spacing w:val="-1"/>
        </w:rPr>
        <w:t xml:space="preserve"> </w:t>
      </w:r>
      <w:r>
        <w:t>др.);</w:t>
      </w:r>
    </w:p>
    <w:p w:rsidR="00AF41A5" w:rsidRDefault="00AE6669">
      <w:pPr>
        <w:pStyle w:val="a7"/>
        <w:numPr>
          <w:ilvl w:val="0"/>
          <w:numId w:val="4"/>
        </w:numPr>
        <w:tabs>
          <w:tab w:val="left" w:pos="426"/>
        </w:tabs>
        <w:ind w:right="196" w:firstLine="180"/>
      </w:pPr>
      <w: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F41A5" w:rsidRDefault="00AE6669">
      <w:pPr>
        <w:pStyle w:val="a7"/>
        <w:numPr>
          <w:ilvl w:val="0"/>
          <w:numId w:val="4"/>
        </w:numPr>
        <w:tabs>
          <w:tab w:val="left" w:pos="426"/>
        </w:tabs>
        <w:ind w:right="772" w:firstLine="180"/>
      </w:pPr>
      <w:r>
        <w:t>выявлять недостаток информации, в том числе</w:t>
      </w:r>
      <w:r>
        <w:t xml:space="preserve"> слуховой, акустической для решения</w:t>
      </w:r>
      <w:r>
        <w:rPr>
          <w:spacing w:val="-40"/>
        </w:rPr>
        <w:t xml:space="preserve"> </w:t>
      </w:r>
      <w:r>
        <w:t>учебной (практической) задачи на основе предложенного</w:t>
      </w:r>
      <w:r>
        <w:rPr>
          <w:spacing w:val="-3"/>
        </w:rPr>
        <w:t xml:space="preserve"> </w:t>
      </w:r>
      <w:r>
        <w:t>алгоритма;</w:t>
      </w:r>
    </w:p>
    <w:p w:rsidR="00AF41A5" w:rsidRDefault="00AE6669">
      <w:pPr>
        <w:pStyle w:val="a7"/>
        <w:numPr>
          <w:ilvl w:val="0"/>
          <w:numId w:val="4"/>
        </w:numPr>
        <w:tabs>
          <w:tab w:val="left" w:pos="426"/>
        </w:tabs>
        <w:ind w:right="178" w:firstLine="180"/>
      </w:pPr>
      <w:r>
        <w:t>устанавливать причинно-следственные связи в ситуациях музыкального восприятия и</w:t>
      </w:r>
      <w:r>
        <w:rPr>
          <w:spacing w:val="-40"/>
        </w:rPr>
        <w:t xml:space="preserve"> </w:t>
      </w:r>
      <w:r>
        <w:t>исполнения, делать</w:t>
      </w:r>
      <w:r>
        <w:rPr>
          <w:spacing w:val="-2"/>
        </w:rPr>
        <w:t xml:space="preserve"> </w:t>
      </w:r>
      <w:r>
        <w:t>выводы.</w:t>
      </w:r>
    </w:p>
    <w:p w:rsidR="00AF41A5" w:rsidRDefault="00AE6669">
      <w:pPr>
        <w:ind w:left="286"/>
        <w:rPr>
          <w:i/>
        </w:rPr>
      </w:pPr>
      <w:r>
        <w:rPr>
          <w:i/>
        </w:rPr>
        <w:t>Базовые исследовательские действия:</w:t>
      </w:r>
    </w:p>
    <w:p w:rsidR="00AF41A5" w:rsidRDefault="00AE6669">
      <w:pPr>
        <w:pStyle w:val="a4"/>
        <w:ind w:right="473" w:firstLine="180"/>
      </w:pPr>
      <w:r>
        <w:t>на основе пр</w:t>
      </w:r>
      <w:r>
        <w:t>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</w:t>
      </w:r>
      <w:proofErr w:type="gramStart"/>
      <w:r>
        <w:t>о-</w:t>
      </w:r>
      <w:proofErr w:type="gramEnd"/>
      <w:r>
        <w:t xml:space="preserve"> исполнительских навыков;</w:t>
      </w:r>
    </w:p>
    <w:p w:rsidR="00AF41A5" w:rsidRDefault="00AE6669">
      <w:pPr>
        <w:pStyle w:val="a4"/>
        <w:ind w:right="1056" w:firstLine="180"/>
      </w:pPr>
      <w:r>
        <w:t xml:space="preserve">с помощью учителя формулировать цель выполнения вокальных и слуховых </w:t>
      </w:r>
      <w:r>
        <w:t xml:space="preserve">упражнений, планировать изменения результатов своей музыкальной деятельности, ситуации совместного </w:t>
      </w:r>
      <w:proofErr w:type="spellStart"/>
      <w:r>
        <w:t>музицирования</w:t>
      </w:r>
      <w:proofErr w:type="spellEnd"/>
      <w:r>
        <w:t>;</w:t>
      </w:r>
    </w:p>
    <w:p w:rsidR="00AF41A5" w:rsidRDefault="00AE6669">
      <w:pPr>
        <w:pStyle w:val="a4"/>
        <w:ind w:right="253" w:firstLine="180"/>
      </w:pPr>
      <w: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>
        <w:t>подходящий</w:t>
      </w:r>
      <w:proofErr w:type="gramEnd"/>
      <w:r>
        <w:t xml:space="preserve"> (на основе предложенных критериев);</w:t>
      </w:r>
    </w:p>
    <w:p w:rsidR="00AF41A5" w:rsidRDefault="00AE6669">
      <w:pPr>
        <w:pStyle w:val="a4"/>
        <w:ind w:right="199" w:firstLine="180"/>
      </w:pPr>
      <w:proofErr w:type="gramStart"/>
      <w:r>
        <w:t>пр</w:t>
      </w:r>
      <w:r>
        <w:t>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</w:t>
      </w:r>
      <w:proofErr w:type="gramEnd"/>
    </w:p>
    <w:p w:rsidR="00AF41A5" w:rsidRDefault="00AE6669">
      <w:pPr>
        <w:pStyle w:val="a4"/>
      </w:pPr>
      <w:r>
        <w:t>причина — следствие);</w:t>
      </w:r>
    </w:p>
    <w:p w:rsidR="00AF41A5" w:rsidRDefault="00AE6669">
      <w:pPr>
        <w:pStyle w:val="a4"/>
        <w:ind w:right="508" w:firstLine="180"/>
      </w:pPr>
      <w:r>
        <w:t>формулировать выводы и подкреплять их доказательствами на осн</w:t>
      </w:r>
      <w:r>
        <w:t>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F41A5" w:rsidRDefault="00AE6669">
      <w:pPr>
        <w:pStyle w:val="a4"/>
        <w:ind w:right="737" w:firstLine="180"/>
      </w:pPr>
      <w:r>
        <w:t>прогнозировать возможное развитие музыкального процесса, эволюции культурных явлений в различных усло</w:t>
      </w:r>
      <w:r>
        <w:t>виях.</w:t>
      </w:r>
    </w:p>
    <w:p w:rsidR="00AF41A5" w:rsidRDefault="00AE6669">
      <w:pPr>
        <w:ind w:left="286"/>
        <w:rPr>
          <w:i/>
        </w:rPr>
      </w:pPr>
      <w:r>
        <w:rPr>
          <w:i/>
        </w:rPr>
        <w:t>Работа с информацией:</w:t>
      </w:r>
    </w:p>
    <w:p w:rsidR="00AF41A5" w:rsidRDefault="00AE6669">
      <w:pPr>
        <w:pStyle w:val="a4"/>
        <w:ind w:left="286"/>
      </w:pPr>
      <w:r>
        <w:t>выбирать источник получения информации;</w:t>
      </w:r>
    </w:p>
    <w:p w:rsidR="00AF41A5" w:rsidRDefault="00AE6669">
      <w:pPr>
        <w:pStyle w:val="a4"/>
        <w:ind w:right="209" w:firstLine="180"/>
      </w:pPr>
      <w: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AF41A5" w:rsidRDefault="00AE6669">
      <w:pPr>
        <w:pStyle w:val="a4"/>
        <w:ind w:right="948" w:firstLine="180"/>
      </w:pPr>
      <w:r>
        <w:t xml:space="preserve">распознавать достоверную и недостоверную информацию самостоятельно или на основании </w:t>
      </w:r>
      <w:r>
        <w:t>предложенного учителем способа её проверки;</w:t>
      </w:r>
    </w:p>
    <w:p w:rsidR="00AF41A5" w:rsidRDefault="00AE6669">
      <w:pPr>
        <w:pStyle w:val="a4"/>
        <w:ind w:right="477" w:firstLine="180"/>
      </w:pPr>
      <w: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AF41A5" w:rsidRDefault="00AE6669">
      <w:pPr>
        <w:pStyle w:val="a4"/>
        <w:ind w:right="357" w:firstLine="180"/>
      </w:pPr>
      <w:r>
        <w:t>анализировать текстовую, виде</w:t>
      </w:r>
      <w:proofErr w:type="gramStart"/>
      <w:r>
        <w:t>о-</w:t>
      </w:r>
      <w:proofErr w:type="gramEnd"/>
      <w:r>
        <w:t>, графическую, зв</w:t>
      </w:r>
      <w:r>
        <w:t>уковую, информацию в соответствии с учебной задачей;</w:t>
      </w:r>
    </w:p>
    <w:p w:rsidR="00AF41A5" w:rsidRDefault="00AE6669">
      <w:pPr>
        <w:pStyle w:val="a4"/>
        <w:ind w:right="1178" w:firstLine="180"/>
      </w:pPr>
      <w:r>
        <w:t>анализировать музыкальные тексты (акустические и нотные) по предложенному учителем алгоритму;</w:t>
      </w:r>
    </w:p>
    <w:p w:rsidR="00AF41A5" w:rsidRDefault="00AE6669">
      <w:pPr>
        <w:pStyle w:val="a4"/>
        <w:ind w:left="286"/>
      </w:pPr>
      <w:r>
        <w:t>самостоятельно создавать схемы, таблицы для представления информации.</w:t>
      </w:r>
    </w:p>
    <w:p w:rsidR="00AF41A5" w:rsidRDefault="00AF41A5">
      <w:pPr>
        <w:pStyle w:val="a4"/>
        <w:ind w:left="286"/>
      </w:pPr>
    </w:p>
    <w:p w:rsidR="00AF41A5" w:rsidRDefault="00AE6669">
      <w:pPr>
        <w:pStyle w:val="1"/>
        <w:numPr>
          <w:ilvl w:val="0"/>
          <w:numId w:val="3"/>
        </w:numPr>
        <w:tabs>
          <w:tab w:val="left" w:pos="527"/>
        </w:tabs>
        <w:spacing w:before="0"/>
      </w:pPr>
      <w:r>
        <w:t xml:space="preserve">Овладение универсальными </w:t>
      </w:r>
      <w:r>
        <w:t>коммуникативными</w:t>
      </w:r>
      <w:r>
        <w:rPr>
          <w:spacing w:val="-4"/>
        </w:rPr>
        <w:t xml:space="preserve"> </w:t>
      </w:r>
      <w:r>
        <w:t>действиями</w:t>
      </w:r>
    </w:p>
    <w:p w:rsidR="00AF41A5" w:rsidRDefault="00AE6669">
      <w:pPr>
        <w:ind w:left="286"/>
        <w:rPr>
          <w:i/>
        </w:rPr>
      </w:pPr>
      <w:r>
        <w:rPr>
          <w:i/>
        </w:rPr>
        <w:t>Невербальная коммуникация:</w:t>
      </w:r>
    </w:p>
    <w:p w:rsidR="00AF41A5" w:rsidRDefault="00AE6669">
      <w:pPr>
        <w:pStyle w:val="a4"/>
        <w:ind w:right="1694" w:firstLine="180"/>
      </w:pPr>
      <w: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F41A5" w:rsidRDefault="00AE6669">
      <w:pPr>
        <w:pStyle w:val="a4"/>
        <w:ind w:left="286"/>
      </w:pPr>
      <w:r>
        <w:t>выступать перед публикой в качестве исполнителя музыки (соло или</w:t>
      </w:r>
      <w:r>
        <w:t xml:space="preserve"> в коллективе);</w:t>
      </w:r>
    </w:p>
    <w:p w:rsidR="00AF41A5" w:rsidRDefault="00AE6669">
      <w:pPr>
        <w:pStyle w:val="a4"/>
        <w:ind w:left="286"/>
      </w:pPr>
      <w:r>
        <w:t>передавать в собственном исполнении музыки художественное содержание, выражать настроение,</w:t>
      </w:r>
    </w:p>
    <w:p w:rsidR="00AF41A5" w:rsidRDefault="00AE6669">
      <w:pPr>
        <w:pStyle w:val="a4"/>
        <w:ind w:left="286"/>
      </w:pPr>
      <w:r>
        <w:t>чувства, личное отношение к исполняемому произведению;</w:t>
      </w:r>
    </w:p>
    <w:p w:rsidR="00AF41A5" w:rsidRDefault="00AE6669">
      <w:pPr>
        <w:pStyle w:val="a4"/>
        <w:ind w:right="113" w:firstLine="180"/>
      </w:pPr>
      <w:r>
        <w:t>осознанно пользоваться интонационной выразительностью в обыденной речи, понимать культурные но</w:t>
      </w:r>
      <w:r>
        <w:t>рмы и значение интонации в повседневном общении.</w:t>
      </w:r>
    </w:p>
    <w:p w:rsidR="00AF41A5" w:rsidRDefault="00AE6669">
      <w:pPr>
        <w:ind w:left="286"/>
        <w:rPr>
          <w:i/>
        </w:rPr>
      </w:pPr>
      <w:r>
        <w:rPr>
          <w:i/>
        </w:rPr>
        <w:t>Вербальная коммуникация:</w:t>
      </w:r>
    </w:p>
    <w:p w:rsidR="00AF41A5" w:rsidRDefault="00AE6669">
      <w:pPr>
        <w:pStyle w:val="a4"/>
        <w:ind w:right="303" w:firstLine="180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F41A5" w:rsidRDefault="00AE6669">
      <w:pPr>
        <w:pStyle w:val="a4"/>
        <w:ind w:right="1219" w:firstLine="180"/>
      </w:pPr>
      <w:r>
        <w:t>проявлять уважительное отношение к собеседнику, соблюдать правила</w:t>
      </w:r>
      <w:r>
        <w:t xml:space="preserve"> ведения диалога и дискуссии;</w:t>
      </w:r>
    </w:p>
    <w:p w:rsidR="00AF41A5" w:rsidRDefault="00AE6669">
      <w:pPr>
        <w:pStyle w:val="a4"/>
        <w:ind w:left="286" w:right="4093"/>
      </w:pPr>
      <w:r>
        <w:t>признавать возможность существования разных точек зрения; корректно и аргументированно</w:t>
      </w:r>
      <w:r>
        <w:t xml:space="preserve"> в</w:t>
      </w:r>
      <w:r>
        <w:t>ысказывать своё мнение;</w:t>
      </w:r>
    </w:p>
    <w:p w:rsidR="00AF41A5" w:rsidRDefault="00AE6669">
      <w:pPr>
        <w:pStyle w:val="a4"/>
        <w:ind w:left="286" w:right="2161"/>
      </w:pPr>
      <w:r>
        <w:t>строить речевое высказывание в соответствии с поставленной задачей; создавать устные и письменные тексты (описание</w:t>
      </w:r>
      <w:r>
        <w:t>, рассуждение, повествование); готовить небольшие публичные</w:t>
      </w:r>
      <w:r>
        <w:rPr>
          <w:spacing w:val="-2"/>
        </w:rPr>
        <w:t xml:space="preserve"> </w:t>
      </w:r>
      <w:r>
        <w:t>выступления;</w:t>
      </w:r>
    </w:p>
    <w:p w:rsidR="00AF41A5" w:rsidRDefault="00AE6669">
      <w:pPr>
        <w:pStyle w:val="a4"/>
        <w:ind w:left="286"/>
      </w:pPr>
      <w:r>
        <w:t>подбирать иллюстративный материал (рисунки, фото, плакаты) к тексту выступления.</w:t>
      </w:r>
    </w:p>
    <w:p w:rsidR="00AF41A5" w:rsidRDefault="00AE6669">
      <w:pPr>
        <w:ind w:left="286"/>
        <w:rPr>
          <w:i/>
        </w:rPr>
      </w:pPr>
      <w:r>
        <w:rPr>
          <w:i/>
        </w:rPr>
        <w:t>Совместная деятельность (сотрудничество):</w:t>
      </w:r>
    </w:p>
    <w:p w:rsidR="00AF41A5" w:rsidRDefault="00AE6669">
      <w:pPr>
        <w:pStyle w:val="a4"/>
        <w:ind w:right="363" w:firstLine="180"/>
      </w:pPr>
      <w:r>
        <w:t xml:space="preserve">стремиться к объединению усилий, эмоциональной </w:t>
      </w:r>
      <w:proofErr w:type="spellStart"/>
      <w:r>
        <w:t>эмпатии</w:t>
      </w:r>
      <w:proofErr w:type="spellEnd"/>
      <w:r>
        <w:t xml:space="preserve"> в сит</w:t>
      </w:r>
      <w:r>
        <w:t>уациях совместного восприятия, исполнения музыки;</w:t>
      </w:r>
    </w:p>
    <w:p w:rsidR="00AF41A5" w:rsidRDefault="00AE6669">
      <w:pPr>
        <w:pStyle w:val="a4"/>
        <w:ind w:right="470" w:firstLine="180"/>
      </w:pPr>
      <w: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F41A5" w:rsidRDefault="00AE6669">
      <w:pPr>
        <w:pStyle w:val="a4"/>
        <w:ind w:right="1076" w:firstLine="180"/>
      </w:pPr>
      <w: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F41A5" w:rsidRDefault="00AE6669">
      <w:pPr>
        <w:pStyle w:val="a4"/>
        <w:ind w:right="531" w:firstLine="180"/>
      </w:pPr>
      <w:r>
        <w:t>принимать цель совместной де</w:t>
      </w:r>
      <w:r>
        <w:t xml:space="preserve">ятельности, коллективно строить действия по её достижению: распределять роли, договариваться, </w:t>
      </w:r>
      <w:r>
        <w:lastRenderedPageBreak/>
        <w:t>обсуждать процесс и результат совместной работы; проявлять готовность руководить, выполнять поручения, подчиняться;</w:t>
      </w:r>
    </w:p>
    <w:p w:rsidR="00AF41A5" w:rsidRDefault="00AE6669">
      <w:pPr>
        <w:pStyle w:val="a4"/>
        <w:ind w:left="286" w:right="1033"/>
      </w:pPr>
      <w:r>
        <w:t>ответственно выполнять свою часть работы; оцен</w:t>
      </w:r>
      <w:r>
        <w:t>ивать свой вклад в общий результат; выполнять совместные проектные, творческие задания с опорой на предложенные образцы.</w:t>
      </w:r>
    </w:p>
    <w:p w:rsidR="00AF41A5" w:rsidRDefault="00AF41A5">
      <w:pPr>
        <w:pStyle w:val="a4"/>
        <w:ind w:left="286" w:right="1033"/>
      </w:pPr>
    </w:p>
    <w:p w:rsidR="00AF41A5" w:rsidRDefault="00AE6669">
      <w:pPr>
        <w:pStyle w:val="1"/>
        <w:numPr>
          <w:ilvl w:val="0"/>
          <w:numId w:val="3"/>
        </w:numPr>
        <w:tabs>
          <w:tab w:val="left" w:pos="527"/>
        </w:tabs>
        <w:spacing w:before="0"/>
      </w:pPr>
      <w:r>
        <w:t>Овладение универсальными регулятивными</w:t>
      </w:r>
      <w:r>
        <w:rPr>
          <w:spacing w:val="-4"/>
        </w:rPr>
        <w:t xml:space="preserve"> </w:t>
      </w:r>
      <w:r>
        <w:t>действиями</w:t>
      </w:r>
    </w:p>
    <w:p w:rsidR="00AF41A5" w:rsidRDefault="00AE6669">
      <w:pPr>
        <w:pStyle w:val="a4"/>
        <w:ind w:left="286"/>
      </w:pPr>
      <w:r>
        <w:t>Самоорганизация:</w:t>
      </w:r>
    </w:p>
    <w:p w:rsidR="00AF41A5" w:rsidRDefault="00AE6669">
      <w:pPr>
        <w:pStyle w:val="a4"/>
        <w:ind w:left="286" w:right="2464"/>
      </w:pPr>
      <w:r>
        <w:t>планировать действия по решению учебной задачи для получения резуль</w:t>
      </w:r>
      <w:r>
        <w:t>тата; выстраивать последовательность выбранных действий.</w:t>
      </w:r>
    </w:p>
    <w:p w:rsidR="00AF41A5" w:rsidRDefault="00AE6669">
      <w:pPr>
        <w:pStyle w:val="a4"/>
        <w:ind w:left="286"/>
      </w:pPr>
      <w:r>
        <w:t>Самоконтроль:</w:t>
      </w:r>
    </w:p>
    <w:p w:rsidR="00AF41A5" w:rsidRDefault="00AE6669">
      <w:pPr>
        <w:pStyle w:val="a4"/>
        <w:ind w:left="286" w:right="3737"/>
      </w:pPr>
      <w: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AF41A5" w:rsidRDefault="00AE6669">
      <w:pPr>
        <w:pStyle w:val="a4"/>
        <w:ind w:right="135" w:firstLine="180"/>
      </w:pPr>
      <w:r>
        <w:t>Овладение системой универсальных учебных регулятивных действий обе</w:t>
      </w:r>
      <w:r>
        <w:t>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AF41A5" w:rsidRDefault="00AF41A5">
      <w:pPr>
        <w:pStyle w:val="1"/>
        <w:spacing w:before="0"/>
      </w:pPr>
    </w:p>
    <w:p w:rsidR="00AF41A5" w:rsidRDefault="00AE6669">
      <w:pPr>
        <w:pStyle w:val="1"/>
        <w:spacing w:before="0"/>
      </w:pPr>
      <w:r>
        <w:t>ПРЕДМЕТНЫЕ РЕЗУЛЬТАТЫ</w:t>
      </w:r>
    </w:p>
    <w:p w:rsidR="00AF41A5" w:rsidRDefault="00AF41A5">
      <w:pPr>
        <w:pStyle w:val="a4"/>
        <w:ind w:right="377" w:firstLine="180"/>
      </w:pPr>
    </w:p>
    <w:p w:rsidR="00AF41A5" w:rsidRDefault="00AE6669">
      <w:pPr>
        <w:pStyle w:val="a4"/>
        <w:ind w:right="377" w:firstLine="180"/>
      </w:pPr>
      <w:r>
        <w:t>Предметные резуль</w:t>
      </w:r>
      <w:r>
        <w:t xml:space="preserve">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</w:t>
      </w:r>
      <w:r>
        <w:t>элементу своей жизни.</w:t>
      </w:r>
    </w:p>
    <w:p w:rsidR="00AF41A5" w:rsidRDefault="00AE6669">
      <w:pPr>
        <w:pStyle w:val="a4"/>
        <w:ind w:left="286"/>
      </w:pPr>
      <w:r>
        <w:t>Обучающиеся, освоившие основную образовательную программу по предмету «Музыка»:</w:t>
      </w:r>
    </w:p>
    <w:p w:rsidR="00AF41A5" w:rsidRDefault="00AE6669">
      <w:pPr>
        <w:pStyle w:val="a4"/>
        <w:ind w:left="286"/>
      </w:pPr>
      <w: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</w:t>
      </w:r>
      <w:r>
        <w:t>, концертном зале;</w:t>
      </w:r>
    </w:p>
    <w:p w:rsidR="00AF41A5" w:rsidRDefault="00AE6669">
      <w:pPr>
        <w:pStyle w:val="a4"/>
        <w:ind w:left="286"/>
      </w:pPr>
      <w:r>
        <w:t>сознательно стремятся к развитию своих музыкальных способностей;</w:t>
      </w:r>
    </w:p>
    <w:p w:rsidR="00AF41A5" w:rsidRDefault="00AE6669">
      <w:pPr>
        <w:pStyle w:val="a4"/>
        <w:ind w:right="362" w:firstLine="180"/>
      </w:pPr>
      <w: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</w:t>
      </w:r>
      <w:r>
        <w:t>свой выбор;</w:t>
      </w:r>
    </w:p>
    <w:p w:rsidR="00AF41A5" w:rsidRDefault="00AE6669">
      <w:pPr>
        <w:pStyle w:val="a4"/>
        <w:ind w:right="195" w:firstLine="180"/>
      </w:pPr>
      <w: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AF41A5" w:rsidRDefault="00AE6669">
      <w:pPr>
        <w:pStyle w:val="a4"/>
        <w:ind w:left="286" w:right="2426"/>
      </w:pPr>
      <w:r>
        <w:t>с уважением относятся к достижениям отечественной музыкальной культуры; стремятся к расширению своего музыкального кругозора.</w:t>
      </w:r>
    </w:p>
    <w:p w:rsidR="00AF41A5" w:rsidRDefault="00AE6669">
      <w:pPr>
        <w:pStyle w:val="a4"/>
        <w:ind w:right="595" w:firstLine="180"/>
      </w:pPr>
      <w:r>
        <w:t>П</w:t>
      </w:r>
      <w:r>
        <w:t xml:space="preserve">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>
        <w:t>сформированность</w:t>
      </w:r>
      <w:proofErr w:type="spellEnd"/>
      <w:r>
        <w:t xml:space="preserve"> умений:</w:t>
      </w:r>
    </w:p>
    <w:p w:rsidR="00AF41A5" w:rsidRDefault="00AE6669">
      <w:pPr>
        <w:pStyle w:val="1"/>
        <w:spacing w:before="0"/>
        <w:ind w:left="286"/>
      </w:pPr>
      <w:r>
        <w:t>Модуль «Музыка в жизни человека»:</w:t>
      </w:r>
    </w:p>
    <w:p w:rsidR="00AF41A5" w:rsidRDefault="00AE6669">
      <w:pPr>
        <w:pStyle w:val="a4"/>
        <w:ind w:right="1100" w:firstLine="180"/>
        <w:jc w:val="both"/>
      </w:pPr>
      <w:r>
        <w:t xml:space="preserve">исполнять Гимн Российской Федерации, Гимн своей республики, школы, исполнять </w:t>
      </w:r>
      <w:r>
        <w:t>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AF41A5" w:rsidRDefault="00AE6669">
      <w:pPr>
        <w:pStyle w:val="a4"/>
        <w:ind w:right="324" w:firstLine="180"/>
      </w:pPr>
      <w:r>
        <w:lastRenderedPageBreak/>
        <w:t>воспринимать музыкальное искусство как отражение многообразия жизни, различать обобщённые жанровые сферы: напе</w:t>
      </w:r>
      <w:r>
        <w:t xml:space="preserve">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>, эпос (связь со словом);</w:t>
      </w:r>
    </w:p>
    <w:p w:rsidR="00AF41A5" w:rsidRDefault="00AE6669">
      <w:pPr>
        <w:pStyle w:val="a4"/>
        <w:ind w:right="960" w:firstLine="180"/>
      </w:pPr>
      <w:r>
        <w:t xml:space="preserve">осознавать собственные чувства и мысли, эстетические переживания, замечать </w:t>
      </w:r>
      <w:proofErr w:type="gramStart"/>
      <w:r>
        <w:t>прекрасное</w:t>
      </w:r>
      <w:proofErr w:type="gramEnd"/>
      <w:r>
        <w:t xml:space="preserve"> в окружающем мире и в человеке, стремиться к развитию и удовле</w:t>
      </w:r>
      <w:r>
        <w:t>творению эстетических потребностей.</w:t>
      </w:r>
    </w:p>
    <w:p w:rsidR="00AF41A5" w:rsidRDefault="00AE6669">
      <w:pPr>
        <w:pStyle w:val="1"/>
        <w:spacing w:before="0"/>
        <w:ind w:left="286"/>
      </w:pPr>
      <w:r>
        <w:t>Модуль «Народная музыка России»:</w:t>
      </w:r>
    </w:p>
    <w:p w:rsidR="00AF41A5" w:rsidRDefault="00AE6669">
      <w:pPr>
        <w:pStyle w:val="a4"/>
        <w:ind w:right="1125" w:firstLine="180"/>
      </w:pPr>
      <w: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F41A5" w:rsidRDefault="00AE6669">
      <w:pPr>
        <w:pStyle w:val="a4"/>
        <w:ind w:left="286" w:right="954"/>
      </w:pPr>
      <w:r>
        <w:t>определять на слух и называть знако</w:t>
      </w:r>
      <w:r>
        <w:t xml:space="preserve">мые народные музыкальные инструменты; группировать народные музыкальные инструменты по принципу </w:t>
      </w:r>
      <w:proofErr w:type="spellStart"/>
      <w:r>
        <w:t>звукоизвлечения</w:t>
      </w:r>
      <w:proofErr w:type="spellEnd"/>
      <w:r>
        <w:t>: духовые,</w:t>
      </w:r>
    </w:p>
    <w:p w:rsidR="00AF41A5" w:rsidRDefault="00AE6669">
      <w:pPr>
        <w:pStyle w:val="a4"/>
      </w:pPr>
      <w:r>
        <w:t>ударные, струнные;</w:t>
      </w:r>
    </w:p>
    <w:p w:rsidR="00AF41A5" w:rsidRDefault="00AE6669">
      <w:pPr>
        <w:pStyle w:val="a4"/>
        <w:ind w:right="379" w:firstLine="180"/>
      </w:pPr>
      <w:r>
        <w:t>определять принадлежность музыкальных произведений и их фрагментов к композиторскому или народному творчеству;</w:t>
      </w:r>
    </w:p>
    <w:p w:rsidR="00AF41A5" w:rsidRDefault="00AE6669">
      <w:pPr>
        <w:pStyle w:val="a4"/>
        <w:ind w:right="102" w:firstLine="180"/>
      </w:pPr>
      <w:r>
        <w:t>разл</w:t>
      </w:r>
      <w:r>
        <w:t>ичать манеру пения, инструментального исполнения, типы солистов и коллективов — народных и академических;</w:t>
      </w:r>
    </w:p>
    <w:p w:rsidR="00AF41A5" w:rsidRDefault="00AE6669">
      <w:pPr>
        <w:pStyle w:val="a4"/>
        <w:ind w:left="286" w:right="256"/>
      </w:pPr>
      <w:r>
        <w:t xml:space="preserve">создавать ритмический аккомпанемент на ударных инструментах при исполнении народной песни; исполнять народные произведения различных жанров с </w:t>
      </w:r>
      <w:r>
        <w:t xml:space="preserve">сопровождением и без сопровождения; участвовать в коллективной игре/импровизации (вокальной, инструментальной, танцевальной) </w:t>
      </w:r>
      <w:proofErr w:type="gramStart"/>
      <w:r>
        <w:t>на</w:t>
      </w:r>
      <w:proofErr w:type="gramEnd"/>
    </w:p>
    <w:p w:rsidR="00AF41A5" w:rsidRDefault="00AE6669">
      <w:pPr>
        <w:pStyle w:val="a4"/>
      </w:pPr>
      <w:r>
        <w:t>основе освоенных фольклорных жанров.</w:t>
      </w:r>
    </w:p>
    <w:p w:rsidR="00AF41A5" w:rsidRDefault="00AE6669">
      <w:pPr>
        <w:pStyle w:val="1"/>
        <w:spacing w:before="0"/>
        <w:ind w:left="286"/>
      </w:pPr>
      <w:r>
        <w:t>Модуль «Музыкальная грамота»:</w:t>
      </w:r>
    </w:p>
    <w:p w:rsidR="00AF41A5" w:rsidRDefault="00AE6669">
      <w:pPr>
        <w:pStyle w:val="a4"/>
        <w:ind w:right="610" w:firstLine="180"/>
      </w:pPr>
      <w:proofErr w:type="gramStart"/>
      <w:r>
        <w:t xml:space="preserve">классифицировать звуки: шумовые и музыкальные, длинные, </w:t>
      </w:r>
      <w:r>
        <w:t>короткие, тихие, громкие, низкие, высокие;</w:t>
      </w:r>
      <w:proofErr w:type="gramEnd"/>
    </w:p>
    <w:p w:rsidR="00AF41A5" w:rsidRDefault="00AE6669">
      <w:pPr>
        <w:pStyle w:val="a4"/>
        <w:ind w:right="1228" w:firstLine="180"/>
      </w:pPr>
      <w:proofErr w:type="gramStart"/>
      <w: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AF41A5" w:rsidRDefault="00AE6669">
      <w:pPr>
        <w:pStyle w:val="a4"/>
        <w:ind w:right="470" w:firstLine="180"/>
      </w:pPr>
      <w:r>
        <w:t>различать изобразительные и выразительные интонации, н</w:t>
      </w:r>
      <w:r>
        <w:t>аходить признаки сходства и различия музыкальных и речевых интонаций;</w:t>
      </w:r>
    </w:p>
    <w:p w:rsidR="00AF41A5" w:rsidRDefault="00AE6669">
      <w:pPr>
        <w:pStyle w:val="a4"/>
        <w:ind w:left="286"/>
      </w:pPr>
      <w:r>
        <w:t>различать на слух принципы развития: повтор, контраст, варьирование;</w:t>
      </w:r>
    </w:p>
    <w:p w:rsidR="00AF41A5" w:rsidRDefault="00AE6669">
      <w:pPr>
        <w:pStyle w:val="a4"/>
        <w:ind w:right="835" w:firstLine="180"/>
      </w:pPr>
      <w:r>
        <w:t>понимать значение термина «музыкальная форма», определять на слух простые музыкальные формы — двухчастную, трёхчастну</w:t>
      </w:r>
      <w:r>
        <w:t>ю и трёхчастную репризную, рондо, вариации;</w:t>
      </w:r>
    </w:p>
    <w:p w:rsidR="00AF41A5" w:rsidRDefault="00AE6669">
      <w:pPr>
        <w:pStyle w:val="a4"/>
        <w:ind w:right="835" w:firstLine="180"/>
      </w:pPr>
      <w: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AF41A5" w:rsidRDefault="00AE6669">
      <w:pPr>
        <w:pStyle w:val="a4"/>
        <w:ind w:left="286"/>
      </w:pPr>
      <w:r>
        <w:t>исполнять песни с простым мелодическим рисунком.</w:t>
      </w:r>
    </w:p>
    <w:p w:rsidR="00AF41A5" w:rsidRDefault="00AE6669">
      <w:pPr>
        <w:pStyle w:val="1"/>
        <w:spacing w:before="0"/>
        <w:ind w:left="286"/>
      </w:pPr>
      <w:r>
        <w:t>Модуль «Классическая музыка»:</w:t>
      </w:r>
    </w:p>
    <w:p w:rsidR="00AF41A5" w:rsidRDefault="00AE6669">
      <w:pPr>
        <w:pStyle w:val="a4"/>
        <w:ind w:right="1409" w:firstLine="180"/>
      </w:pPr>
      <w:r>
        <w:t>различать на сл</w:t>
      </w:r>
      <w:r>
        <w:t>ух произведения классической музыки, называть автора и произведение, исполнительский состав;</w:t>
      </w:r>
    </w:p>
    <w:p w:rsidR="00AF41A5" w:rsidRDefault="00AE6669">
      <w:pPr>
        <w:pStyle w:val="a4"/>
        <w:ind w:right="119" w:firstLine="180"/>
      </w:pPr>
      <w: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</w:t>
      </w:r>
      <w:r>
        <w:t>торов-классиков;</w:t>
      </w:r>
    </w:p>
    <w:p w:rsidR="00AF41A5" w:rsidRDefault="00AE6669">
      <w:pPr>
        <w:pStyle w:val="a4"/>
        <w:ind w:right="187" w:firstLine="180"/>
      </w:pPr>
      <w: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AF41A5" w:rsidRDefault="00AE6669">
      <w:pPr>
        <w:pStyle w:val="a4"/>
        <w:ind w:left="286" w:right="367"/>
      </w:pPr>
      <w:r>
        <w:t>исполнять (в том числе фрагментарно, отдельными темами) сочинения композиторов-класс</w:t>
      </w:r>
      <w:r>
        <w:t>иков; воспринимать музыку в соответствии с её настроением, характером, осознавать эмоции и чувства,</w:t>
      </w:r>
    </w:p>
    <w:p w:rsidR="00AF41A5" w:rsidRDefault="00AE6669">
      <w:pPr>
        <w:pStyle w:val="a4"/>
        <w:ind w:right="951"/>
      </w:pPr>
      <w:r>
        <w:lastRenderedPageBreak/>
        <w:t>вызванные музыкальным звучанием, уметь кратко описать свои впечатления от музыкального восприятия;</w:t>
      </w:r>
    </w:p>
    <w:p w:rsidR="00AF41A5" w:rsidRDefault="00AE6669">
      <w:pPr>
        <w:pStyle w:val="a4"/>
        <w:ind w:right="1509" w:firstLine="180"/>
      </w:pPr>
      <w:r>
        <w:t xml:space="preserve">характеризовать выразительные средства, использованные </w:t>
      </w:r>
      <w:r>
        <w:t>композитором для создания музыкального образа;</w:t>
      </w:r>
    </w:p>
    <w:p w:rsidR="00AF41A5" w:rsidRDefault="00AE6669">
      <w:pPr>
        <w:pStyle w:val="a4"/>
        <w:ind w:right="105" w:firstLine="180"/>
      </w:pPr>
      <w: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F41A5" w:rsidRDefault="00AE6669">
      <w:pPr>
        <w:pStyle w:val="1"/>
        <w:spacing w:before="0"/>
        <w:ind w:left="286"/>
      </w:pPr>
      <w:r>
        <w:t>Модуль «Духовная музыка»:</w:t>
      </w:r>
    </w:p>
    <w:p w:rsidR="00AF41A5" w:rsidRDefault="00AE6669">
      <w:pPr>
        <w:pStyle w:val="a4"/>
        <w:ind w:right="216" w:firstLine="180"/>
      </w:pPr>
      <w:r>
        <w:t>определять характер, настроение му</w:t>
      </w:r>
      <w:r>
        <w:t>зыкальных произведений духовной музыки, характеризовать её жизненное предназначение;</w:t>
      </w:r>
    </w:p>
    <w:p w:rsidR="00AF41A5" w:rsidRDefault="00AE6669">
      <w:pPr>
        <w:pStyle w:val="a4"/>
        <w:ind w:left="286"/>
      </w:pPr>
      <w:r>
        <w:t>исполнять доступные образцы духовной музыки;</w:t>
      </w:r>
    </w:p>
    <w:p w:rsidR="00AF41A5" w:rsidRDefault="00AE6669">
      <w:pPr>
        <w:pStyle w:val="a4"/>
        <w:ind w:right="205" w:firstLine="180"/>
      </w:pPr>
      <w:r>
        <w:t>уметь рассказывать об особенностях исполнения, традициях звучания духовной музыки Русской православной церкви (вариативно: дру</w:t>
      </w:r>
      <w:r>
        <w:t>гих конфессий согласно региональной религиозной традиции).</w:t>
      </w:r>
    </w:p>
    <w:p w:rsidR="00AF41A5" w:rsidRDefault="00AE6669">
      <w:pPr>
        <w:pStyle w:val="1"/>
        <w:spacing w:before="0"/>
        <w:ind w:left="286"/>
      </w:pPr>
      <w:r>
        <w:t>Модуль «Музыка народов мира»:</w:t>
      </w:r>
    </w:p>
    <w:p w:rsidR="00AF41A5" w:rsidRDefault="00AE6669">
      <w:pPr>
        <w:pStyle w:val="a4"/>
        <w:ind w:left="286" w:right="615"/>
      </w:pPr>
      <w:r>
        <w:t>различать на слух и исполнять произведения народной и композиторской музыки других стран; определять на слух принадлежность народных музыкальных инструментов к группам</w:t>
      </w:r>
      <w:r>
        <w:t xml:space="preserve"> духовых,</w:t>
      </w:r>
    </w:p>
    <w:p w:rsidR="00AF41A5" w:rsidRDefault="00AE6669">
      <w:pPr>
        <w:pStyle w:val="a4"/>
      </w:pPr>
      <w:r>
        <w:t>струнных, ударно-шумовых инструментов;</w:t>
      </w:r>
    </w:p>
    <w:p w:rsidR="00AF41A5" w:rsidRDefault="00AE6669">
      <w:pPr>
        <w:pStyle w:val="a4"/>
        <w:ind w:right="154" w:firstLine="180"/>
      </w:pPr>
      <w: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F41A5" w:rsidRDefault="00AE6669">
      <w:pPr>
        <w:pStyle w:val="a4"/>
        <w:ind w:right="407" w:firstLine="180"/>
      </w:pPr>
      <w:r>
        <w:t>различать и характеризов</w:t>
      </w:r>
      <w:r>
        <w:t>ать фольклорные жанры музыки (песенные, танцевальные), вычленять и называть типичные жанровые признаки.</w:t>
      </w:r>
    </w:p>
    <w:p w:rsidR="00AF41A5" w:rsidRDefault="00AE6669">
      <w:pPr>
        <w:pStyle w:val="1"/>
        <w:spacing w:before="0"/>
        <w:ind w:left="286"/>
      </w:pPr>
      <w:r>
        <w:t>Модуль «Музыка театра и кино»:</w:t>
      </w:r>
    </w:p>
    <w:p w:rsidR="00AF41A5" w:rsidRDefault="00AE6669">
      <w:pPr>
        <w:pStyle w:val="a4"/>
        <w:ind w:right="841" w:firstLine="180"/>
      </w:pPr>
      <w:r>
        <w:t>определять и называть особенности музыкально-сценических жанров (опера, балет, оперетта, мюзикл);</w:t>
      </w:r>
    </w:p>
    <w:p w:rsidR="00AF41A5" w:rsidRDefault="00AE6669">
      <w:pPr>
        <w:pStyle w:val="a4"/>
        <w:ind w:right="210" w:firstLine="180"/>
      </w:pPr>
      <w:r>
        <w:t>различать отдельные ном</w:t>
      </w:r>
      <w:r>
        <w:t>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AF41A5" w:rsidRDefault="00AE6669">
      <w:pPr>
        <w:pStyle w:val="a4"/>
        <w:ind w:right="598" w:firstLine="180"/>
      </w:pPr>
      <w:r>
        <w:t>различать виды музыкальных коллективов (ансамблей, оркестров, хоров), тембры человеческих голосов и музыкальн</w:t>
      </w:r>
      <w:r>
        <w:t>ых инструментов, уметь определять их на слух;</w:t>
      </w:r>
    </w:p>
    <w:p w:rsidR="00AF41A5" w:rsidRDefault="00AE6669">
      <w:pPr>
        <w:tabs>
          <w:tab w:val="left" w:pos="615"/>
        </w:tabs>
        <w:ind w:left="315"/>
        <w:jc w:val="both"/>
        <w:rPr>
          <w:sz w:val="20"/>
          <w:szCs w:val="20"/>
        </w:rPr>
      </w:pPr>
      <w:proofErr w:type="gramStart"/>
      <w:r>
        <w:t xml:space="preserve"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</w:t>
      </w:r>
      <w:proofErr w:type="gramEnd"/>
    </w:p>
    <w:p w:rsidR="00AF41A5" w:rsidRDefault="00AF41A5">
      <w:pPr>
        <w:shd w:val="clear" w:color="000000" w:fill="FFFFFF"/>
        <w:jc w:val="center"/>
        <w:rPr>
          <w:b/>
        </w:rPr>
      </w:pPr>
    </w:p>
    <w:p w:rsidR="00AF41A5" w:rsidRDefault="00AE6669">
      <w:pPr>
        <w:adjustRightInd/>
        <w:snapToGrid w:val="0"/>
        <w:ind w:left="286"/>
        <w:rPr>
          <w:b/>
        </w:rPr>
      </w:pPr>
      <w:r>
        <w:rPr>
          <w:b/>
        </w:rPr>
        <w:t>1 КЛАСС</w:t>
      </w:r>
    </w:p>
    <w:p w:rsidR="00AF41A5" w:rsidRDefault="00AF41A5">
      <w:pPr>
        <w:adjustRightInd/>
        <w:snapToGrid w:val="0"/>
        <w:ind w:left="286"/>
        <w:rPr>
          <w:b/>
        </w:rPr>
      </w:pPr>
    </w:p>
    <w:p w:rsidR="00AF41A5" w:rsidRDefault="00AE6669">
      <w:pPr>
        <w:adjustRightInd/>
        <w:snapToGrid w:val="0"/>
        <w:ind w:left="286"/>
        <w:rPr>
          <w:b/>
        </w:rPr>
      </w:pPr>
      <w:r>
        <w:rPr>
          <w:b/>
        </w:rPr>
        <w:t xml:space="preserve">Модуль «МУЗЫКА В ЖИЗНИ </w:t>
      </w:r>
      <w:r>
        <w:rPr>
          <w:b/>
        </w:rPr>
        <w:t>ЧЕЛОВЕКА»</w:t>
      </w:r>
    </w:p>
    <w:p w:rsidR="00AF41A5" w:rsidRDefault="00AE6669">
      <w:pPr>
        <w:adjustRightInd/>
        <w:snapToGrid w:val="0"/>
        <w:ind w:left="286"/>
        <w:rPr>
          <w:i/>
        </w:rPr>
      </w:pPr>
      <w:r>
        <w:rPr>
          <w:i/>
        </w:rPr>
        <w:t>Красота и вдохновение.</w:t>
      </w:r>
    </w:p>
    <w:p w:rsidR="00AF41A5" w:rsidRDefault="00AE6669">
      <w:pPr>
        <w:pStyle w:val="a4"/>
        <w:adjustRightInd/>
        <w:snapToGrid w:val="0"/>
        <w:ind w:right="308" w:firstLine="180"/>
      </w:pPr>
      <w:r>
        <w:t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</w:t>
      </w:r>
    </w:p>
    <w:p w:rsidR="00AF41A5" w:rsidRDefault="00AE6669">
      <w:pPr>
        <w:adjustRightInd/>
        <w:snapToGrid w:val="0"/>
        <w:ind w:left="286"/>
        <w:rPr>
          <w:i/>
        </w:rPr>
      </w:pPr>
      <w:r>
        <w:rPr>
          <w:i/>
        </w:rPr>
        <w:t>Музыкальные пейзажи.</w:t>
      </w:r>
    </w:p>
    <w:p w:rsidR="00AF41A5" w:rsidRDefault="00AE6669">
      <w:pPr>
        <w:pStyle w:val="a4"/>
        <w:adjustRightInd/>
        <w:snapToGrid w:val="0"/>
        <w:ind w:right="477" w:firstLine="180"/>
      </w:pPr>
      <w:r>
        <w:t xml:space="preserve">Образы природы в </w:t>
      </w:r>
      <w:r>
        <w:t xml:space="preserve">музыке. Настроение музыкальных пейзажей. Чувства человека, любующегося природой. Музыка — выражение </w:t>
      </w:r>
      <w:r>
        <w:lastRenderedPageBreak/>
        <w:t>глубоких чувств, тонких оттенков настроения, которые трудно передать словами.</w:t>
      </w:r>
    </w:p>
    <w:p w:rsidR="00AF41A5" w:rsidRDefault="00AE6669">
      <w:pPr>
        <w:adjustRightInd/>
        <w:snapToGrid w:val="0"/>
        <w:ind w:left="286"/>
        <w:rPr>
          <w:i/>
        </w:rPr>
      </w:pPr>
      <w:r>
        <w:rPr>
          <w:i/>
        </w:rPr>
        <w:t>Музыкальные портреты.</w:t>
      </w:r>
    </w:p>
    <w:p w:rsidR="00AF41A5" w:rsidRDefault="00AE6669">
      <w:pPr>
        <w:pStyle w:val="a4"/>
        <w:adjustRightInd/>
        <w:snapToGrid w:val="0"/>
        <w:ind w:right="360" w:firstLine="180"/>
      </w:pPr>
      <w:r>
        <w:t>Музыка, передающая образ человека, его походку, движения</w:t>
      </w:r>
      <w:r>
        <w:t>, характер, манеру речи. «Портреты», выраженные в музыкальных интонациях.</w:t>
      </w:r>
    </w:p>
    <w:p w:rsidR="00AF41A5" w:rsidRDefault="00AE6669">
      <w:pPr>
        <w:adjustRightInd/>
        <w:snapToGrid w:val="0"/>
        <w:ind w:left="286"/>
        <w:rPr>
          <w:i/>
        </w:rPr>
      </w:pPr>
      <w:r>
        <w:rPr>
          <w:i/>
        </w:rPr>
        <w:t>Какой же праздник без музыки?</w:t>
      </w:r>
    </w:p>
    <w:p w:rsidR="00AF41A5" w:rsidRDefault="00AE6669">
      <w:pPr>
        <w:pStyle w:val="a4"/>
        <w:adjustRightInd/>
        <w:snapToGrid w:val="0"/>
        <w:ind w:right="737" w:firstLine="180"/>
      </w:pPr>
      <w:r>
        <w:t>Музыка, создающая настроение праздника. Музыка в цирке, на уличном шествии, спортивном празднике.</w:t>
      </w:r>
    </w:p>
    <w:p w:rsidR="00AF41A5" w:rsidRDefault="00AE6669">
      <w:pPr>
        <w:adjustRightInd/>
        <w:snapToGrid w:val="0"/>
        <w:ind w:left="286"/>
      </w:pPr>
      <w:r>
        <w:rPr>
          <w:i/>
        </w:rPr>
        <w:t>Музыка на войне, музыка о войне</w:t>
      </w:r>
      <w:r>
        <w:t>.</w:t>
      </w:r>
    </w:p>
    <w:p w:rsidR="00AF41A5" w:rsidRDefault="00AE6669">
      <w:pPr>
        <w:pStyle w:val="a4"/>
        <w:adjustRightInd/>
        <w:snapToGrid w:val="0"/>
        <w:ind w:right="1004" w:firstLine="180"/>
      </w:pPr>
      <w:r>
        <w:t>Военная тема в музыка</w:t>
      </w:r>
      <w:r>
        <w:t xml:space="preserve">льном искусстве. </w:t>
      </w:r>
      <w:proofErr w:type="gramStart"/>
      <w:r>
        <w:t>Военные песни, марши, интонации, ритмы, тембры (призывная кварта, пунктирный ритм, тембры малого барабана, трубы и т. д.)</w:t>
      </w:r>
      <w:proofErr w:type="gramEnd"/>
    </w:p>
    <w:p w:rsidR="00AF41A5" w:rsidRDefault="00AE6669">
      <w:pPr>
        <w:pStyle w:val="1"/>
        <w:adjustRightInd/>
        <w:snapToGrid w:val="0"/>
        <w:spacing w:before="0"/>
        <w:ind w:left="286"/>
      </w:pPr>
      <w:r>
        <w:t>Модуль «НАРОДНАЯ МУЗЫКА РОССИИ»</w:t>
      </w:r>
    </w:p>
    <w:p w:rsidR="00AF41A5" w:rsidRDefault="00AE6669">
      <w:pPr>
        <w:adjustRightInd/>
        <w:snapToGrid w:val="0"/>
        <w:ind w:left="286"/>
      </w:pPr>
      <w:r>
        <w:rPr>
          <w:i/>
        </w:rPr>
        <w:t>Край, в котором ты живёшь</w:t>
      </w:r>
      <w:r>
        <w:t>.</w:t>
      </w:r>
    </w:p>
    <w:p w:rsidR="00AF41A5" w:rsidRDefault="00AE6669">
      <w:pPr>
        <w:pStyle w:val="a4"/>
        <w:adjustRightInd/>
        <w:snapToGrid w:val="0"/>
        <w:ind w:left="286"/>
      </w:pPr>
      <w:r>
        <w:t xml:space="preserve">Музыкальные традиции малой Родины. Песни, обряды, </w:t>
      </w:r>
      <w:r>
        <w:t>музыкальные инструменты</w:t>
      </w:r>
    </w:p>
    <w:p w:rsidR="00AF41A5" w:rsidRDefault="00AE6669">
      <w:pPr>
        <w:adjustRightInd/>
        <w:snapToGrid w:val="0"/>
        <w:ind w:left="286"/>
        <w:rPr>
          <w:i/>
        </w:rPr>
      </w:pPr>
      <w:r>
        <w:rPr>
          <w:i/>
        </w:rPr>
        <w:t>Русский фольклор.</w:t>
      </w:r>
    </w:p>
    <w:p w:rsidR="00AF41A5" w:rsidRDefault="00AE6669">
      <w:pPr>
        <w:pStyle w:val="a4"/>
        <w:adjustRightInd/>
        <w:snapToGrid w:val="0"/>
        <w:ind w:right="532" w:firstLine="180"/>
      </w:pPr>
      <w:r>
        <w:t xml:space="preserve">Русские народные песни (трудовые, солдатские, хороводные и др.). Детский фольклор (игровые, </w:t>
      </w:r>
      <w:proofErr w:type="spellStart"/>
      <w:r>
        <w:t>заклички</w:t>
      </w:r>
      <w:proofErr w:type="spellEnd"/>
      <w:r>
        <w:t xml:space="preserve">, </w:t>
      </w:r>
      <w:proofErr w:type="spellStart"/>
      <w:r>
        <w:t>потешки</w:t>
      </w:r>
      <w:proofErr w:type="spellEnd"/>
      <w:r>
        <w:t>, считалки, прибаутки)</w:t>
      </w:r>
    </w:p>
    <w:p w:rsidR="00AF41A5" w:rsidRDefault="00AE6669">
      <w:pPr>
        <w:adjustRightInd/>
        <w:snapToGrid w:val="0"/>
        <w:ind w:left="286"/>
        <w:rPr>
          <w:i/>
        </w:rPr>
      </w:pPr>
      <w:r>
        <w:rPr>
          <w:i/>
        </w:rPr>
        <w:t>Русские народные музыкальные инструменты.</w:t>
      </w:r>
    </w:p>
    <w:p w:rsidR="00AF41A5" w:rsidRDefault="00AE6669">
      <w:pPr>
        <w:pStyle w:val="a4"/>
        <w:adjustRightInd/>
        <w:snapToGrid w:val="0"/>
        <w:ind w:right="1160" w:firstLine="180"/>
      </w:pPr>
      <w:r>
        <w:t>Народные музыкальные инструменты (балала</w:t>
      </w:r>
      <w:r>
        <w:t>йка, рожок, свирель, гусли, гармонь, ложки). Инструментальные наигрыши. Плясовые мелодии.</w:t>
      </w:r>
    </w:p>
    <w:p w:rsidR="00AF41A5" w:rsidRDefault="00AE6669">
      <w:pPr>
        <w:adjustRightInd/>
        <w:snapToGrid w:val="0"/>
        <w:ind w:left="286"/>
        <w:rPr>
          <w:i/>
        </w:rPr>
      </w:pPr>
      <w:r>
        <w:rPr>
          <w:i/>
        </w:rPr>
        <w:t>Сказки, мифы и легенды</w:t>
      </w:r>
    </w:p>
    <w:p w:rsidR="00AF41A5" w:rsidRDefault="00AE6669">
      <w:pPr>
        <w:pStyle w:val="a4"/>
        <w:adjustRightInd/>
        <w:snapToGrid w:val="0"/>
        <w:ind w:right="30" w:firstLine="180"/>
      </w:pPr>
      <w:r>
        <w:t>Народные сказители. Русские народные сказания, былины. Эпос народов России. Сказки и легенды о музыке и музыкантах</w:t>
      </w:r>
    </w:p>
    <w:p w:rsidR="00AF41A5" w:rsidRDefault="00AE6669">
      <w:pPr>
        <w:pStyle w:val="1"/>
        <w:adjustRightInd/>
        <w:snapToGrid w:val="0"/>
        <w:spacing w:before="0"/>
        <w:ind w:left="28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t xml:space="preserve"> «МУЗЫКАЛЬНАЯ ГРАМОТА»</w:t>
      </w:r>
    </w:p>
    <w:p w:rsidR="00AF41A5" w:rsidRDefault="00AE6669">
      <w:pPr>
        <w:adjustRightInd/>
        <w:snapToGrid w:val="0"/>
        <w:ind w:left="286"/>
      </w:pPr>
      <w:r>
        <w:rPr>
          <w:i/>
        </w:rPr>
        <w:t>Весь мир звучит</w:t>
      </w:r>
      <w:r>
        <w:t>.</w:t>
      </w:r>
    </w:p>
    <w:p w:rsidR="00AF41A5" w:rsidRDefault="00AE6669">
      <w:pPr>
        <w:pStyle w:val="a4"/>
        <w:adjustRightInd/>
        <w:snapToGrid w:val="0"/>
        <w:ind w:left="286"/>
      </w:pPr>
      <w:r>
        <w:t>Звуки музыкальные и шумовые. Свойства звука: высота, громкость, длительность, тембр.</w:t>
      </w:r>
    </w:p>
    <w:p w:rsidR="00AF41A5" w:rsidRDefault="00AE6669">
      <w:pPr>
        <w:adjustRightInd/>
        <w:snapToGrid w:val="0"/>
        <w:ind w:left="286"/>
        <w:rPr>
          <w:i/>
        </w:rPr>
      </w:pPr>
      <w:r>
        <w:rPr>
          <w:i/>
        </w:rPr>
        <w:t>Звукоряд.</w:t>
      </w:r>
    </w:p>
    <w:p w:rsidR="00AF41A5" w:rsidRDefault="00AE6669">
      <w:pPr>
        <w:pStyle w:val="a4"/>
        <w:adjustRightInd/>
        <w:snapToGrid w:val="0"/>
        <w:ind w:left="286"/>
      </w:pPr>
      <w:r>
        <w:t>Нотный стан, скрипичный ключ. Ноты первой октавы</w:t>
      </w:r>
    </w:p>
    <w:p w:rsidR="00AF41A5" w:rsidRDefault="00AE6669">
      <w:pPr>
        <w:adjustRightInd/>
        <w:snapToGrid w:val="0"/>
        <w:ind w:left="286"/>
        <w:rPr>
          <w:i/>
        </w:rPr>
      </w:pPr>
      <w:r>
        <w:rPr>
          <w:i/>
        </w:rPr>
        <w:t>Ритм.</w:t>
      </w:r>
    </w:p>
    <w:p w:rsidR="00AF41A5" w:rsidRDefault="00AE6669">
      <w:pPr>
        <w:pStyle w:val="a4"/>
        <w:adjustRightInd/>
        <w:snapToGrid w:val="0"/>
        <w:ind w:left="286"/>
      </w:pPr>
      <w:r>
        <w:t>Звуки длинные и короткие (восьмые и четвертные длительности), такт, тактовая черта</w:t>
      </w:r>
    </w:p>
    <w:p w:rsidR="00AF41A5" w:rsidRDefault="00AE6669">
      <w:pPr>
        <w:adjustRightInd/>
        <w:snapToGrid w:val="0"/>
        <w:ind w:left="286"/>
        <w:rPr>
          <w:i/>
        </w:rPr>
      </w:pPr>
      <w:r>
        <w:rPr>
          <w:i/>
        </w:rPr>
        <w:t>Ритми</w:t>
      </w:r>
      <w:r>
        <w:rPr>
          <w:i/>
        </w:rPr>
        <w:t>ческий рисунок.</w:t>
      </w:r>
    </w:p>
    <w:p w:rsidR="00AF41A5" w:rsidRDefault="00AE6669">
      <w:pPr>
        <w:pStyle w:val="a4"/>
        <w:adjustRightInd/>
        <w:snapToGrid w:val="0"/>
        <w:ind w:right="919" w:firstLine="180"/>
      </w:pPr>
      <w:r>
        <w:t>Длительности половинная, целая, шестнадцатые. Паузы. Ритмические рисунки. Ритмическая партитура.</w:t>
      </w:r>
    </w:p>
    <w:p w:rsidR="00AF41A5" w:rsidRDefault="00AE6669">
      <w:pPr>
        <w:adjustRightInd/>
        <w:snapToGrid w:val="0"/>
        <w:ind w:left="286"/>
        <w:rPr>
          <w:i/>
        </w:rPr>
      </w:pPr>
      <w:r>
        <w:rPr>
          <w:i/>
        </w:rPr>
        <w:t>Высота</w:t>
      </w:r>
      <w:r>
        <w:rPr>
          <w:i/>
          <w:spacing w:val="-9"/>
        </w:rPr>
        <w:t xml:space="preserve"> </w:t>
      </w:r>
      <w:r>
        <w:rPr>
          <w:i/>
        </w:rPr>
        <w:t>звуков.</w:t>
      </w:r>
    </w:p>
    <w:p w:rsidR="00AF41A5" w:rsidRDefault="00AE6669">
      <w:pPr>
        <w:pStyle w:val="a4"/>
        <w:adjustRightInd/>
        <w:snapToGrid w:val="0"/>
        <w:ind w:firstLine="180"/>
      </w:pPr>
      <w:r>
        <w:t>Регистры.</w:t>
      </w:r>
      <w:r>
        <w:rPr>
          <w:spacing w:val="-5"/>
        </w:rPr>
        <w:t xml:space="preserve"> </w:t>
      </w:r>
      <w:r>
        <w:t>Ноты</w:t>
      </w:r>
      <w:r>
        <w:rPr>
          <w:spacing w:val="-4"/>
        </w:rPr>
        <w:t xml:space="preserve"> </w:t>
      </w:r>
      <w:r>
        <w:t>певческого</w:t>
      </w:r>
      <w:r>
        <w:rPr>
          <w:spacing w:val="-8"/>
        </w:rPr>
        <w:t xml:space="preserve"> </w:t>
      </w:r>
      <w:r>
        <w:t>диапазона.</w:t>
      </w:r>
      <w:r>
        <w:rPr>
          <w:spacing w:val="-5"/>
        </w:rPr>
        <w:t xml:space="preserve"> </w:t>
      </w:r>
      <w:r>
        <w:t>Расположение</w:t>
      </w:r>
      <w:r>
        <w:rPr>
          <w:spacing w:val="-4"/>
        </w:rPr>
        <w:t xml:space="preserve"> </w:t>
      </w:r>
      <w:r>
        <w:t>нот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клавиатуре.</w:t>
      </w:r>
      <w:r>
        <w:rPr>
          <w:spacing w:val="-5"/>
        </w:rPr>
        <w:t xml:space="preserve"> </w:t>
      </w:r>
      <w:r>
        <w:t>Знаки</w:t>
      </w:r>
      <w:r>
        <w:rPr>
          <w:spacing w:val="-4"/>
        </w:rPr>
        <w:t xml:space="preserve"> </w:t>
      </w:r>
      <w:r>
        <w:t>альтерации</w:t>
      </w:r>
      <w:proofErr w:type="gramStart"/>
      <w:r>
        <w:t>.(</w:t>
      </w:r>
      <w:proofErr w:type="gramEnd"/>
      <w:r>
        <w:t>диезы, бемоли,</w:t>
      </w:r>
      <w:r>
        <w:rPr>
          <w:spacing w:val="-1"/>
        </w:rPr>
        <w:t xml:space="preserve"> </w:t>
      </w:r>
      <w:r>
        <w:t>бекары).</w:t>
      </w:r>
    </w:p>
    <w:p w:rsidR="00AF41A5" w:rsidRDefault="00AE6669">
      <w:pPr>
        <w:pStyle w:val="1"/>
        <w:adjustRightInd/>
        <w:snapToGrid w:val="0"/>
        <w:spacing w:before="0"/>
        <w:ind w:left="286"/>
      </w:pPr>
      <w:r>
        <w:t>Модуль "</w:t>
      </w:r>
      <w:r>
        <w:t>КЛАССИЧЕСКАЯ МУЗЫКА"</w:t>
      </w:r>
    </w:p>
    <w:p w:rsidR="00AF41A5" w:rsidRDefault="00AE6669">
      <w:pPr>
        <w:adjustRightInd/>
        <w:snapToGrid w:val="0"/>
        <w:ind w:left="286"/>
        <w:rPr>
          <w:i/>
        </w:rPr>
      </w:pPr>
      <w:r>
        <w:rPr>
          <w:i/>
        </w:rPr>
        <w:t>Композиторы —</w:t>
      </w:r>
      <w:r>
        <w:rPr>
          <w:i/>
          <w:spacing w:val="-8"/>
        </w:rPr>
        <w:t xml:space="preserve"> </w:t>
      </w:r>
      <w:r>
        <w:rPr>
          <w:i/>
        </w:rPr>
        <w:t>детям.</w:t>
      </w:r>
    </w:p>
    <w:p w:rsidR="00AF41A5" w:rsidRDefault="00AE6669">
      <w:pPr>
        <w:pStyle w:val="a4"/>
        <w:adjustRightInd/>
        <w:snapToGrid w:val="0"/>
        <w:ind w:right="788" w:firstLine="180"/>
      </w:pPr>
      <w:r>
        <w:t>Детская</w:t>
      </w:r>
      <w:r>
        <w:rPr>
          <w:spacing w:val="-4"/>
        </w:rPr>
        <w:t xml:space="preserve"> </w:t>
      </w:r>
      <w:r>
        <w:t>музыка</w:t>
      </w:r>
      <w:r>
        <w:rPr>
          <w:spacing w:val="-9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Чайковского,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Прокофьева,</w:t>
      </w:r>
      <w:r>
        <w:rPr>
          <w:spacing w:val="-8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proofErr w:type="spellStart"/>
      <w:r>
        <w:t>Кабалевского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 xml:space="preserve">Понятие </w:t>
      </w:r>
      <w:proofErr w:type="spellStart"/>
      <w:r>
        <w:t>жанра</w:t>
      </w:r>
      <w:proofErr w:type="gramStart"/>
      <w:r>
        <w:t>.П</w:t>
      </w:r>
      <w:proofErr w:type="gramEnd"/>
      <w:r>
        <w:t>есня</w:t>
      </w:r>
      <w:proofErr w:type="spellEnd"/>
      <w:r>
        <w:t>, танец,</w:t>
      </w:r>
      <w:r>
        <w:rPr>
          <w:spacing w:val="-1"/>
        </w:rPr>
        <w:t xml:space="preserve"> </w:t>
      </w:r>
      <w:r>
        <w:t>марш</w:t>
      </w:r>
    </w:p>
    <w:p w:rsidR="00AF41A5" w:rsidRDefault="00AE6669">
      <w:pPr>
        <w:adjustRightInd/>
        <w:snapToGrid w:val="0"/>
        <w:ind w:left="286"/>
      </w:pPr>
      <w:r>
        <w:rPr>
          <w:i/>
        </w:rPr>
        <w:lastRenderedPageBreak/>
        <w:t>Оркестр</w:t>
      </w:r>
      <w:r>
        <w:t>.</w:t>
      </w:r>
    </w:p>
    <w:p w:rsidR="00AF41A5" w:rsidRDefault="00AE6669">
      <w:pPr>
        <w:pStyle w:val="a4"/>
        <w:adjustRightInd/>
        <w:snapToGrid w:val="0"/>
        <w:ind w:right="601" w:firstLine="180"/>
      </w:pPr>
      <w:r>
        <w:t xml:space="preserve">Оркестр — большой коллектив музыкантов. Дирижёр, партитура, репетиция. Жанр концерта — </w:t>
      </w:r>
      <w:r>
        <w:t>музыкальное соревнование солиста с оркестром.</w:t>
      </w:r>
    </w:p>
    <w:p w:rsidR="00AF41A5" w:rsidRDefault="00AE6669">
      <w:pPr>
        <w:adjustRightInd/>
        <w:snapToGrid w:val="0"/>
        <w:ind w:left="286"/>
      </w:pPr>
      <w:r>
        <w:rPr>
          <w:i/>
        </w:rPr>
        <w:t>Музыкальные инструменты. Фортепиано</w:t>
      </w:r>
      <w:r>
        <w:t>.</w:t>
      </w:r>
    </w:p>
    <w:p w:rsidR="00AF41A5" w:rsidRDefault="00AE6669">
      <w:pPr>
        <w:pStyle w:val="a4"/>
        <w:adjustRightInd/>
        <w:snapToGrid w:val="0"/>
        <w:ind w:right="788" w:firstLine="180"/>
      </w:pPr>
      <w: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F41A5" w:rsidRDefault="00AE6669">
      <w:pPr>
        <w:adjustRightInd/>
        <w:snapToGrid w:val="0"/>
        <w:ind w:left="286"/>
        <w:rPr>
          <w:i/>
        </w:rPr>
      </w:pPr>
      <w:r>
        <w:rPr>
          <w:i/>
        </w:rPr>
        <w:t>Музыкальные инстру</w:t>
      </w:r>
      <w:r>
        <w:rPr>
          <w:i/>
        </w:rPr>
        <w:t>менты. Флейта.</w:t>
      </w:r>
    </w:p>
    <w:p w:rsidR="00AF41A5" w:rsidRDefault="00AE6669">
      <w:pPr>
        <w:pStyle w:val="a4"/>
        <w:adjustRightInd/>
        <w:snapToGrid w:val="0"/>
        <w:ind w:right="1004" w:firstLine="180"/>
      </w:pPr>
      <w:r>
        <w:t xml:space="preserve">Предки современной флейты. Легенда о нимфе </w:t>
      </w:r>
      <w:proofErr w:type="spellStart"/>
      <w:r>
        <w:t>Сиринкс</w:t>
      </w:r>
      <w:proofErr w:type="spellEnd"/>
      <w:r>
        <w:t>. Музыка для флейты соло, флейты в сопровождении фортепиано, оркестра.</w:t>
      </w:r>
    </w:p>
    <w:p w:rsidR="00AF41A5" w:rsidRDefault="00AE6669">
      <w:pPr>
        <w:adjustRightInd/>
        <w:snapToGrid w:val="0"/>
        <w:ind w:left="286"/>
      </w:pPr>
      <w:r>
        <w:rPr>
          <w:i/>
        </w:rPr>
        <w:t>Музыкальные инструменты. Скрипка, виолончель</w:t>
      </w:r>
      <w:r>
        <w:t>.</w:t>
      </w:r>
    </w:p>
    <w:p w:rsidR="00AF41A5" w:rsidRDefault="00AE6669">
      <w:pPr>
        <w:pStyle w:val="a4"/>
        <w:adjustRightInd/>
        <w:snapToGrid w:val="0"/>
        <w:ind w:firstLine="180"/>
      </w:pPr>
      <w:r>
        <w:t>Певучесть тембров струнных смычковых инструментов. Композиторы, сочинявшие</w:t>
      </w:r>
      <w:r>
        <w:t xml:space="preserve"> скрипичную музыку. Знаменитые исполнители, мастера, изготавливавшие инструменты.</w:t>
      </w:r>
    </w:p>
    <w:p w:rsidR="00AF41A5" w:rsidRDefault="00AE6669">
      <w:pPr>
        <w:pStyle w:val="1"/>
        <w:adjustRightInd/>
        <w:snapToGrid w:val="0"/>
        <w:spacing w:before="0"/>
        <w:ind w:left="286"/>
      </w:pPr>
      <w:r>
        <w:t>Модуль "ДУХОВНАЯ МУЗЫКА"</w:t>
      </w:r>
    </w:p>
    <w:p w:rsidR="00AF41A5" w:rsidRDefault="00AE6669">
      <w:pPr>
        <w:adjustRightInd/>
        <w:snapToGrid w:val="0"/>
        <w:ind w:left="286"/>
        <w:rPr>
          <w:i/>
        </w:rPr>
      </w:pPr>
      <w:r>
        <w:rPr>
          <w:i/>
        </w:rPr>
        <w:t>Песни верующих.</w:t>
      </w:r>
    </w:p>
    <w:p w:rsidR="00AF41A5" w:rsidRDefault="00AE6669">
      <w:pPr>
        <w:pStyle w:val="a4"/>
        <w:adjustRightInd/>
        <w:snapToGrid w:val="0"/>
        <w:ind w:firstLine="180"/>
      </w:pPr>
      <w:r>
        <w:t>Молитва, хорал, песнопение, духовный стих. Образы духовной музыки в творчестве композиторов-классиков.</w:t>
      </w:r>
    </w:p>
    <w:p w:rsidR="00AF41A5" w:rsidRDefault="00AE6669">
      <w:pPr>
        <w:pStyle w:val="1"/>
        <w:adjustRightInd/>
        <w:snapToGrid w:val="0"/>
        <w:spacing w:before="0"/>
        <w:ind w:left="286"/>
      </w:pPr>
      <w:r>
        <w:t>Модуль "МУЗЫКА НАРОДОВ МИРА"</w:t>
      </w:r>
    </w:p>
    <w:p w:rsidR="00AF41A5" w:rsidRDefault="00AE6669">
      <w:pPr>
        <w:adjustRightInd/>
        <w:snapToGrid w:val="0"/>
        <w:ind w:left="286"/>
        <w:rPr>
          <w:i/>
        </w:rPr>
      </w:pPr>
      <w:r>
        <w:rPr>
          <w:i/>
        </w:rPr>
        <w:t>М</w:t>
      </w:r>
      <w:r>
        <w:rPr>
          <w:i/>
        </w:rPr>
        <w:t>узыка наших соседей.</w:t>
      </w:r>
    </w:p>
    <w:p w:rsidR="00AF41A5" w:rsidRDefault="00AE6669">
      <w:pPr>
        <w:pStyle w:val="a4"/>
        <w:adjustRightInd/>
        <w:snapToGrid w:val="0"/>
        <w:ind w:right="706" w:firstLine="180"/>
      </w:pPr>
      <w:r>
        <w:t>Фольклор и музыкальные традиции Белоруссии, Украины, Прибалтики (песни, танцы, обычаи, музыкальные инструменты).</w:t>
      </w:r>
    </w:p>
    <w:p w:rsidR="00AF41A5" w:rsidRDefault="00AE6669">
      <w:pPr>
        <w:pStyle w:val="1"/>
        <w:adjustRightInd/>
        <w:snapToGrid w:val="0"/>
        <w:spacing w:before="0"/>
        <w:ind w:left="286"/>
      </w:pPr>
      <w:r>
        <w:t>Модуль "МУЗЫКА ТЕАТРА И КИНО"</w:t>
      </w:r>
    </w:p>
    <w:p w:rsidR="00AF41A5" w:rsidRDefault="00AE6669">
      <w:pPr>
        <w:adjustRightInd/>
        <w:snapToGrid w:val="0"/>
        <w:ind w:left="286"/>
        <w:rPr>
          <w:i/>
        </w:rPr>
      </w:pPr>
      <w:r>
        <w:rPr>
          <w:i/>
        </w:rPr>
        <w:t>Музыкальная сказка на сцене, на экране.</w:t>
      </w:r>
    </w:p>
    <w:p w:rsidR="00AF41A5" w:rsidRDefault="00AE6669">
      <w:pPr>
        <w:pStyle w:val="a4"/>
        <w:adjustRightInd/>
        <w:snapToGrid w:val="0"/>
        <w:ind w:left="286"/>
      </w:pPr>
      <w:r>
        <w:t xml:space="preserve">Характеры персонажей, отражённые в музыке. Тембр </w:t>
      </w:r>
      <w:r>
        <w:t>голоса. Соло. Хор, ансамбль.</w:t>
      </w:r>
    </w:p>
    <w:p w:rsidR="00AF41A5" w:rsidRDefault="00AF41A5">
      <w:pPr>
        <w:jc w:val="center"/>
        <w:rPr>
          <w:b/>
        </w:rPr>
      </w:pPr>
    </w:p>
    <w:p w:rsidR="00AF41A5" w:rsidRDefault="00AF41A5">
      <w:pPr>
        <w:rPr>
          <w:b/>
          <w:sz w:val="28"/>
          <w:szCs w:val="28"/>
        </w:rPr>
      </w:pPr>
    </w:p>
    <w:p w:rsidR="00AF41A5" w:rsidRDefault="00AE6669">
      <w:pPr>
        <w:rPr>
          <w:b/>
        </w:rPr>
      </w:pPr>
      <w:r>
        <w:rPr>
          <w:b/>
        </w:rPr>
        <w:t>ТЕМАТИЧЕСКОЕ</w:t>
      </w:r>
      <w:r>
        <w:rPr>
          <w:b/>
        </w:rPr>
        <w:t xml:space="preserve"> ПЛАНИРОВАНИЕ</w:t>
      </w:r>
    </w:p>
    <w:p w:rsidR="00AF41A5" w:rsidRDefault="00AF41A5">
      <w:pPr>
        <w:jc w:val="center"/>
        <w:rPr>
          <w:b/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679"/>
        <w:gridCol w:w="6483"/>
        <w:gridCol w:w="1007"/>
        <w:gridCol w:w="1211"/>
        <w:gridCol w:w="5612"/>
      </w:tblGrid>
      <w:tr w:rsidR="00AE6669" w:rsidTr="00AE6669">
        <w:trPr>
          <w:trHeight w:val="278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AE6669" w:rsidRDefault="00AE6669">
            <w:pPr>
              <w:jc w:val="center"/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6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jc w:val="center"/>
              <w:rPr>
                <w:b/>
              </w:rPr>
            </w:pPr>
            <w:r>
              <w:rPr>
                <w:b/>
              </w:rPr>
              <w:t>Тема  урока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</w:p>
        </w:tc>
        <w:tc>
          <w:tcPr>
            <w:tcW w:w="5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AE6669" w:rsidTr="00AE6669">
        <w:trPr>
          <w:trHeight w:val="277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</w:p>
        </w:tc>
        <w:tc>
          <w:tcPr>
            <w:tcW w:w="6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</w:p>
        </w:tc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  <w:r>
              <w:rPr>
                <w:b/>
              </w:rPr>
              <w:t>Модуль</w:t>
            </w:r>
          </w:p>
          <w:p w:rsidR="00AE6669" w:rsidRDefault="00AE6669">
            <w:pPr>
              <w:rPr>
                <w:b/>
              </w:rPr>
            </w:pPr>
          </w:p>
        </w:tc>
        <w:tc>
          <w:tcPr>
            <w:tcW w:w="5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/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  <w:r>
              <w:rPr>
                <w:b/>
              </w:rPr>
              <w:t xml:space="preserve">Тема полугодия: </w:t>
            </w:r>
            <w:r>
              <w:rPr>
                <w:b/>
                <w:i/>
              </w:rPr>
              <w:t>«МУЗЫКА ВОКРУГ НАС»</w:t>
            </w: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 xml:space="preserve">«И Муза вечная со мной!»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8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88782B">
              <w:t xml:space="preserve">Российская электронная школа. </w:t>
            </w:r>
            <w:r w:rsidRPr="0088782B">
              <w:rPr>
                <w:lang w:val="en-US"/>
              </w:rPr>
              <w:t>URL</w:t>
            </w:r>
            <w:r w:rsidRPr="00AE6669">
              <w:t xml:space="preserve">: </w:t>
            </w:r>
            <w:r w:rsidRPr="0088782B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88782B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88782B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88782B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88782B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 xml:space="preserve">Хоровод муз.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8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88782B">
              <w:t xml:space="preserve">Российская электронная школа. </w:t>
            </w:r>
            <w:r w:rsidRPr="0088782B">
              <w:rPr>
                <w:lang w:val="en-US"/>
              </w:rPr>
              <w:t>URL</w:t>
            </w:r>
            <w:r w:rsidRPr="00AE6669">
              <w:t xml:space="preserve">: </w:t>
            </w:r>
            <w:r w:rsidRPr="0088782B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88782B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88782B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88782B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88782B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lastRenderedPageBreak/>
              <w:t>3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Повсюду музыка слышна.</w:t>
            </w:r>
            <w:r>
              <w:rPr>
                <w:i/>
              </w:rPr>
              <w:t xml:space="preserve">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8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88782B">
              <w:t xml:space="preserve">Российская электронная школа. </w:t>
            </w:r>
            <w:r w:rsidRPr="0088782B">
              <w:rPr>
                <w:lang w:val="en-US"/>
              </w:rPr>
              <w:t>URL</w:t>
            </w:r>
            <w:r w:rsidRPr="00AE6669">
              <w:t xml:space="preserve">: </w:t>
            </w:r>
            <w:r w:rsidRPr="0088782B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88782B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88782B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88782B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88782B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4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Душа музыки - мелодия.</w:t>
            </w:r>
            <w:r>
              <w:rPr>
                <w:i/>
              </w:rPr>
              <w:t xml:space="preserve">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88782B">
              <w:t xml:space="preserve">Российская электронная школа. </w:t>
            </w:r>
            <w:r w:rsidRPr="0088782B">
              <w:rPr>
                <w:lang w:val="en-US"/>
              </w:rPr>
              <w:t>URL</w:t>
            </w:r>
            <w:r w:rsidRPr="00AE6669">
              <w:t xml:space="preserve">: </w:t>
            </w:r>
            <w:r w:rsidRPr="0088782B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88782B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88782B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88782B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88782B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5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 xml:space="preserve">Музыка осени.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8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A06B43">
              <w:t xml:space="preserve">Российская электронная школа. </w:t>
            </w:r>
            <w:r w:rsidRPr="00A06B43">
              <w:rPr>
                <w:lang w:val="en-US"/>
              </w:rPr>
              <w:t>URL</w:t>
            </w:r>
            <w:r w:rsidRPr="00AE6669">
              <w:t xml:space="preserve">: </w:t>
            </w:r>
            <w:r w:rsidRPr="00A06B43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A06B43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A06B4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6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Сочини мелодию.</w:t>
            </w:r>
            <w:r>
              <w:rPr>
                <w:b/>
              </w:rPr>
              <w:t xml:space="preserve">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A06B43">
              <w:t xml:space="preserve">Российская электронная школа. </w:t>
            </w:r>
            <w:r w:rsidRPr="00A06B43">
              <w:rPr>
                <w:lang w:val="en-US"/>
              </w:rPr>
              <w:t>URL</w:t>
            </w:r>
            <w:r w:rsidRPr="00AE6669">
              <w:t xml:space="preserve">: </w:t>
            </w:r>
            <w:r w:rsidRPr="00A06B43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A06B43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A06B4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7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«Азбука, азбука каждому нужна…». Музыкальная азбука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A06B43">
              <w:t xml:space="preserve">Российская электронная школа. </w:t>
            </w:r>
            <w:r w:rsidRPr="00A06B43">
              <w:rPr>
                <w:lang w:val="en-US"/>
              </w:rPr>
              <w:t>URL</w:t>
            </w:r>
            <w:r w:rsidRPr="00AE6669">
              <w:t xml:space="preserve">: </w:t>
            </w:r>
            <w:r w:rsidRPr="00A06B43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A06B43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A06B4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8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Обобщающий урок 1 четверти.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8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A06B43">
              <w:t xml:space="preserve">Российская электронная школа. </w:t>
            </w:r>
            <w:r w:rsidRPr="00A06B43">
              <w:rPr>
                <w:lang w:val="en-US"/>
              </w:rPr>
              <w:t>URL</w:t>
            </w:r>
            <w:r w:rsidRPr="00AE6669">
              <w:t xml:space="preserve">: </w:t>
            </w:r>
            <w:r w:rsidRPr="00A06B43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A06B43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A06B4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9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outlineLvl w:val="0"/>
            </w:pPr>
            <w:r>
              <w:t>Музыкальные инструменты.</w:t>
            </w:r>
            <w:r>
              <w:rPr>
                <w:b/>
              </w:rPr>
              <w:t xml:space="preserve"> </w:t>
            </w:r>
            <w:r>
              <w:t>Народные инструменты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A06B43">
              <w:t xml:space="preserve">Российская электронная школа. </w:t>
            </w:r>
            <w:r w:rsidRPr="00A06B43">
              <w:rPr>
                <w:lang w:val="en-US"/>
              </w:rPr>
              <w:t>URL</w:t>
            </w:r>
            <w:r w:rsidRPr="00AE6669">
              <w:t xml:space="preserve">: </w:t>
            </w:r>
            <w:r w:rsidRPr="00A06B43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A06B43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A06B4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10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«Садко». Из русского былинного сказа.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A06B43">
              <w:t xml:space="preserve">Российская электронная школа. </w:t>
            </w:r>
            <w:r w:rsidRPr="00A06B43">
              <w:rPr>
                <w:lang w:val="en-US"/>
              </w:rPr>
              <w:t>URL</w:t>
            </w:r>
            <w:r w:rsidRPr="00AE6669">
              <w:t xml:space="preserve">: </w:t>
            </w:r>
            <w:r w:rsidRPr="00A06B43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A06B43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A06B4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11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 xml:space="preserve">Музыкальные инструменты.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A06B43">
              <w:t xml:space="preserve">Российская электронная школа. </w:t>
            </w:r>
            <w:r w:rsidRPr="00A06B43">
              <w:rPr>
                <w:lang w:val="en-US"/>
              </w:rPr>
              <w:t>URL</w:t>
            </w:r>
            <w:r w:rsidRPr="00AE6669">
              <w:t xml:space="preserve">: </w:t>
            </w:r>
            <w:r w:rsidRPr="00A06B43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A06B43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A06B4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12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Звучащие картины.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8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A06B43">
              <w:t xml:space="preserve">Российская электронная школа. </w:t>
            </w:r>
            <w:r w:rsidRPr="00A06B43">
              <w:rPr>
                <w:lang w:val="en-US"/>
              </w:rPr>
              <w:t>URL</w:t>
            </w:r>
            <w:r w:rsidRPr="00AE6669">
              <w:t xml:space="preserve">: </w:t>
            </w:r>
            <w:r w:rsidRPr="00A06B43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A06B43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A06B4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13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Разыграй песню.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A06B43">
              <w:t xml:space="preserve">Российская электронная школа. </w:t>
            </w:r>
            <w:r w:rsidRPr="00A06B43">
              <w:rPr>
                <w:lang w:val="en-US"/>
              </w:rPr>
              <w:t>URL</w:t>
            </w:r>
            <w:r w:rsidRPr="00AE6669">
              <w:t xml:space="preserve">: </w:t>
            </w:r>
            <w:r w:rsidRPr="00A06B43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A06B43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A06B4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14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 xml:space="preserve">Пришло Рождество, начинается  торжество.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4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A06B43">
              <w:t xml:space="preserve">Российская электронная школа. </w:t>
            </w:r>
            <w:r w:rsidRPr="00A06B43">
              <w:rPr>
                <w:lang w:val="en-US"/>
              </w:rPr>
              <w:t>URL</w:t>
            </w:r>
            <w:r w:rsidRPr="00AE6669">
              <w:t xml:space="preserve">: </w:t>
            </w:r>
            <w:r w:rsidRPr="00A06B43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A06B43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A06B4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15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Родной обычай старины.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A06B43">
              <w:t xml:space="preserve">Российская электронная школа. </w:t>
            </w:r>
            <w:r w:rsidRPr="00A06B43">
              <w:rPr>
                <w:lang w:val="en-US"/>
              </w:rPr>
              <w:t>URL</w:t>
            </w:r>
            <w:r w:rsidRPr="00AE6669">
              <w:t xml:space="preserve">: </w:t>
            </w:r>
            <w:r w:rsidRPr="00A06B43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A06B43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A06B4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16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 xml:space="preserve">Добрый праздник среди зимы. 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5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A06B43">
              <w:t xml:space="preserve">Российская электронная школа. </w:t>
            </w:r>
            <w:r w:rsidRPr="00A06B43">
              <w:rPr>
                <w:lang w:val="en-US"/>
              </w:rPr>
              <w:t>URL</w:t>
            </w:r>
            <w:r w:rsidRPr="00AE6669">
              <w:t xml:space="preserve">: </w:t>
            </w:r>
            <w:r w:rsidRPr="00A06B43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A06B43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A06B4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17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Обобщающий урок 2 четверти.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/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/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A06B43">
              <w:t xml:space="preserve">Российская электронная школа. </w:t>
            </w:r>
            <w:r w:rsidRPr="00A06B43">
              <w:rPr>
                <w:lang w:val="en-US"/>
              </w:rPr>
              <w:t>URL</w:t>
            </w:r>
            <w:r w:rsidRPr="00AE6669">
              <w:t xml:space="preserve">: </w:t>
            </w:r>
            <w:r w:rsidRPr="00A06B43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A06B43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A06B43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A06B4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/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  <w:r>
              <w:rPr>
                <w:b/>
              </w:rPr>
              <w:t>Тема полугодия</w:t>
            </w:r>
            <w:r>
              <w:rPr>
                <w:b/>
                <w:i/>
              </w:rPr>
              <w:t>: «МУЗЫКА И ТЫ».</w:t>
            </w: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bookmarkStart w:id="0" w:name="_GoBack" w:colFirst="4" w:colLast="4"/>
            <w:r>
              <w:t>18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i/>
              </w:rPr>
            </w:pPr>
            <w:r>
              <w:t xml:space="preserve">Край, в котором ты живешь.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7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r w:rsidRPr="00094C33">
              <w:rPr>
                <w:lang w:val="en-US"/>
              </w:rPr>
              <w:t>resh</w:t>
            </w:r>
            <w:r w:rsidRPr="00AE6669">
              <w:t>.</w:t>
            </w:r>
            <w:r w:rsidRPr="00094C33">
              <w:rPr>
                <w:lang w:val="en-US"/>
              </w:rPr>
              <w:t>edu</w:t>
            </w:r>
            <w:r w:rsidRPr="00AE6669">
              <w:t>.</w:t>
            </w:r>
            <w:r w:rsidRPr="00094C33">
              <w:rPr>
                <w:lang w:val="en-US"/>
              </w:rPr>
              <w:t>ru</w:t>
            </w:r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lastRenderedPageBreak/>
              <w:t>19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Художник, поэт, композитор.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r w:rsidRPr="00094C33">
              <w:rPr>
                <w:lang w:val="en-US"/>
              </w:rPr>
              <w:t>resh</w:t>
            </w:r>
            <w:r w:rsidRPr="00AE6669">
              <w:t>.</w:t>
            </w:r>
            <w:r w:rsidRPr="00094C33">
              <w:rPr>
                <w:lang w:val="en-US"/>
              </w:rPr>
              <w:t>edu</w:t>
            </w:r>
            <w:r w:rsidRPr="00AE6669">
              <w:t>.</w:t>
            </w:r>
            <w:r w:rsidRPr="00094C33">
              <w:rPr>
                <w:lang w:val="en-US"/>
              </w:rPr>
              <w:t>ru</w:t>
            </w:r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20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Музыка утра.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5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r w:rsidRPr="00094C33">
              <w:rPr>
                <w:lang w:val="en-US"/>
              </w:rPr>
              <w:t>resh</w:t>
            </w:r>
            <w:r w:rsidRPr="00AE6669">
              <w:t>.</w:t>
            </w:r>
            <w:r w:rsidRPr="00094C33">
              <w:rPr>
                <w:lang w:val="en-US"/>
              </w:rPr>
              <w:t>edu</w:t>
            </w:r>
            <w:r w:rsidRPr="00AE6669">
              <w:t>.</w:t>
            </w:r>
            <w:r w:rsidRPr="00094C33">
              <w:rPr>
                <w:lang w:val="en-US"/>
              </w:rPr>
              <w:t>ru</w:t>
            </w:r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21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Музыка вечера.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5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r w:rsidRPr="00094C33">
              <w:rPr>
                <w:lang w:val="en-US"/>
              </w:rPr>
              <w:t>resh</w:t>
            </w:r>
            <w:r w:rsidRPr="00AE6669">
              <w:t>.</w:t>
            </w:r>
            <w:r w:rsidRPr="00094C33">
              <w:rPr>
                <w:lang w:val="en-US"/>
              </w:rPr>
              <w:t>edu</w:t>
            </w:r>
            <w:r w:rsidRPr="00AE6669">
              <w:t>.</w:t>
            </w:r>
            <w:r w:rsidRPr="00094C33">
              <w:rPr>
                <w:lang w:val="en-US"/>
              </w:rPr>
              <w:t>ru</w:t>
            </w:r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22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Музыкальные портреты.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5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r w:rsidRPr="00094C33">
              <w:rPr>
                <w:lang w:val="en-US"/>
              </w:rPr>
              <w:t>resh</w:t>
            </w:r>
            <w:r w:rsidRPr="00AE6669">
              <w:t>.</w:t>
            </w:r>
            <w:r w:rsidRPr="00094C33">
              <w:rPr>
                <w:lang w:val="en-US"/>
              </w:rPr>
              <w:t>edu</w:t>
            </w:r>
            <w:r w:rsidRPr="00AE6669">
              <w:t>.</w:t>
            </w:r>
            <w:r w:rsidRPr="00094C33">
              <w:rPr>
                <w:lang w:val="en-US"/>
              </w:rPr>
              <w:t>ru</w:t>
            </w:r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23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Разыграй сказку. «Баба Яга» - русская народная сказка.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8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r w:rsidRPr="00094C33">
              <w:rPr>
                <w:lang w:val="en-US"/>
              </w:rPr>
              <w:t>resh</w:t>
            </w:r>
            <w:r w:rsidRPr="00AE6669">
              <w:t>.</w:t>
            </w:r>
            <w:r w:rsidRPr="00094C33">
              <w:rPr>
                <w:lang w:val="en-US"/>
              </w:rPr>
              <w:t>edu</w:t>
            </w:r>
            <w:r w:rsidRPr="00AE6669">
              <w:t>.</w:t>
            </w:r>
            <w:r w:rsidRPr="00094C33">
              <w:rPr>
                <w:lang w:val="en-US"/>
              </w:rPr>
              <w:t>ru</w:t>
            </w:r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24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Музы не молчали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r w:rsidRPr="00094C33">
              <w:rPr>
                <w:lang w:val="en-US"/>
              </w:rPr>
              <w:t>resh</w:t>
            </w:r>
            <w:r w:rsidRPr="00AE6669">
              <w:t>.</w:t>
            </w:r>
            <w:r w:rsidRPr="00094C33">
              <w:rPr>
                <w:lang w:val="en-US"/>
              </w:rPr>
              <w:t>edu</w:t>
            </w:r>
            <w:r w:rsidRPr="00AE6669">
              <w:t>.</w:t>
            </w:r>
            <w:r w:rsidRPr="00094C33">
              <w:rPr>
                <w:lang w:val="en-US"/>
              </w:rPr>
              <w:t>ru</w:t>
            </w:r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25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Мамин праздник.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8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r w:rsidRPr="00094C33">
              <w:rPr>
                <w:lang w:val="en-US"/>
              </w:rPr>
              <w:t>resh</w:t>
            </w:r>
            <w:r w:rsidRPr="00AE6669">
              <w:t>.</w:t>
            </w:r>
            <w:r w:rsidRPr="00094C33">
              <w:rPr>
                <w:lang w:val="en-US"/>
              </w:rPr>
              <w:t>edu</w:t>
            </w:r>
            <w:r w:rsidRPr="00AE6669">
              <w:t>.</w:t>
            </w:r>
            <w:r w:rsidRPr="00094C33">
              <w:rPr>
                <w:lang w:val="en-US"/>
              </w:rPr>
              <w:t>ru</w:t>
            </w:r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26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 xml:space="preserve">Музыкальные инструменты.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8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r w:rsidRPr="00094C33">
              <w:rPr>
                <w:lang w:val="en-US"/>
              </w:rPr>
              <w:t>resh</w:t>
            </w:r>
            <w:r w:rsidRPr="00AE6669">
              <w:t>.</w:t>
            </w:r>
            <w:r w:rsidRPr="00094C33">
              <w:rPr>
                <w:lang w:val="en-US"/>
              </w:rPr>
              <w:t>edu</w:t>
            </w:r>
            <w:r w:rsidRPr="00AE6669">
              <w:t>.</w:t>
            </w:r>
            <w:r w:rsidRPr="00094C33">
              <w:rPr>
                <w:lang w:val="en-US"/>
              </w:rPr>
              <w:t>ru</w:t>
            </w:r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27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 xml:space="preserve">У каждого свой музыкальный инструмент.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5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r w:rsidRPr="00094C33">
              <w:rPr>
                <w:lang w:val="en-US"/>
              </w:rPr>
              <w:t>resh</w:t>
            </w:r>
            <w:r w:rsidRPr="00AE6669">
              <w:t>.</w:t>
            </w:r>
            <w:r w:rsidRPr="00094C33">
              <w:rPr>
                <w:lang w:val="en-US"/>
              </w:rPr>
              <w:t>edu</w:t>
            </w:r>
            <w:r w:rsidRPr="00AE6669">
              <w:t>.</w:t>
            </w:r>
            <w:r w:rsidRPr="00094C33">
              <w:rPr>
                <w:lang w:val="en-US"/>
              </w:rPr>
              <w:t>ru</w:t>
            </w:r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28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Музыкальные инструменты.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5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r w:rsidRPr="00094C33">
              <w:rPr>
                <w:lang w:val="en-US"/>
              </w:rPr>
              <w:t>resh</w:t>
            </w:r>
            <w:r w:rsidRPr="00AE6669">
              <w:t>.</w:t>
            </w:r>
            <w:r w:rsidRPr="00094C33">
              <w:rPr>
                <w:lang w:val="en-US"/>
              </w:rPr>
              <w:t>edu</w:t>
            </w:r>
            <w:r w:rsidRPr="00AE6669">
              <w:t>.</w:t>
            </w:r>
            <w:r w:rsidRPr="00094C33">
              <w:rPr>
                <w:lang w:val="en-US"/>
              </w:rPr>
              <w:t>ru</w:t>
            </w:r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29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«Чудесная лютня» (по алжирской сказке). Звучащие картины.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5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r w:rsidRPr="00094C33">
              <w:rPr>
                <w:lang w:val="en-US"/>
              </w:rPr>
              <w:t>resh</w:t>
            </w:r>
            <w:r w:rsidRPr="00AE6669">
              <w:t>.</w:t>
            </w:r>
            <w:r w:rsidRPr="00094C33">
              <w:rPr>
                <w:lang w:val="en-US"/>
              </w:rPr>
              <w:t>edu</w:t>
            </w:r>
            <w:r w:rsidRPr="00AE6669">
              <w:t>.</w:t>
            </w:r>
            <w:r w:rsidRPr="00094C33">
              <w:rPr>
                <w:lang w:val="en-US"/>
              </w:rPr>
              <w:t>ru</w:t>
            </w:r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rPr>
          <w:trHeight w:val="28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30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Музыка в цирке.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3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r w:rsidRPr="00094C33">
              <w:rPr>
                <w:lang w:val="en-US"/>
              </w:rPr>
              <w:t>resh</w:t>
            </w:r>
            <w:r w:rsidRPr="00AE6669">
              <w:t>.</w:t>
            </w:r>
            <w:r w:rsidRPr="00094C33">
              <w:rPr>
                <w:lang w:val="en-US"/>
              </w:rPr>
              <w:t>edu</w:t>
            </w:r>
            <w:r w:rsidRPr="00AE6669">
              <w:t>.</w:t>
            </w:r>
            <w:r w:rsidRPr="00094C33">
              <w:rPr>
                <w:lang w:val="en-US"/>
              </w:rPr>
              <w:t>ru</w:t>
            </w:r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rPr>
          <w:trHeight w:val="28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31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Дом, который звучит.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7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r w:rsidRPr="00094C33">
              <w:rPr>
                <w:lang w:val="en-US"/>
              </w:rPr>
              <w:t>resh</w:t>
            </w:r>
            <w:r w:rsidRPr="00AE6669">
              <w:t>.</w:t>
            </w:r>
            <w:r w:rsidRPr="00094C33">
              <w:rPr>
                <w:lang w:val="en-US"/>
              </w:rPr>
              <w:t>edu</w:t>
            </w:r>
            <w:r w:rsidRPr="00AE6669">
              <w:t>.</w:t>
            </w:r>
            <w:r w:rsidRPr="00094C33">
              <w:rPr>
                <w:lang w:val="en-US"/>
              </w:rPr>
              <w:t>ru</w:t>
            </w:r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rPr>
          <w:trHeight w:val="28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32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Опера-сказка.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7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r w:rsidRPr="00094C33">
              <w:rPr>
                <w:lang w:val="en-US"/>
              </w:rPr>
              <w:t>resh</w:t>
            </w:r>
            <w:r w:rsidRPr="00AE6669">
              <w:t>.</w:t>
            </w:r>
            <w:r w:rsidRPr="00094C33">
              <w:rPr>
                <w:lang w:val="en-US"/>
              </w:rPr>
              <w:t>edu</w:t>
            </w:r>
            <w:r w:rsidRPr="00AE6669">
              <w:t>.</w:t>
            </w:r>
            <w:r w:rsidRPr="00094C33">
              <w:rPr>
                <w:lang w:val="en-US"/>
              </w:rPr>
              <w:t>ru</w:t>
            </w:r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rPr>
          <w:trHeight w:val="28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33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 xml:space="preserve">«Ничего на свете  лучше </w:t>
            </w:r>
            <w:proofErr w:type="gramStart"/>
            <w:r>
              <w:t>нету</w:t>
            </w:r>
            <w:proofErr w:type="gramEnd"/>
            <w:r>
              <w:t>…»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1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>
              <w:t>6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proofErr w:type="spellStart"/>
            <w:r w:rsidRPr="00094C33">
              <w:rPr>
                <w:lang w:val="en-US"/>
              </w:rPr>
              <w:t>resh</w:t>
            </w:r>
            <w:proofErr w:type="spellEnd"/>
            <w:r w:rsidRPr="00AE6669">
              <w:t>.</w:t>
            </w:r>
            <w:proofErr w:type="spellStart"/>
            <w:r w:rsidRPr="00094C33">
              <w:rPr>
                <w:lang w:val="en-US"/>
              </w:rPr>
              <w:t>edu</w:t>
            </w:r>
            <w:proofErr w:type="spellEnd"/>
            <w:r w:rsidRPr="00AE6669">
              <w:t>.</w:t>
            </w:r>
            <w:proofErr w:type="spellStart"/>
            <w:r w:rsidRPr="00094C33">
              <w:rPr>
                <w:lang w:val="en-US"/>
              </w:rPr>
              <w:t>ru</w:t>
            </w:r>
            <w:proofErr w:type="spellEnd"/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tr w:rsidR="00AE6669" w:rsidTr="00AE6669">
        <w:trPr>
          <w:trHeight w:val="28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tabs>
                <w:tab w:val="center" w:pos="3352"/>
              </w:tabs>
            </w:pPr>
            <w:r>
              <w:t>Итого: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  <w:r>
              <w:rPr>
                <w:bCs/>
              </w:rPr>
              <w:t>33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pPr>
              <w:rPr>
                <w:b/>
              </w:rPr>
            </w:pP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669" w:rsidRDefault="00AE6669">
            <w:r w:rsidRPr="00094C33">
              <w:t xml:space="preserve">Российская электронная школа. </w:t>
            </w:r>
            <w:r w:rsidRPr="00094C33">
              <w:rPr>
                <w:lang w:val="en-US"/>
              </w:rPr>
              <w:t>URL</w:t>
            </w:r>
            <w:r w:rsidRPr="00AE6669">
              <w:t xml:space="preserve">: </w:t>
            </w:r>
            <w:r w:rsidRPr="00094C33">
              <w:rPr>
                <w:lang w:val="en-US"/>
              </w:rPr>
              <w:t>https</w:t>
            </w:r>
            <w:r w:rsidRPr="00AE6669">
              <w:t>://</w:t>
            </w:r>
            <w:r w:rsidRPr="00094C33">
              <w:rPr>
                <w:lang w:val="en-US"/>
              </w:rPr>
              <w:t>resh</w:t>
            </w:r>
            <w:r w:rsidRPr="00AE6669">
              <w:t>.</w:t>
            </w:r>
            <w:r w:rsidRPr="00094C33">
              <w:rPr>
                <w:lang w:val="en-US"/>
              </w:rPr>
              <w:t>edu</w:t>
            </w:r>
            <w:r w:rsidRPr="00AE6669">
              <w:t>.</w:t>
            </w:r>
            <w:r w:rsidRPr="00094C33">
              <w:rPr>
                <w:lang w:val="en-US"/>
              </w:rPr>
              <w:t>ru</w:t>
            </w:r>
            <w:r w:rsidRPr="00AE6669">
              <w:t>/</w:t>
            </w:r>
            <w:r w:rsidRPr="00094C33">
              <w:rPr>
                <w:lang w:val="en-US"/>
              </w:rPr>
              <w:t>subject</w:t>
            </w:r>
            <w:r w:rsidRPr="00AE6669">
              <w:t>/1/</w:t>
            </w:r>
          </w:p>
        </w:tc>
      </w:tr>
      <w:bookmarkEnd w:id="0"/>
    </w:tbl>
    <w:p w:rsidR="00AF41A5" w:rsidRDefault="00AF41A5">
      <w:pPr>
        <w:rPr>
          <w:b/>
        </w:rPr>
      </w:pPr>
    </w:p>
    <w:p w:rsidR="00AF41A5" w:rsidRDefault="00AE6669">
      <w:pPr>
        <w:rPr>
          <w:b/>
        </w:rPr>
      </w:pPr>
      <w:r>
        <w:rPr>
          <w:b/>
        </w:rPr>
        <w:lastRenderedPageBreak/>
        <w:t>Планируемые результаты изучения учебного предмета; курса</w:t>
      </w:r>
    </w:p>
    <w:p w:rsidR="00AF41A5" w:rsidRDefault="00AF41A5">
      <w:pPr>
        <w:rPr>
          <w:iCs/>
        </w:rPr>
      </w:pPr>
    </w:p>
    <w:p w:rsidR="00AF41A5" w:rsidRDefault="00AE6669">
      <w:pPr>
        <w:rPr>
          <w:iCs/>
        </w:rPr>
      </w:pPr>
      <w:proofErr w:type="gramStart"/>
      <w:r>
        <w:rPr>
          <w:iCs/>
        </w:rPr>
        <w:t>На конец</w:t>
      </w:r>
      <w:proofErr w:type="gramEnd"/>
      <w:r>
        <w:rPr>
          <w:iCs/>
        </w:rPr>
        <w:t xml:space="preserve"> 1 класса в ходе освоения содержания курса музыки средствами УМК Г.П. Сергеевой, </w:t>
      </w:r>
      <w:proofErr w:type="spellStart"/>
      <w:r>
        <w:rPr>
          <w:iCs/>
        </w:rPr>
        <w:t>Е.Д.Критской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Т.С.Шмагиной</w:t>
      </w:r>
      <w:proofErr w:type="spellEnd"/>
      <w:r>
        <w:rPr>
          <w:iCs/>
        </w:rPr>
        <w:t xml:space="preserve"> </w:t>
      </w:r>
      <w:r>
        <w:rPr>
          <w:iCs/>
        </w:rPr>
        <w:t>обеспечиваются условия для достижения обучающимися следующих результатов.</w:t>
      </w:r>
    </w:p>
    <w:p w:rsidR="00AF41A5" w:rsidRDefault="00AF41A5">
      <w:pPr>
        <w:rPr>
          <w:iCs/>
        </w:rPr>
      </w:pPr>
    </w:p>
    <w:p w:rsidR="00AF41A5" w:rsidRDefault="00AE6669">
      <w:pPr>
        <w:rPr>
          <w:b/>
        </w:rPr>
      </w:pPr>
      <w:r>
        <w:rPr>
          <w:b/>
        </w:rPr>
        <w:t>Ученики научатся:</w:t>
      </w:r>
    </w:p>
    <w:p w:rsidR="00AF41A5" w:rsidRDefault="00AF41A5">
      <w:pPr>
        <w:rPr>
          <w:b/>
        </w:rPr>
      </w:pPr>
    </w:p>
    <w:p w:rsidR="00AF41A5" w:rsidRDefault="00AE6669">
      <w:pPr>
        <w:numPr>
          <w:ilvl w:val="0"/>
          <w:numId w:val="5"/>
        </w:numPr>
        <w:autoSpaceDE/>
        <w:autoSpaceDN/>
        <w:adjustRightInd/>
      </w:pPr>
      <w:r>
        <w:t xml:space="preserve">воспринимать   </w:t>
      </w:r>
      <w:r>
        <w:rPr>
          <w:spacing w:val="38"/>
        </w:rPr>
        <w:t xml:space="preserve"> </w:t>
      </w:r>
      <w:r>
        <w:t xml:space="preserve">музыку </w:t>
      </w:r>
      <w:r>
        <w:rPr>
          <w:spacing w:val="50"/>
        </w:rPr>
        <w:t xml:space="preserve"> </w:t>
      </w:r>
      <w:r>
        <w:t xml:space="preserve">различных  </w:t>
      </w:r>
      <w:r>
        <w:rPr>
          <w:spacing w:val="34"/>
        </w:rPr>
        <w:t xml:space="preserve"> </w:t>
      </w:r>
      <w:r>
        <w:t>жанров;</w:t>
      </w:r>
    </w:p>
    <w:p w:rsidR="00AF41A5" w:rsidRDefault="00AE6669">
      <w:pPr>
        <w:numPr>
          <w:ilvl w:val="0"/>
          <w:numId w:val="5"/>
        </w:numPr>
        <w:autoSpaceDE/>
        <w:autoSpaceDN/>
        <w:adjustRightInd/>
      </w:pPr>
      <w:r>
        <w:t xml:space="preserve">эстетически   </w:t>
      </w:r>
      <w:r>
        <w:rPr>
          <w:spacing w:val="22"/>
        </w:rPr>
        <w:t xml:space="preserve"> </w:t>
      </w:r>
      <w:r>
        <w:t xml:space="preserve">откликаться   </w:t>
      </w:r>
      <w:r>
        <w:rPr>
          <w:spacing w:val="24"/>
        </w:rPr>
        <w:t xml:space="preserve"> </w:t>
      </w:r>
      <w:r>
        <w:rPr>
          <w:w w:val="114"/>
        </w:rPr>
        <w:t>на</w:t>
      </w:r>
      <w:r>
        <w:t xml:space="preserve">  </w:t>
      </w:r>
      <w:r>
        <w:rPr>
          <w:w w:val="111"/>
        </w:rPr>
        <w:t>искусство,</w:t>
      </w:r>
      <w:r>
        <w:t xml:space="preserve"> </w:t>
      </w:r>
      <w:r>
        <w:rPr>
          <w:spacing w:val="-1"/>
        </w:rPr>
        <w:t xml:space="preserve"> </w:t>
      </w:r>
      <w:r>
        <w:rPr>
          <w:w w:val="111"/>
        </w:rPr>
        <w:t>выражая</w:t>
      </w:r>
      <w:r>
        <w:t xml:space="preserve"> </w:t>
      </w:r>
      <w:r>
        <w:rPr>
          <w:spacing w:val="-1"/>
        </w:rPr>
        <w:t xml:space="preserve"> </w:t>
      </w:r>
      <w:r>
        <w:rPr>
          <w:w w:val="110"/>
        </w:rPr>
        <w:t>своё</w:t>
      </w:r>
      <w:r>
        <w:t xml:space="preserve"> </w:t>
      </w:r>
      <w:r>
        <w:rPr>
          <w:spacing w:val="-1"/>
        </w:rPr>
        <w:t xml:space="preserve"> </w:t>
      </w:r>
      <w:r>
        <w:rPr>
          <w:w w:val="112"/>
        </w:rPr>
        <w:t>отношение</w:t>
      </w:r>
      <w:r>
        <w:t xml:space="preserve"> </w:t>
      </w:r>
      <w:r>
        <w:rPr>
          <w:spacing w:val="-1"/>
        </w:rPr>
        <w:t xml:space="preserve"> </w:t>
      </w:r>
      <w:r>
        <w:rPr>
          <w:w w:val="117"/>
        </w:rPr>
        <w:t>к</w:t>
      </w:r>
      <w:r>
        <w:t xml:space="preserve"> </w:t>
      </w:r>
      <w:r>
        <w:rPr>
          <w:spacing w:val="-1"/>
        </w:rPr>
        <w:t xml:space="preserve"> </w:t>
      </w:r>
      <w:r>
        <w:rPr>
          <w:w w:val="109"/>
        </w:rPr>
        <w:t>нему</w:t>
      </w:r>
      <w:r>
        <w:t xml:space="preserve"> </w:t>
      </w:r>
      <w:r>
        <w:rPr>
          <w:spacing w:val="-1"/>
        </w:rPr>
        <w:t xml:space="preserve"> </w:t>
      </w:r>
      <w:r>
        <w:rPr>
          <w:w w:val="109"/>
        </w:rPr>
        <w:t>в</w:t>
      </w:r>
      <w:r>
        <w:t xml:space="preserve"> </w:t>
      </w:r>
      <w:r>
        <w:rPr>
          <w:spacing w:val="-1"/>
        </w:rPr>
        <w:t xml:space="preserve"> </w:t>
      </w:r>
      <w:r>
        <w:rPr>
          <w:w w:val="110"/>
        </w:rPr>
        <w:t>различных</w:t>
      </w:r>
      <w:r>
        <w:t xml:space="preserve"> </w:t>
      </w:r>
      <w:r>
        <w:rPr>
          <w:spacing w:val="-1"/>
        </w:rPr>
        <w:t xml:space="preserve"> </w:t>
      </w:r>
      <w:r>
        <w:rPr>
          <w:w w:val="125"/>
        </w:rPr>
        <w:t>ви</w:t>
      </w:r>
      <w:r>
        <w:t xml:space="preserve">дах </w:t>
      </w:r>
      <w:r>
        <w:rPr>
          <w:spacing w:val="10"/>
        </w:rPr>
        <w:t xml:space="preserve"> </w:t>
      </w:r>
      <w:r>
        <w:t xml:space="preserve">творческой  </w:t>
      </w:r>
      <w:r>
        <w:rPr>
          <w:spacing w:val="26"/>
        </w:rPr>
        <w:t xml:space="preserve"> </w:t>
      </w:r>
      <w:r>
        <w:t>деятельности;</w:t>
      </w:r>
    </w:p>
    <w:p w:rsidR="00AF41A5" w:rsidRDefault="00AE6669">
      <w:pPr>
        <w:numPr>
          <w:ilvl w:val="0"/>
          <w:numId w:val="5"/>
        </w:numPr>
        <w:autoSpaceDE/>
        <w:autoSpaceDN/>
        <w:adjustRightInd/>
      </w:pPr>
      <w:r>
        <w:rPr>
          <w:w w:val="110"/>
        </w:rPr>
        <w:t>определять</w:t>
      </w:r>
      <w:r>
        <w:t xml:space="preserve"> </w:t>
      </w:r>
      <w:r>
        <w:rPr>
          <w:spacing w:val="-19"/>
        </w:rPr>
        <w:t xml:space="preserve"> </w:t>
      </w:r>
      <w:r>
        <w:rPr>
          <w:w w:val="110"/>
        </w:rPr>
        <w:t>виды</w:t>
      </w:r>
      <w:r>
        <w:t xml:space="preserve"> </w:t>
      </w:r>
      <w:r>
        <w:rPr>
          <w:spacing w:val="-19"/>
        </w:rPr>
        <w:t xml:space="preserve"> </w:t>
      </w:r>
      <w:r>
        <w:rPr>
          <w:w w:val="112"/>
        </w:rPr>
        <w:t>музыки,</w:t>
      </w:r>
      <w:r>
        <w:t xml:space="preserve"> </w:t>
      </w:r>
      <w:r>
        <w:rPr>
          <w:spacing w:val="-19"/>
        </w:rPr>
        <w:t xml:space="preserve"> </w:t>
      </w:r>
      <w:r>
        <w:rPr>
          <w:w w:val="111"/>
        </w:rPr>
        <w:t>сопоставлять</w:t>
      </w:r>
      <w:r>
        <w:t xml:space="preserve"> </w:t>
      </w:r>
      <w:r>
        <w:rPr>
          <w:spacing w:val="-19"/>
        </w:rPr>
        <w:t xml:space="preserve"> </w:t>
      </w:r>
      <w:r>
        <w:rPr>
          <w:w w:val="111"/>
        </w:rPr>
        <w:t>музыкальные</w:t>
      </w:r>
      <w:r>
        <w:t xml:space="preserve"> </w:t>
      </w:r>
      <w:r>
        <w:rPr>
          <w:spacing w:val="-19"/>
        </w:rPr>
        <w:t xml:space="preserve"> </w:t>
      </w:r>
      <w:r>
        <w:rPr>
          <w:w w:val="123"/>
        </w:rPr>
        <w:t>об</w:t>
      </w:r>
      <w:r>
        <w:t xml:space="preserve">разы </w:t>
      </w:r>
      <w:r>
        <w:rPr>
          <w:spacing w:val="22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 xml:space="preserve">звучании  </w:t>
      </w:r>
      <w:r>
        <w:rPr>
          <w:spacing w:val="14"/>
        </w:rPr>
        <w:t xml:space="preserve"> </w:t>
      </w:r>
      <w:r>
        <w:t xml:space="preserve">различных  </w:t>
      </w:r>
      <w:r>
        <w:rPr>
          <w:spacing w:val="20"/>
        </w:rPr>
        <w:t xml:space="preserve"> </w:t>
      </w:r>
      <w:r>
        <w:t xml:space="preserve">музыкальных  </w:t>
      </w:r>
      <w:r>
        <w:rPr>
          <w:spacing w:val="46"/>
        </w:rPr>
        <w:t xml:space="preserve"> </w:t>
      </w:r>
      <w:r>
        <w:t xml:space="preserve">инструментов,   </w:t>
      </w:r>
      <w:r>
        <w:rPr>
          <w:spacing w:val="15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 xml:space="preserve">том  числе </w:t>
      </w:r>
      <w:r>
        <w:rPr>
          <w:spacing w:val="50"/>
        </w:rPr>
        <w:t xml:space="preserve"> </w:t>
      </w:r>
      <w:r>
        <w:t xml:space="preserve">и </w:t>
      </w:r>
      <w:r>
        <w:rPr>
          <w:spacing w:val="15"/>
        </w:rPr>
        <w:t xml:space="preserve"> </w:t>
      </w:r>
      <w:r>
        <w:t xml:space="preserve">современных   </w:t>
      </w:r>
      <w:r>
        <w:rPr>
          <w:spacing w:val="24"/>
        </w:rPr>
        <w:t xml:space="preserve"> </w:t>
      </w:r>
      <w:r>
        <w:t>электронных;</w:t>
      </w:r>
    </w:p>
    <w:p w:rsidR="00AF41A5" w:rsidRDefault="00AE6669">
      <w:pPr>
        <w:numPr>
          <w:ilvl w:val="0"/>
          <w:numId w:val="5"/>
        </w:numPr>
        <w:autoSpaceDE/>
        <w:autoSpaceDN/>
        <w:adjustRightInd/>
      </w:pPr>
      <w:r>
        <w:rPr>
          <w:w w:val="111"/>
        </w:rPr>
        <w:t>общаться</w:t>
      </w:r>
      <w:r>
        <w:t xml:space="preserve"> </w:t>
      </w:r>
      <w:r>
        <w:rPr>
          <w:spacing w:val="12"/>
        </w:rPr>
        <w:t xml:space="preserve"> </w:t>
      </w:r>
      <w:r>
        <w:rPr>
          <w:w w:val="115"/>
        </w:rPr>
        <w:t>и</w:t>
      </w:r>
      <w:r>
        <w:t xml:space="preserve"> </w:t>
      </w:r>
      <w:r>
        <w:rPr>
          <w:spacing w:val="12"/>
        </w:rPr>
        <w:t xml:space="preserve"> </w:t>
      </w:r>
      <w:r>
        <w:rPr>
          <w:w w:val="110"/>
        </w:rPr>
        <w:t>взаимодействовать</w:t>
      </w:r>
      <w:r>
        <w:t xml:space="preserve"> </w:t>
      </w:r>
      <w:r>
        <w:rPr>
          <w:spacing w:val="12"/>
        </w:rPr>
        <w:t xml:space="preserve"> </w:t>
      </w:r>
      <w:r>
        <w:rPr>
          <w:w w:val="109"/>
        </w:rPr>
        <w:t>в</w:t>
      </w:r>
      <w:r>
        <w:t xml:space="preserve"> </w:t>
      </w:r>
      <w:r>
        <w:rPr>
          <w:spacing w:val="12"/>
        </w:rPr>
        <w:t xml:space="preserve"> </w:t>
      </w:r>
      <w:r>
        <w:rPr>
          <w:w w:val="112"/>
        </w:rPr>
        <w:t>процессе</w:t>
      </w:r>
      <w:r>
        <w:t xml:space="preserve"> </w:t>
      </w:r>
      <w:r>
        <w:rPr>
          <w:spacing w:val="12"/>
        </w:rPr>
        <w:t xml:space="preserve"> </w:t>
      </w:r>
      <w:r>
        <w:rPr>
          <w:w w:val="114"/>
        </w:rPr>
        <w:t>ансамблево</w:t>
      </w:r>
      <w:r>
        <w:rPr>
          <w:w w:val="113"/>
        </w:rPr>
        <w:t>го,</w:t>
      </w:r>
      <w:r>
        <w:t xml:space="preserve"> </w:t>
      </w:r>
      <w:r>
        <w:rPr>
          <w:spacing w:val="6"/>
        </w:rPr>
        <w:t xml:space="preserve"> </w:t>
      </w:r>
      <w:r>
        <w:rPr>
          <w:w w:val="112"/>
        </w:rPr>
        <w:t>коллективного</w:t>
      </w:r>
      <w:r>
        <w:t xml:space="preserve"> </w:t>
      </w:r>
      <w:r>
        <w:rPr>
          <w:spacing w:val="6"/>
        </w:rPr>
        <w:t xml:space="preserve"> </w:t>
      </w:r>
      <w:r>
        <w:rPr>
          <w:w w:val="109"/>
        </w:rPr>
        <w:t>(хорового</w:t>
      </w:r>
      <w:r>
        <w:t xml:space="preserve"> </w:t>
      </w:r>
      <w:r>
        <w:rPr>
          <w:spacing w:val="6"/>
        </w:rPr>
        <w:t xml:space="preserve"> </w:t>
      </w:r>
      <w:r>
        <w:rPr>
          <w:w w:val="115"/>
        </w:rPr>
        <w:t>и</w:t>
      </w:r>
      <w:r>
        <w:t xml:space="preserve"> </w:t>
      </w:r>
      <w:r>
        <w:rPr>
          <w:spacing w:val="6"/>
        </w:rPr>
        <w:t xml:space="preserve"> </w:t>
      </w:r>
      <w:r>
        <w:rPr>
          <w:w w:val="111"/>
        </w:rPr>
        <w:t>инструментального)</w:t>
      </w:r>
      <w:r>
        <w:t xml:space="preserve"> </w:t>
      </w:r>
      <w:r>
        <w:rPr>
          <w:spacing w:val="6"/>
        </w:rPr>
        <w:t xml:space="preserve"> </w:t>
      </w:r>
      <w:r>
        <w:rPr>
          <w:w w:val="115"/>
        </w:rPr>
        <w:t>воплоще</w:t>
      </w:r>
      <w:r>
        <w:t xml:space="preserve">ния </w:t>
      </w:r>
      <w:r>
        <w:rPr>
          <w:spacing w:val="50"/>
        </w:rPr>
        <w:t xml:space="preserve"> </w:t>
      </w:r>
      <w:r>
        <w:t xml:space="preserve">различных  </w:t>
      </w:r>
      <w:r>
        <w:rPr>
          <w:spacing w:val="42"/>
        </w:rPr>
        <w:t xml:space="preserve"> </w:t>
      </w:r>
      <w:r>
        <w:t xml:space="preserve">художественных   </w:t>
      </w:r>
      <w:r>
        <w:rPr>
          <w:spacing w:val="14"/>
        </w:rPr>
        <w:t xml:space="preserve"> </w:t>
      </w:r>
      <w:r>
        <w:t>образов.</w:t>
      </w:r>
    </w:p>
    <w:p w:rsidR="00AF41A5" w:rsidRDefault="00AE6669">
      <w:pPr>
        <w:numPr>
          <w:ilvl w:val="0"/>
          <w:numId w:val="6"/>
        </w:numPr>
        <w:autoSpaceDE/>
        <w:autoSpaceDN/>
        <w:adjustRightInd/>
      </w:pPr>
      <w:r>
        <w:t>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AF41A5" w:rsidRDefault="00AE6669">
      <w:pPr>
        <w:numPr>
          <w:ilvl w:val="0"/>
          <w:numId w:val="6"/>
        </w:numPr>
        <w:autoSpaceDE/>
        <w:autoSpaceDN/>
        <w:adjustRightInd/>
      </w:pPr>
      <w:r>
        <w:t>продемонстрировать понимание интонационно-об</w:t>
      </w:r>
      <w:r>
        <w:t>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AF41A5" w:rsidRDefault="00AE6669">
      <w:pPr>
        <w:numPr>
          <w:ilvl w:val="0"/>
          <w:numId w:val="6"/>
        </w:numPr>
        <w:autoSpaceDE/>
        <w:autoSpaceDN/>
        <w:adjustRightInd/>
      </w:pPr>
      <w:r>
        <w:t>узнавать изученные музыкальные сочинения, называть их авторов;</w:t>
      </w:r>
    </w:p>
    <w:p w:rsidR="00AF41A5" w:rsidRDefault="00AE6669">
      <w:pPr>
        <w:numPr>
          <w:ilvl w:val="0"/>
          <w:numId w:val="6"/>
        </w:numPr>
        <w:autoSpaceDE/>
        <w:autoSpaceDN/>
        <w:adjustRightInd/>
      </w:pPr>
      <w:r>
        <w:t>исполня</w:t>
      </w:r>
      <w:r>
        <w:t xml:space="preserve">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>
        <w:t>музицирование</w:t>
      </w:r>
      <w:proofErr w:type="spellEnd"/>
      <w:r>
        <w:t>, импровизация и др.).</w:t>
      </w:r>
    </w:p>
    <w:p w:rsidR="00AF41A5" w:rsidRDefault="00AF41A5">
      <w:pPr>
        <w:rPr>
          <w:b/>
          <w:iCs/>
        </w:rPr>
      </w:pPr>
    </w:p>
    <w:p w:rsidR="00AF41A5" w:rsidRDefault="00AE6669">
      <w:pPr>
        <w:rPr>
          <w:b/>
          <w:iCs/>
        </w:rPr>
      </w:pPr>
      <w:r>
        <w:rPr>
          <w:b/>
          <w:iCs/>
        </w:rPr>
        <w:t>У</w:t>
      </w:r>
      <w:r>
        <w:rPr>
          <w:b/>
          <w:iCs/>
        </w:rPr>
        <w:t>ченики получат возможность научиться:</w:t>
      </w:r>
    </w:p>
    <w:p w:rsidR="00AF41A5" w:rsidRDefault="00AF41A5">
      <w:pPr>
        <w:rPr>
          <w:b/>
          <w:iCs/>
        </w:rPr>
      </w:pPr>
    </w:p>
    <w:p w:rsidR="00AF41A5" w:rsidRDefault="00AE6669">
      <w:pPr>
        <w:numPr>
          <w:ilvl w:val="0"/>
          <w:numId w:val="7"/>
        </w:numPr>
        <w:autoSpaceDE/>
        <w:autoSpaceDN/>
        <w:adjustRightInd/>
      </w:pPr>
      <w:r>
        <w:t>развивать устойчивый интерес к  музыкальным  занятиям;</w:t>
      </w:r>
    </w:p>
    <w:p w:rsidR="00AF41A5" w:rsidRDefault="00AE6669">
      <w:pPr>
        <w:numPr>
          <w:ilvl w:val="0"/>
          <w:numId w:val="7"/>
        </w:numPr>
        <w:autoSpaceDE/>
        <w:autoSpaceDN/>
        <w:adjustRightInd/>
      </w:pPr>
      <w:r>
        <w:t>эмоционально откликаться  на  музыку  разных  жанров;</w:t>
      </w:r>
    </w:p>
    <w:p w:rsidR="00AF41A5" w:rsidRDefault="00AE6669">
      <w:pPr>
        <w:numPr>
          <w:ilvl w:val="0"/>
          <w:numId w:val="7"/>
        </w:numPr>
        <w:autoSpaceDE/>
        <w:autoSpaceDN/>
        <w:adjustRightInd/>
      </w:pPr>
      <w:r>
        <w:t xml:space="preserve">развивать  умение    воспринимать  музыкальные   </w:t>
      </w:r>
      <w:r>
        <w:rPr>
          <w:spacing w:val="-3"/>
        </w:rPr>
        <w:t>произведения с ярко выраженным  жизненным  содержа</w:t>
      </w:r>
      <w:r>
        <w:rPr>
          <w:spacing w:val="-1"/>
        </w:rPr>
        <w:t>нием, определение их  характера  и настроения;</w:t>
      </w:r>
    </w:p>
    <w:p w:rsidR="00AF41A5" w:rsidRDefault="00AE6669">
      <w:pPr>
        <w:numPr>
          <w:ilvl w:val="0"/>
          <w:numId w:val="7"/>
        </w:numPr>
        <w:autoSpaceDE/>
        <w:autoSpaceDN/>
        <w:adjustRightInd/>
      </w:pPr>
      <w:r>
        <w:t xml:space="preserve">  выражать  своё  отношение к </w:t>
      </w:r>
      <w:r>
        <w:rPr>
          <w:spacing w:val="-5"/>
        </w:rPr>
        <w:t>музыке  в  слове (эмоцион</w:t>
      </w:r>
      <w:r>
        <w:rPr>
          <w:spacing w:val="-5"/>
        </w:rPr>
        <w:t>альный словарь), пластике, а  также</w:t>
      </w:r>
      <w:r>
        <w:t xml:space="preserve"> мимике;</w:t>
      </w:r>
    </w:p>
    <w:p w:rsidR="00AF41A5" w:rsidRDefault="00AE6669">
      <w:pPr>
        <w:numPr>
          <w:ilvl w:val="0"/>
          <w:numId w:val="7"/>
        </w:numPr>
        <w:autoSpaceDE/>
        <w:autoSpaceDN/>
        <w:adjustRightInd/>
      </w:pPr>
      <w:r>
        <w:t xml:space="preserve">развивать певческие  умения и навыки  (координацию  </w:t>
      </w:r>
      <w:r>
        <w:rPr>
          <w:spacing w:val="-2"/>
        </w:rPr>
        <w:t>между слухом и голосом, выработка унисона,  кантилены</w:t>
      </w:r>
      <w:r>
        <w:t>,  спокойного дыхания),  выразительного  исполнения песен;</w:t>
      </w:r>
    </w:p>
    <w:p w:rsidR="00AF41A5" w:rsidRDefault="00AE6669">
      <w:pPr>
        <w:numPr>
          <w:ilvl w:val="0"/>
          <w:numId w:val="7"/>
        </w:numPr>
        <w:autoSpaceDE/>
        <w:autoSpaceDN/>
        <w:adjustRightInd/>
      </w:pPr>
      <w:r>
        <w:t>развивать  умения  откликаться  на  музыку  с  п</w:t>
      </w:r>
      <w:r>
        <w:t xml:space="preserve">омощью   простейших   </w:t>
      </w:r>
      <w:r>
        <w:rPr>
          <w:spacing w:val="-4"/>
        </w:rPr>
        <w:t>движений и пластического интонирования,   дра</w:t>
      </w:r>
      <w:r>
        <w:t>матизация  пьес  программного характера;</w:t>
      </w:r>
    </w:p>
    <w:p w:rsidR="00AF41A5" w:rsidRDefault="00AE6669">
      <w:pPr>
        <w:numPr>
          <w:ilvl w:val="0"/>
          <w:numId w:val="7"/>
        </w:numPr>
        <w:autoSpaceDE/>
        <w:autoSpaceDN/>
        <w:adjustRightInd/>
      </w:pPr>
      <w:r>
        <w:lastRenderedPageBreak/>
        <w:t xml:space="preserve">формировать  навыки  </w:t>
      </w:r>
      <w:proofErr w:type="gramStart"/>
      <w:r>
        <w:t>элементарного</w:t>
      </w:r>
      <w:proofErr w:type="gramEnd"/>
      <w:r>
        <w:t xml:space="preserve">  </w:t>
      </w:r>
      <w:proofErr w:type="spellStart"/>
      <w:r>
        <w:t>музицирования</w:t>
      </w:r>
      <w:proofErr w:type="spellEnd"/>
      <w:r>
        <w:t xml:space="preserve">   на  простейших инструментах;</w:t>
      </w:r>
    </w:p>
    <w:p w:rsidR="00AF41A5" w:rsidRDefault="00AE6669">
      <w:pPr>
        <w:numPr>
          <w:ilvl w:val="0"/>
          <w:numId w:val="7"/>
        </w:numPr>
        <w:autoSpaceDE/>
        <w:autoSpaceDN/>
        <w:adjustRightInd/>
      </w:pPr>
      <w:r>
        <w:t>осваивать  элементы  музыкальной   грамоты  как  средства  осознани</w:t>
      </w:r>
      <w:r>
        <w:t>я музыкальной речи.</w:t>
      </w:r>
    </w:p>
    <w:p w:rsidR="00AF41A5" w:rsidRDefault="00AF41A5">
      <w:pPr>
        <w:autoSpaceDE/>
        <w:autoSpaceDN/>
        <w:adjustRightInd/>
      </w:pPr>
    </w:p>
    <w:p w:rsidR="00AF41A5" w:rsidRDefault="00AE6669">
      <w:pPr>
        <w:pStyle w:val="western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ОПИСАНИЕ</w:t>
      </w:r>
      <w:r>
        <w:rPr>
          <w:b/>
          <w:bCs/>
          <w:sz w:val="24"/>
          <w:szCs w:val="24"/>
        </w:rPr>
        <w:t xml:space="preserve"> УЧЕБНО-МЕТОДИЧЕСКОГО И МАТЕРИАЛЬНО-ТЕХНИЧЕСКОГО ОБЕСПЕЧЕНИЯ</w:t>
      </w:r>
    </w:p>
    <w:p w:rsidR="00AF41A5" w:rsidRDefault="00AE6669">
      <w:pPr>
        <w:shd w:val="clear" w:color="000000" w:fill="FFFFFF"/>
        <w:spacing w:before="120"/>
        <w:jc w:val="center"/>
        <w:rPr>
          <w:b/>
        </w:rPr>
      </w:pPr>
      <w:r>
        <w:rPr>
          <w:b/>
        </w:rPr>
        <w:t xml:space="preserve"> </w:t>
      </w:r>
    </w:p>
    <w:p w:rsidR="00AF41A5" w:rsidRDefault="00AE6669">
      <w:pPr>
        <w:pStyle w:val="Style3"/>
        <w:widowControl/>
        <w:spacing w:before="120"/>
        <w:rPr>
          <w:b/>
        </w:rPr>
      </w:pPr>
      <w:r>
        <w:t xml:space="preserve">1. </w:t>
      </w:r>
      <w:r>
        <w:rPr>
          <w:b/>
        </w:rPr>
        <w:t>Дополнительная литература дли учителя.</w:t>
      </w:r>
    </w:p>
    <w:p w:rsidR="00AF41A5" w:rsidRDefault="00AE6669">
      <w:pPr>
        <w:numPr>
          <w:ilvl w:val="0"/>
          <w:numId w:val="8"/>
        </w:numPr>
        <w:autoSpaceDE/>
        <w:autoSpaceDN/>
        <w:adjustRightInd/>
        <w:spacing w:before="120"/>
      </w:pPr>
      <w:r>
        <w:t xml:space="preserve">Учебно-методический комплект «Музыка 1-4 классы» авторов </w:t>
      </w:r>
      <w:proofErr w:type="spellStart"/>
      <w:r>
        <w:t>Е.Д.Критской</w:t>
      </w:r>
      <w:proofErr w:type="spellEnd"/>
      <w:r>
        <w:t xml:space="preserve">, </w:t>
      </w:r>
      <w:proofErr w:type="spellStart"/>
      <w:r>
        <w:t>Г.П.Сергеевой</w:t>
      </w:r>
      <w:proofErr w:type="spellEnd"/>
      <w:r>
        <w:t xml:space="preserve">, </w:t>
      </w:r>
      <w:proofErr w:type="spellStart"/>
      <w:r>
        <w:t>Т.С.Шмагиной</w:t>
      </w:r>
      <w:proofErr w:type="spellEnd"/>
      <w:r>
        <w:t xml:space="preserve">: На  основе  « </w:t>
      </w:r>
      <w:r>
        <w:t xml:space="preserve">Программы общеобразовательных учреждений. Музыка 1-7 классы». Авторы программы « Музыка. Начальные классы» - </w:t>
      </w:r>
      <w:proofErr w:type="spellStart"/>
      <w:r>
        <w:t>Е.Д.Критская</w:t>
      </w:r>
      <w:proofErr w:type="spellEnd"/>
      <w:r>
        <w:t xml:space="preserve">, </w:t>
      </w:r>
      <w:proofErr w:type="spellStart"/>
      <w:r>
        <w:t>Г.П.Сергеева</w:t>
      </w:r>
      <w:proofErr w:type="spellEnd"/>
      <w:r>
        <w:t xml:space="preserve">, </w:t>
      </w:r>
      <w:proofErr w:type="spellStart"/>
      <w:r>
        <w:t>Т.С.Шмагина</w:t>
      </w:r>
      <w:proofErr w:type="spellEnd"/>
      <w:r>
        <w:t>., М., Просвещение, 2007.,  стр.3-28.</w:t>
      </w:r>
    </w:p>
    <w:p w:rsidR="00AF41A5" w:rsidRDefault="00AE6669">
      <w:pPr>
        <w:numPr>
          <w:ilvl w:val="0"/>
          <w:numId w:val="9"/>
        </w:numPr>
        <w:autoSpaceDE/>
        <w:autoSpaceDN/>
        <w:adjustRightInd/>
        <w:spacing w:before="120"/>
      </w:pPr>
      <w:r>
        <w:t>«Методика работы с учебниками «Музыка 1-4 классы», методическое пособи</w:t>
      </w:r>
      <w:r>
        <w:t>е для учителя М., Просвещение, 2005г.</w:t>
      </w:r>
    </w:p>
    <w:p w:rsidR="00AF41A5" w:rsidRDefault="00AE6669">
      <w:pPr>
        <w:numPr>
          <w:ilvl w:val="0"/>
          <w:numId w:val="9"/>
        </w:numPr>
        <w:autoSpaceDE/>
        <w:autoSpaceDN/>
        <w:adjustRightInd/>
        <w:spacing w:before="120"/>
      </w:pPr>
      <w:r>
        <w:t>«Хрестоматия музыкального материала к учебнику «Музыка» 1 класс», М., Просвещение, 2005г.</w:t>
      </w:r>
    </w:p>
    <w:p w:rsidR="00AF41A5" w:rsidRDefault="00AE6669">
      <w:pPr>
        <w:numPr>
          <w:ilvl w:val="0"/>
          <w:numId w:val="9"/>
        </w:numPr>
        <w:autoSpaceDE/>
        <w:autoSpaceDN/>
        <w:adjustRightInd/>
        <w:spacing w:before="120"/>
      </w:pPr>
      <w:r>
        <w:t>фонохрестоматия для 1 класса (3 кассеты) и С</w:t>
      </w:r>
      <w:proofErr w:type="gramStart"/>
      <w:r>
        <w:rPr>
          <w:lang w:val="en-US"/>
        </w:rPr>
        <w:t>D</w:t>
      </w:r>
      <w:proofErr w:type="gramEnd"/>
      <w:r>
        <w:t xml:space="preserve"> (</w:t>
      </w:r>
      <w:proofErr w:type="spellStart"/>
      <w:r>
        <w:rPr>
          <w:lang w:val="en-US"/>
        </w:rPr>
        <w:t>mp</w:t>
      </w:r>
      <w:proofErr w:type="spellEnd"/>
      <w:r>
        <w:t xml:space="preserve"> 3), М., Просвещение, 2009 г.</w:t>
      </w:r>
    </w:p>
    <w:p w:rsidR="00AF41A5" w:rsidRDefault="00AE6669">
      <w:pPr>
        <w:numPr>
          <w:ilvl w:val="0"/>
          <w:numId w:val="9"/>
        </w:numPr>
        <w:autoSpaceDE/>
        <w:autoSpaceDN/>
        <w:adjustRightInd/>
        <w:spacing w:before="120"/>
      </w:pPr>
      <w:r>
        <w:t>учебник-тетрадь «Музыка 1 класс», М., Просвещение</w:t>
      </w:r>
      <w:r>
        <w:t>, 2011г.</w:t>
      </w:r>
    </w:p>
    <w:p w:rsidR="00AF41A5" w:rsidRDefault="00AE6669">
      <w:pPr>
        <w:numPr>
          <w:ilvl w:val="0"/>
          <w:numId w:val="9"/>
        </w:numPr>
        <w:autoSpaceDE/>
        <w:autoSpaceDN/>
        <w:adjustRightInd/>
        <w:spacing w:before="120"/>
      </w:pPr>
      <w:r>
        <w:t>Рабочая тетрадь для 1 класса, М., Просвещение, 2011г.</w:t>
      </w:r>
    </w:p>
    <w:p w:rsidR="00AF41A5" w:rsidRDefault="00AE6669">
      <w:pPr>
        <w:pStyle w:val="Style2"/>
        <w:widowControl/>
        <w:spacing w:before="120" w:line="240" w:lineRule="auto"/>
        <w:jc w:val="both"/>
        <w:rPr>
          <w:b/>
        </w:rPr>
      </w:pPr>
      <w:r>
        <w:rPr>
          <w:b/>
        </w:rPr>
        <w:t xml:space="preserve">2. </w:t>
      </w:r>
      <w:proofErr w:type="spellStart"/>
      <w:r>
        <w:rPr>
          <w:b/>
        </w:rPr>
        <w:t>Информационно-коммуникативные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средства</w:t>
      </w:r>
      <w:proofErr w:type="spellEnd"/>
      <w:r>
        <w:rPr>
          <w:b/>
        </w:rPr>
        <w:t>.</w:t>
      </w:r>
    </w:p>
    <w:p w:rsidR="00AF41A5" w:rsidRDefault="00AE6669">
      <w:pPr>
        <w:pStyle w:val="Style4"/>
        <w:widowControl/>
        <w:numPr>
          <w:ilvl w:val="0"/>
          <w:numId w:val="10"/>
        </w:numPr>
        <w:tabs>
          <w:tab w:val="left" w:pos="525"/>
        </w:tabs>
        <w:autoSpaceDE/>
        <w:autoSpaceDN/>
        <w:adjustRightInd/>
        <w:spacing w:before="120" w:line="240" w:lineRule="auto"/>
        <w:ind w:firstLine="0"/>
        <w:jc w:val="both"/>
      </w:pPr>
      <w:r>
        <w:t xml:space="preserve">Критская. </w:t>
      </w:r>
      <w:proofErr w:type="gramStart"/>
      <w:r>
        <w:t>Е. Д. Музыка. 1-4 классы (Электронный ресурс]: методическое пособие / Е. Д Критская.</w:t>
      </w:r>
      <w:proofErr w:type="gramEnd"/>
      <w:r>
        <w:t xml:space="preserve"> Г. П. Сергеева, Т. С. </w:t>
      </w:r>
      <w:proofErr w:type="spellStart"/>
      <w:r>
        <w:t>Шмагина</w:t>
      </w:r>
      <w:proofErr w:type="spellEnd"/>
      <w:r>
        <w:t>. - Режим доступа: http://</w:t>
      </w:r>
      <w:r>
        <w:t>prosv.ru/metod/musl-4/index.htm</w:t>
      </w:r>
    </w:p>
    <w:p w:rsidR="00AF41A5" w:rsidRDefault="00AE6669">
      <w:pPr>
        <w:pStyle w:val="Style4"/>
        <w:widowControl/>
        <w:numPr>
          <w:ilvl w:val="0"/>
          <w:numId w:val="10"/>
        </w:numPr>
        <w:tabs>
          <w:tab w:val="left" w:pos="525"/>
        </w:tabs>
        <w:autoSpaceDE/>
        <w:autoSpaceDN/>
        <w:adjustRightInd/>
        <w:spacing w:before="120" w:line="240" w:lineRule="auto"/>
        <w:ind w:firstLine="0"/>
        <w:jc w:val="both"/>
      </w:pPr>
      <w:r>
        <w:t>Критская. Е. Д. Музыка. Начальные классы. Программа [Электронный ресурс] / Е. Д. Крит</w:t>
      </w:r>
      <w:r>
        <w:softHyphen/>
        <w:t xml:space="preserve">ская, Г. П. Сергеева, Т. С. </w:t>
      </w:r>
      <w:proofErr w:type="spellStart"/>
      <w:r>
        <w:t>Шмагина</w:t>
      </w:r>
      <w:proofErr w:type="spellEnd"/>
      <w:r>
        <w:t>. Режим доступа</w:t>
      </w:r>
      <w:proofErr w:type="gramStart"/>
      <w:r>
        <w:t xml:space="preserve"> :</w:t>
      </w:r>
      <w:proofErr w:type="gramEnd"/>
      <w:r>
        <w:t xml:space="preserve"> http://prosv.ru/ebooks/Kritskaya_Muzika_1-4kl/index.html</w:t>
      </w:r>
    </w:p>
    <w:p w:rsidR="00AF41A5" w:rsidRDefault="00AE6669">
      <w:pPr>
        <w:pStyle w:val="Style2"/>
        <w:widowControl/>
        <w:spacing w:before="120" w:line="240" w:lineRule="auto"/>
        <w:jc w:val="both"/>
        <w:rPr>
          <w:lang w:val="ru-RU"/>
        </w:rPr>
      </w:pPr>
      <w:r>
        <w:rPr>
          <w:lang w:val="ru-RU"/>
        </w:rPr>
        <w:t>Можно использовать видеофиль</w:t>
      </w:r>
      <w:r>
        <w:rPr>
          <w:lang w:val="ru-RU"/>
        </w:rPr>
        <w:t>мы с записью фрагментов оперных и балетных спектаклей.</w:t>
      </w:r>
    </w:p>
    <w:p w:rsidR="00AF41A5" w:rsidRDefault="00AE6669">
      <w:pPr>
        <w:pStyle w:val="Style4"/>
        <w:widowControl/>
        <w:tabs>
          <w:tab w:val="left" w:pos="-142"/>
        </w:tabs>
        <w:spacing w:before="120" w:line="240" w:lineRule="auto"/>
        <w:ind w:firstLine="0"/>
        <w:rPr>
          <w:b/>
        </w:rPr>
      </w:pPr>
      <w:r>
        <w:rPr>
          <w:b/>
        </w:rPr>
        <w:t>3. Наглядные пособия.</w:t>
      </w:r>
    </w:p>
    <w:p w:rsidR="00AF41A5" w:rsidRDefault="00AE6669">
      <w:pPr>
        <w:pStyle w:val="Style4"/>
        <w:widowControl/>
        <w:numPr>
          <w:ilvl w:val="0"/>
          <w:numId w:val="11"/>
        </w:numPr>
        <w:tabs>
          <w:tab w:val="left" w:pos="555"/>
        </w:tabs>
        <w:autoSpaceDE/>
        <w:autoSpaceDN/>
        <w:adjustRightInd/>
        <w:spacing w:before="120" w:line="240" w:lineRule="auto"/>
        <w:ind w:firstLine="0"/>
        <w:jc w:val="both"/>
        <w:rPr>
          <w:bCs/>
        </w:rPr>
      </w:pPr>
      <w:r>
        <w:rPr>
          <w:bCs/>
        </w:rPr>
        <w:t>Портреты композиторов.</w:t>
      </w:r>
    </w:p>
    <w:p w:rsidR="00AF41A5" w:rsidRDefault="00AE6669">
      <w:pPr>
        <w:pStyle w:val="Style4"/>
        <w:widowControl/>
        <w:numPr>
          <w:ilvl w:val="0"/>
          <w:numId w:val="11"/>
        </w:numPr>
        <w:tabs>
          <w:tab w:val="left" w:pos="555"/>
        </w:tabs>
        <w:autoSpaceDE/>
        <w:autoSpaceDN/>
        <w:adjustRightInd/>
        <w:spacing w:before="120" w:line="240" w:lineRule="auto"/>
        <w:ind w:firstLine="0"/>
        <w:jc w:val="both"/>
        <w:rPr>
          <w:bCs/>
        </w:rPr>
      </w:pPr>
      <w:r>
        <w:rPr>
          <w:bCs/>
        </w:rPr>
        <w:t>Альбомы с демонстрационным материалом.</w:t>
      </w:r>
    </w:p>
    <w:p w:rsidR="00AF41A5" w:rsidRDefault="00AE6669">
      <w:pPr>
        <w:pStyle w:val="Style4"/>
        <w:widowControl/>
        <w:tabs>
          <w:tab w:val="left" w:pos="525"/>
        </w:tabs>
        <w:spacing w:before="120" w:line="240" w:lineRule="auto"/>
        <w:ind w:firstLine="0"/>
        <w:rPr>
          <w:bCs/>
        </w:rPr>
      </w:pPr>
      <w:r>
        <w:rPr>
          <w:bCs/>
        </w:rPr>
        <w:t>3.</w:t>
      </w:r>
      <w:r>
        <w:rPr>
          <w:bCs/>
        </w:rPr>
        <w:tab/>
        <w:t>Фотографии и репродукции картин художников и крупнейших центров мировой музыкальной культуры.</w:t>
      </w:r>
    </w:p>
    <w:p w:rsidR="00AF41A5" w:rsidRPr="00AE6669" w:rsidRDefault="00AF41A5">
      <w:pPr>
        <w:spacing w:before="120"/>
        <w:rPr>
          <w:b/>
          <w:sz w:val="28"/>
          <w:szCs w:val="28"/>
        </w:rPr>
      </w:pPr>
    </w:p>
    <w:p w:rsidR="00AF41A5" w:rsidRDefault="00AE6669">
      <w:pPr>
        <w:spacing w:before="120"/>
      </w:pPr>
      <w:r>
        <w:rPr>
          <w:b/>
          <w:lang w:val="en-US"/>
        </w:rPr>
        <w:lastRenderedPageBreak/>
        <w:t>MULTIMEDIA</w:t>
      </w:r>
      <w:r>
        <w:rPr>
          <w:b/>
        </w:rPr>
        <w:t xml:space="preserve"> – поддержка предмета</w:t>
      </w:r>
    </w:p>
    <w:p w:rsidR="00AF41A5" w:rsidRDefault="00AF41A5">
      <w:pPr>
        <w:spacing w:before="120"/>
      </w:pPr>
    </w:p>
    <w:p w:rsidR="00AF41A5" w:rsidRPr="00AE6669" w:rsidRDefault="00AE6669">
      <w:pPr>
        <w:rPr>
          <w:b/>
          <w:sz w:val="28"/>
          <w:szCs w:val="28"/>
          <w:lang w:val="en-US"/>
        </w:rPr>
      </w:pPr>
      <w:r>
        <w:t>Музыка</w:t>
      </w:r>
      <w:r>
        <w:t xml:space="preserve"> </w:t>
      </w:r>
      <w:r w:rsidRPr="00AE6669">
        <w:t xml:space="preserve">/ </w:t>
      </w:r>
      <w:r>
        <w:t>Российская</w:t>
      </w:r>
      <w:r>
        <w:t xml:space="preserve"> электронная школа. </w:t>
      </w:r>
      <w:r>
        <w:rPr>
          <w:lang w:val="en-US"/>
        </w:rPr>
        <w:t>URL: https://resh.edu.ru/subject/</w:t>
      </w:r>
      <w:r w:rsidRPr="00AE6669">
        <w:rPr>
          <w:lang w:val="en-US"/>
        </w:rPr>
        <w:t>1</w:t>
      </w:r>
      <w:r w:rsidRPr="00AE6669">
        <w:rPr>
          <w:lang w:val="en-US"/>
        </w:rPr>
        <w:t>/</w:t>
      </w:r>
    </w:p>
    <w:p w:rsidR="00AF41A5" w:rsidRPr="00AE6669" w:rsidRDefault="00AF41A5">
      <w:pPr>
        <w:jc w:val="center"/>
        <w:rPr>
          <w:b/>
          <w:sz w:val="28"/>
          <w:szCs w:val="28"/>
          <w:lang w:val="en-US"/>
        </w:rPr>
      </w:pPr>
    </w:p>
    <w:p w:rsidR="00AF41A5" w:rsidRPr="00AE6669" w:rsidRDefault="00AF41A5">
      <w:pPr>
        <w:jc w:val="center"/>
        <w:rPr>
          <w:b/>
          <w:sz w:val="28"/>
          <w:szCs w:val="28"/>
          <w:lang w:val="en-US"/>
        </w:rPr>
      </w:pPr>
    </w:p>
    <w:p w:rsidR="00AF41A5" w:rsidRPr="00AE6669" w:rsidRDefault="00AF41A5">
      <w:pPr>
        <w:jc w:val="center"/>
        <w:rPr>
          <w:b/>
          <w:sz w:val="28"/>
          <w:szCs w:val="28"/>
          <w:lang w:val="en-US"/>
        </w:rPr>
      </w:pPr>
    </w:p>
    <w:p w:rsidR="00AF41A5" w:rsidRPr="00AE6669" w:rsidRDefault="00AF41A5">
      <w:pPr>
        <w:autoSpaceDE/>
        <w:autoSpaceDN/>
        <w:adjustRightInd/>
        <w:rPr>
          <w:lang w:val="en-US"/>
        </w:rPr>
      </w:pPr>
    </w:p>
    <w:sectPr w:rsidR="00AF41A5" w:rsidRPr="00AE6669">
      <w:footerReference w:type="even" r:id="rId9"/>
      <w:footerReference w:type="default" r:id="rId10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E6669">
      <w:r>
        <w:separator/>
      </w:r>
    </w:p>
  </w:endnote>
  <w:endnote w:type="continuationSeparator" w:id="0">
    <w:p w:rsidR="00000000" w:rsidRDefault="00AE6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1A5" w:rsidRDefault="00AE6669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F41A5" w:rsidRDefault="00AF41A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1A5" w:rsidRDefault="00AE6669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16</w:t>
    </w:r>
    <w:r>
      <w:rPr>
        <w:rStyle w:val="a3"/>
      </w:rPr>
      <w:fldChar w:fldCharType="end"/>
    </w:r>
  </w:p>
  <w:p w:rsidR="00AF41A5" w:rsidRDefault="00AF41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E6669">
      <w:r>
        <w:separator/>
      </w:r>
    </w:p>
  </w:footnote>
  <w:footnote w:type="continuationSeparator" w:id="0">
    <w:p w:rsidR="00000000" w:rsidRDefault="00AE66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205925"/>
    <w:multiLevelType w:val="multilevel"/>
    <w:tmpl w:val="BF205925"/>
    <w:lvl w:ilvl="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>
      <w:numFmt w:val="bullet"/>
      <w:lvlText w:val="•"/>
      <w:lvlJc w:val="left"/>
      <w:pPr>
        <w:ind w:left="1168" w:hanging="140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2236" w:hanging="14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04" w:hanging="1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72" w:hanging="1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40" w:hanging="1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08" w:hanging="1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76" w:hanging="1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44" w:hanging="140"/>
      </w:pPr>
      <w:rPr>
        <w:rFonts w:hint="default"/>
        <w:lang w:val="ru-RU" w:eastAsia="ru-RU" w:bidi="ru-RU"/>
      </w:rPr>
    </w:lvl>
  </w:abstractNum>
  <w:abstractNum w:abstractNumId="1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>
      <w:numFmt w:val="bullet"/>
      <w:lvlText w:val="•"/>
      <w:lvlJc w:val="left"/>
      <w:pPr>
        <w:ind w:left="1546" w:hanging="241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2572" w:hanging="24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598" w:hanging="24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24" w:hanging="24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50" w:hanging="24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76" w:hanging="24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02" w:hanging="24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28" w:hanging="241"/>
      </w:pPr>
      <w:rPr>
        <w:rFonts w:hint="default"/>
        <w:lang w:val="ru-RU" w:eastAsia="ru-RU" w:bidi="ru-RU"/>
      </w:rPr>
    </w:lvl>
  </w:abstractNum>
  <w:abstractNum w:abstractNumId="2">
    <w:nsid w:val="0053208E"/>
    <w:multiLevelType w:val="multilevel"/>
    <w:tmpl w:val="0053208E"/>
    <w:lvl w:ilvl="0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>
      <w:numFmt w:val="bullet"/>
      <w:lvlText w:val="•"/>
      <w:lvlJc w:val="left"/>
      <w:pPr>
        <w:ind w:left="1168" w:hanging="260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2236" w:hanging="2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04" w:hanging="2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72" w:hanging="2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40" w:hanging="2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08" w:hanging="2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76" w:hanging="2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44" w:hanging="260"/>
      </w:pPr>
      <w:rPr>
        <w:rFonts w:hint="default"/>
        <w:lang w:val="ru-RU" w:eastAsia="ru-RU" w:bidi="ru-RU"/>
      </w:rPr>
    </w:lvl>
  </w:abstractNum>
  <w:abstractNum w:abstractNumId="3">
    <w:nsid w:val="54D0F650"/>
    <w:multiLevelType w:val="multilevel"/>
    <w:tmpl w:val="54D0F650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">
    <w:nsid w:val="54D0F651"/>
    <w:multiLevelType w:val="multilevel"/>
    <w:tmpl w:val="54D0F651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5">
    <w:nsid w:val="54D0F653"/>
    <w:multiLevelType w:val="multilevel"/>
    <w:tmpl w:val="54D0F653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6">
    <w:nsid w:val="54D0F655"/>
    <w:multiLevelType w:val="multilevel"/>
    <w:tmpl w:val="54D0F655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7">
    <w:nsid w:val="54D0F656"/>
    <w:multiLevelType w:val="singleLevel"/>
    <w:tmpl w:val="54D0F656"/>
    <w:lvl w:ilvl="0">
      <w:start w:val="1"/>
      <w:numFmt w:val="decimal"/>
      <w:lvlText w:val="%1."/>
      <w:lvlJc w:val="left"/>
      <w:rPr>
        <w:rFonts w:ascii="Arial" w:hAnsi="Arial"/>
        <w:b w:val="0"/>
      </w:rPr>
    </w:lvl>
  </w:abstractNum>
  <w:abstractNum w:abstractNumId="8">
    <w:nsid w:val="54D0F65B"/>
    <w:multiLevelType w:val="multilevel"/>
    <w:tmpl w:val="54D0F65B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9">
    <w:nsid w:val="54D0F65C"/>
    <w:multiLevelType w:val="singleLevel"/>
    <w:tmpl w:val="54D0F65C"/>
    <w:lvl w:ilvl="0">
      <w:start w:val="1"/>
      <w:numFmt w:val="decimal"/>
      <w:lvlText w:val="%1."/>
      <w:lvlJc w:val="left"/>
      <w:rPr>
        <w:rFonts w:ascii="Times New Roman" w:hAnsi="Times New Roman"/>
      </w:rPr>
    </w:lvl>
  </w:abstractNum>
  <w:abstractNum w:abstractNumId="1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numFmt w:val="bullet"/>
      <w:lvlText w:val="•"/>
      <w:lvlJc w:val="left"/>
      <w:pPr>
        <w:ind w:left="1546" w:hanging="241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2572" w:hanging="24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598" w:hanging="24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24" w:hanging="24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50" w:hanging="24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76" w:hanging="24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02" w:hanging="24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28" w:hanging="241"/>
      </w:pPr>
      <w:rPr>
        <w:rFonts w:hint="default"/>
        <w:lang w:val="ru-RU" w:eastAsia="ru-RU" w:bidi="ru-RU"/>
      </w:rPr>
    </w:lvl>
  </w:abstractNum>
  <w:abstractNum w:abstractNumId="11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rFonts w:hint="default"/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rFonts w:hint="default"/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rFonts w:hint="default"/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rFonts w:hint="default"/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rFonts w:hint="default"/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rFonts w:hint="default"/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rFonts w:hint="default"/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6"/>
  </w:num>
  <w:num w:numId="10">
    <w:abstractNumId w:val="9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AD2"/>
    <w:rsid w:val="00020972"/>
    <w:rsid w:val="00076D62"/>
    <w:rsid w:val="00090667"/>
    <w:rsid w:val="000A0527"/>
    <w:rsid w:val="000D2CD9"/>
    <w:rsid w:val="000F4DAE"/>
    <w:rsid w:val="00161156"/>
    <w:rsid w:val="0017420C"/>
    <w:rsid w:val="00191A03"/>
    <w:rsid w:val="001A2767"/>
    <w:rsid w:val="001C0C40"/>
    <w:rsid w:val="001C0E97"/>
    <w:rsid w:val="001E3F81"/>
    <w:rsid w:val="001E5BB9"/>
    <w:rsid w:val="00220FC0"/>
    <w:rsid w:val="00221600"/>
    <w:rsid w:val="0023450B"/>
    <w:rsid w:val="0027763C"/>
    <w:rsid w:val="002A0A4E"/>
    <w:rsid w:val="002A6E37"/>
    <w:rsid w:val="00304306"/>
    <w:rsid w:val="0031033E"/>
    <w:rsid w:val="00346520"/>
    <w:rsid w:val="00353797"/>
    <w:rsid w:val="00354680"/>
    <w:rsid w:val="003822B8"/>
    <w:rsid w:val="003E602A"/>
    <w:rsid w:val="003F7890"/>
    <w:rsid w:val="00462833"/>
    <w:rsid w:val="00462E5C"/>
    <w:rsid w:val="004A19D5"/>
    <w:rsid w:val="004A557C"/>
    <w:rsid w:val="004A62DD"/>
    <w:rsid w:val="004E1713"/>
    <w:rsid w:val="004F145E"/>
    <w:rsid w:val="005130C0"/>
    <w:rsid w:val="005C09B9"/>
    <w:rsid w:val="005E3157"/>
    <w:rsid w:val="00600A7F"/>
    <w:rsid w:val="0063104B"/>
    <w:rsid w:val="0063529D"/>
    <w:rsid w:val="00635642"/>
    <w:rsid w:val="006410BF"/>
    <w:rsid w:val="006716C8"/>
    <w:rsid w:val="006829BD"/>
    <w:rsid w:val="006A7294"/>
    <w:rsid w:val="006B7812"/>
    <w:rsid w:val="006C0ACA"/>
    <w:rsid w:val="006C3F3F"/>
    <w:rsid w:val="006D4B6D"/>
    <w:rsid w:val="00773389"/>
    <w:rsid w:val="00784DF3"/>
    <w:rsid w:val="007C465F"/>
    <w:rsid w:val="007F555B"/>
    <w:rsid w:val="008125D0"/>
    <w:rsid w:val="00892700"/>
    <w:rsid w:val="008D4AD2"/>
    <w:rsid w:val="008D756F"/>
    <w:rsid w:val="008E285D"/>
    <w:rsid w:val="008F58C6"/>
    <w:rsid w:val="00910FFC"/>
    <w:rsid w:val="00934998"/>
    <w:rsid w:val="00955F5E"/>
    <w:rsid w:val="009851C1"/>
    <w:rsid w:val="009B7DBD"/>
    <w:rsid w:val="009D5A86"/>
    <w:rsid w:val="00A1023E"/>
    <w:rsid w:val="00A13506"/>
    <w:rsid w:val="00A432BC"/>
    <w:rsid w:val="00AA1888"/>
    <w:rsid w:val="00AA3310"/>
    <w:rsid w:val="00AD7338"/>
    <w:rsid w:val="00AE0863"/>
    <w:rsid w:val="00AE6669"/>
    <w:rsid w:val="00AF41A5"/>
    <w:rsid w:val="00B160B3"/>
    <w:rsid w:val="00B6556A"/>
    <w:rsid w:val="00BA2637"/>
    <w:rsid w:val="00BE7FED"/>
    <w:rsid w:val="00C055B6"/>
    <w:rsid w:val="00C05DCE"/>
    <w:rsid w:val="00C1186C"/>
    <w:rsid w:val="00C21A77"/>
    <w:rsid w:val="00C5673D"/>
    <w:rsid w:val="00C82087"/>
    <w:rsid w:val="00CA2900"/>
    <w:rsid w:val="00CB18D5"/>
    <w:rsid w:val="00CE05FC"/>
    <w:rsid w:val="00CF077B"/>
    <w:rsid w:val="00CF169C"/>
    <w:rsid w:val="00D14E92"/>
    <w:rsid w:val="00D25F5F"/>
    <w:rsid w:val="00D37450"/>
    <w:rsid w:val="00D647B3"/>
    <w:rsid w:val="00E13AFC"/>
    <w:rsid w:val="00E22347"/>
    <w:rsid w:val="00E36999"/>
    <w:rsid w:val="00E44896"/>
    <w:rsid w:val="00E475DC"/>
    <w:rsid w:val="00E55D87"/>
    <w:rsid w:val="00E604B8"/>
    <w:rsid w:val="00E91F6E"/>
    <w:rsid w:val="00EC402C"/>
    <w:rsid w:val="00ED11BD"/>
    <w:rsid w:val="00F24279"/>
    <w:rsid w:val="00F567CA"/>
    <w:rsid w:val="00F619C4"/>
    <w:rsid w:val="00F63547"/>
    <w:rsid w:val="00F81B83"/>
    <w:rsid w:val="00F926B4"/>
    <w:rsid w:val="00FC5EBF"/>
    <w:rsid w:val="00FE03B9"/>
    <w:rsid w:val="00FE2942"/>
    <w:rsid w:val="00FF5668"/>
    <w:rsid w:val="0B416868"/>
    <w:rsid w:val="0BB9027C"/>
    <w:rsid w:val="0EC43FD2"/>
    <w:rsid w:val="11054E0A"/>
    <w:rsid w:val="203023C8"/>
    <w:rsid w:val="2F2D6FB5"/>
    <w:rsid w:val="454F654E"/>
    <w:rsid w:val="49686008"/>
    <w:rsid w:val="4CED68C4"/>
    <w:rsid w:val="530E2AA3"/>
    <w:rsid w:val="55670808"/>
    <w:rsid w:val="623953F3"/>
    <w:rsid w:val="6D0A2B07"/>
    <w:rsid w:val="6F230E83"/>
    <w:rsid w:val="7A2A3030"/>
    <w:rsid w:val="7B166AEE"/>
    <w:rsid w:val="7C1C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uiPriority w:val="1"/>
    <w:qFormat/>
    <w:pPr>
      <w:spacing w:before="66"/>
      <w:ind w:left="106"/>
      <w:outlineLvl w:val="0"/>
    </w:pPr>
    <w:rPr>
      <w:b/>
      <w:bCs/>
      <w:lang w:bidi="ru-RU"/>
    </w:rPr>
  </w:style>
  <w:style w:type="paragraph" w:styleId="2">
    <w:name w:val="heading 2"/>
    <w:basedOn w:val="a"/>
    <w:next w:val="a"/>
    <w:uiPriority w:val="1"/>
    <w:qFormat/>
    <w:pPr>
      <w:spacing w:line="274" w:lineRule="exact"/>
      <w:ind w:left="286"/>
      <w:outlineLvl w:val="1"/>
    </w:pPr>
    <w:rPr>
      <w:b/>
      <w:bCs/>
      <w:i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styleId="a4">
    <w:name w:val="Body Text"/>
    <w:basedOn w:val="a"/>
    <w:uiPriority w:val="1"/>
    <w:qFormat/>
    <w:pPr>
      <w:ind w:left="106"/>
    </w:pPr>
    <w:rPr>
      <w:lang w:bidi="ru-RU"/>
    </w:r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customStyle="1" w:styleId="Style3">
    <w:name w:val="Style3"/>
    <w:basedOn w:val="a"/>
    <w:uiPriority w:val="99"/>
    <w:qFormat/>
  </w:style>
  <w:style w:type="paragraph" w:customStyle="1" w:styleId="Style4">
    <w:name w:val="Style4"/>
    <w:basedOn w:val="a"/>
    <w:uiPriority w:val="99"/>
    <w:qFormat/>
    <w:pPr>
      <w:spacing w:line="225" w:lineRule="exact"/>
      <w:ind w:firstLine="225"/>
    </w:pPr>
  </w:style>
  <w:style w:type="paragraph" w:customStyle="1" w:styleId="Style5">
    <w:name w:val="Style5"/>
    <w:basedOn w:val="a"/>
    <w:uiPriority w:val="99"/>
    <w:qFormat/>
  </w:style>
  <w:style w:type="paragraph" w:customStyle="1" w:styleId="Style6">
    <w:name w:val="Style6"/>
    <w:basedOn w:val="a"/>
    <w:uiPriority w:val="99"/>
    <w:qFormat/>
    <w:pPr>
      <w:spacing w:line="225" w:lineRule="exact"/>
    </w:pPr>
  </w:style>
  <w:style w:type="paragraph" w:customStyle="1" w:styleId="Style7">
    <w:name w:val="Style7"/>
    <w:basedOn w:val="a"/>
    <w:uiPriority w:val="99"/>
    <w:qFormat/>
  </w:style>
  <w:style w:type="paragraph" w:customStyle="1" w:styleId="Style8">
    <w:name w:val="Style8"/>
    <w:basedOn w:val="a"/>
    <w:uiPriority w:val="99"/>
    <w:qFormat/>
    <w:pPr>
      <w:spacing w:line="242" w:lineRule="exact"/>
    </w:pPr>
  </w:style>
  <w:style w:type="paragraph" w:customStyle="1" w:styleId="Style9">
    <w:name w:val="Style9"/>
    <w:basedOn w:val="a"/>
    <w:uiPriority w:val="99"/>
    <w:qFormat/>
  </w:style>
  <w:style w:type="paragraph" w:customStyle="1" w:styleId="Style10">
    <w:name w:val="Style10"/>
    <w:basedOn w:val="a"/>
    <w:uiPriority w:val="99"/>
    <w:qFormat/>
  </w:style>
  <w:style w:type="character" w:customStyle="1" w:styleId="FontStyle12">
    <w:name w:val="Font Style12"/>
    <w:uiPriority w:val="99"/>
    <w:qFormat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3">
    <w:name w:val="Font Style13"/>
    <w:uiPriority w:val="99"/>
    <w:qFormat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qFormat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qFormat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6">
    <w:name w:val="Font Style16"/>
    <w:uiPriority w:val="99"/>
    <w:qFormat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uiPriority w:val="99"/>
    <w:qFormat/>
    <w:rPr>
      <w:rFonts w:ascii="Candara" w:hAnsi="Candara" w:cs="Candara"/>
      <w:b/>
      <w:bCs/>
      <w:spacing w:val="10"/>
      <w:sz w:val="18"/>
      <w:szCs w:val="18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9">
    <w:name w:val="Font Style19"/>
    <w:uiPriority w:val="99"/>
    <w:qFormat/>
    <w:rPr>
      <w:rFonts w:ascii="Times New Roman" w:hAnsi="Times New Roman" w:cs="Times New Roman"/>
      <w:b/>
      <w:bCs/>
      <w:spacing w:val="20"/>
      <w:sz w:val="12"/>
      <w:szCs w:val="12"/>
    </w:rPr>
  </w:style>
  <w:style w:type="paragraph" w:customStyle="1" w:styleId="Style1">
    <w:name w:val="Style1"/>
    <w:basedOn w:val="a"/>
    <w:uiPriority w:val="99"/>
    <w:qFormat/>
  </w:style>
  <w:style w:type="character" w:customStyle="1" w:styleId="FontStyle11">
    <w:name w:val="Font Style11"/>
    <w:uiPriority w:val="99"/>
    <w:qFormat/>
    <w:rPr>
      <w:rFonts w:ascii="Times New Roman" w:hAnsi="Times New Roman" w:cs="Times New Roman"/>
      <w:spacing w:val="-10"/>
      <w:sz w:val="8"/>
      <w:szCs w:val="8"/>
    </w:rPr>
  </w:style>
  <w:style w:type="paragraph" w:customStyle="1" w:styleId="Style2">
    <w:name w:val="Style2"/>
    <w:basedOn w:val="a"/>
    <w:qFormat/>
    <w:pPr>
      <w:autoSpaceDE/>
      <w:autoSpaceDN/>
      <w:adjustRightInd/>
      <w:spacing w:line="360" w:lineRule="exact"/>
      <w:jc w:val="center"/>
    </w:pPr>
    <w:rPr>
      <w:color w:val="000000"/>
      <w:lang w:val="en-US"/>
    </w:rPr>
  </w:style>
  <w:style w:type="paragraph" w:customStyle="1" w:styleId="a6">
    <w:name w:val="обычный"/>
    <w:basedOn w:val="a"/>
    <w:qFormat/>
    <w:pPr>
      <w:widowControl/>
      <w:autoSpaceDE/>
      <w:autoSpaceDN/>
      <w:adjustRightInd/>
    </w:pPr>
    <w:rPr>
      <w:color w:val="000000"/>
      <w:sz w:val="20"/>
      <w:szCs w:val="20"/>
    </w:rPr>
  </w:style>
  <w:style w:type="paragraph" w:customStyle="1" w:styleId="msonormalcxspmiddle">
    <w:name w:val="msonormalcxspmiddle"/>
    <w:basedOn w:val="a"/>
    <w:qFormat/>
    <w:pPr>
      <w:widowControl/>
      <w:autoSpaceDE/>
      <w:autoSpaceDN/>
      <w:adjustRightInd/>
      <w:spacing w:before="100" w:beforeAutospacing="1" w:after="100" w:afterAutospacing="1"/>
    </w:pPr>
  </w:style>
  <w:style w:type="paragraph" w:styleId="a7">
    <w:name w:val="List Paragraph"/>
    <w:basedOn w:val="a"/>
    <w:uiPriority w:val="1"/>
    <w:qFormat/>
    <w:pPr>
      <w:ind w:left="106" w:firstLine="180"/>
    </w:pPr>
    <w:rPr>
      <w:lang w:bidi="ru-RU"/>
    </w:rPr>
  </w:style>
  <w:style w:type="paragraph" w:customStyle="1" w:styleId="western">
    <w:name w:val="western"/>
    <w:basedOn w:val="a"/>
    <w:qFormat/>
    <w:pPr>
      <w:widowControl/>
      <w:shd w:val="clear" w:color="auto" w:fill="FFFFFF"/>
      <w:autoSpaceDE/>
      <w:spacing w:before="280" w:line="306" w:lineRule="atLeas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uiPriority w:val="1"/>
    <w:qFormat/>
    <w:pPr>
      <w:spacing w:before="66"/>
      <w:ind w:left="106"/>
      <w:outlineLvl w:val="0"/>
    </w:pPr>
    <w:rPr>
      <w:b/>
      <w:bCs/>
      <w:lang w:bidi="ru-RU"/>
    </w:rPr>
  </w:style>
  <w:style w:type="paragraph" w:styleId="2">
    <w:name w:val="heading 2"/>
    <w:basedOn w:val="a"/>
    <w:next w:val="a"/>
    <w:uiPriority w:val="1"/>
    <w:qFormat/>
    <w:pPr>
      <w:spacing w:line="274" w:lineRule="exact"/>
      <w:ind w:left="286"/>
      <w:outlineLvl w:val="1"/>
    </w:pPr>
    <w:rPr>
      <w:b/>
      <w:bCs/>
      <w:i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styleId="a4">
    <w:name w:val="Body Text"/>
    <w:basedOn w:val="a"/>
    <w:uiPriority w:val="1"/>
    <w:qFormat/>
    <w:pPr>
      <w:ind w:left="106"/>
    </w:pPr>
    <w:rPr>
      <w:lang w:bidi="ru-RU"/>
    </w:r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customStyle="1" w:styleId="Style3">
    <w:name w:val="Style3"/>
    <w:basedOn w:val="a"/>
    <w:uiPriority w:val="99"/>
    <w:qFormat/>
  </w:style>
  <w:style w:type="paragraph" w:customStyle="1" w:styleId="Style4">
    <w:name w:val="Style4"/>
    <w:basedOn w:val="a"/>
    <w:uiPriority w:val="99"/>
    <w:qFormat/>
    <w:pPr>
      <w:spacing w:line="225" w:lineRule="exact"/>
      <w:ind w:firstLine="225"/>
    </w:pPr>
  </w:style>
  <w:style w:type="paragraph" w:customStyle="1" w:styleId="Style5">
    <w:name w:val="Style5"/>
    <w:basedOn w:val="a"/>
    <w:uiPriority w:val="99"/>
    <w:qFormat/>
  </w:style>
  <w:style w:type="paragraph" w:customStyle="1" w:styleId="Style6">
    <w:name w:val="Style6"/>
    <w:basedOn w:val="a"/>
    <w:uiPriority w:val="99"/>
    <w:qFormat/>
    <w:pPr>
      <w:spacing w:line="225" w:lineRule="exact"/>
    </w:pPr>
  </w:style>
  <w:style w:type="paragraph" w:customStyle="1" w:styleId="Style7">
    <w:name w:val="Style7"/>
    <w:basedOn w:val="a"/>
    <w:uiPriority w:val="99"/>
    <w:qFormat/>
  </w:style>
  <w:style w:type="paragraph" w:customStyle="1" w:styleId="Style8">
    <w:name w:val="Style8"/>
    <w:basedOn w:val="a"/>
    <w:uiPriority w:val="99"/>
    <w:qFormat/>
    <w:pPr>
      <w:spacing w:line="242" w:lineRule="exact"/>
    </w:pPr>
  </w:style>
  <w:style w:type="paragraph" w:customStyle="1" w:styleId="Style9">
    <w:name w:val="Style9"/>
    <w:basedOn w:val="a"/>
    <w:uiPriority w:val="99"/>
    <w:qFormat/>
  </w:style>
  <w:style w:type="paragraph" w:customStyle="1" w:styleId="Style10">
    <w:name w:val="Style10"/>
    <w:basedOn w:val="a"/>
    <w:uiPriority w:val="99"/>
    <w:qFormat/>
  </w:style>
  <w:style w:type="character" w:customStyle="1" w:styleId="FontStyle12">
    <w:name w:val="Font Style12"/>
    <w:uiPriority w:val="99"/>
    <w:qFormat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3">
    <w:name w:val="Font Style13"/>
    <w:uiPriority w:val="99"/>
    <w:qFormat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qFormat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qFormat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6">
    <w:name w:val="Font Style16"/>
    <w:uiPriority w:val="99"/>
    <w:qFormat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uiPriority w:val="99"/>
    <w:qFormat/>
    <w:rPr>
      <w:rFonts w:ascii="Candara" w:hAnsi="Candara" w:cs="Candara"/>
      <w:b/>
      <w:bCs/>
      <w:spacing w:val="10"/>
      <w:sz w:val="18"/>
      <w:szCs w:val="18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9">
    <w:name w:val="Font Style19"/>
    <w:uiPriority w:val="99"/>
    <w:qFormat/>
    <w:rPr>
      <w:rFonts w:ascii="Times New Roman" w:hAnsi="Times New Roman" w:cs="Times New Roman"/>
      <w:b/>
      <w:bCs/>
      <w:spacing w:val="20"/>
      <w:sz w:val="12"/>
      <w:szCs w:val="12"/>
    </w:rPr>
  </w:style>
  <w:style w:type="paragraph" w:customStyle="1" w:styleId="Style1">
    <w:name w:val="Style1"/>
    <w:basedOn w:val="a"/>
    <w:uiPriority w:val="99"/>
    <w:qFormat/>
  </w:style>
  <w:style w:type="character" w:customStyle="1" w:styleId="FontStyle11">
    <w:name w:val="Font Style11"/>
    <w:uiPriority w:val="99"/>
    <w:qFormat/>
    <w:rPr>
      <w:rFonts w:ascii="Times New Roman" w:hAnsi="Times New Roman" w:cs="Times New Roman"/>
      <w:spacing w:val="-10"/>
      <w:sz w:val="8"/>
      <w:szCs w:val="8"/>
    </w:rPr>
  </w:style>
  <w:style w:type="paragraph" w:customStyle="1" w:styleId="Style2">
    <w:name w:val="Style2"/>
    <w:basedOn w:val="a"/>
    <w:qFormat/>
    <w:pPr>
      <w:autoSpaceDE/>
      <w:autoSpaceDN/>
      <w:adjustRightInd/>
      <w:spacing w:line="360" w:lineRule="exact"/>
      <w:jc w:val="center"/>
    </w:pPr>
    <w:rPr>
      <w:color w:val="000000"/>
      <w:lang w:val="en-US"/>
    </w:rPr>
  </w:style>
  <w:style w:type="paragraph" w:customStyle="1" w:styleId="a6">
    <w:name w:val="обычный"/>
    <w:basedOn w:val="a"/>
    <w:qFormat/>
    <w:pPr>
      <w:widowControl/>
      <w:autoSpaceDE/>
      <w:autoSpaceDN/>
      <w:adjustRightInd/>
    </w:pPr>
    <w:rPr>
      <w:color w:val="000000"/>
      <w:sz w:val="20"/>
      <w:szCs w:val="20"/>
    </w:rPr>
  </w:style>
  <w:style w:type="paragraph" w:customStyle="1" w:styleId="msonormalcxspmiddle">
    <w:name w:val="msonormalcxspmiddle"/>
    <w:basedOn w:val="a"/>
    <w:qFormat/>
    <w:pPr>
      <w:widowControl/>
      <w:autoSpaceDE/>
      <w:autoSpaceDN/>
      <w:adjustRightInd/>
      <w:spacing w:before="100" w:beforeAutospacing="1" w:after="100" w:afterAutospacing="1"/>
    </w:pPr>
  </w:style>
  <w:style w:type="paragraph" w:styleId="a7">
    <w:name w:val="List Paragraph"/>
    <w:basedOn w:val="a"/>
    <w:uiPriority w:val="1"/>
    <w:qFormat/>
    <w:pPr>
      <w:ind w:left="106" w:firstLine="180"/>
    </w:pPr>
    <w:rPr>
      <w:lang w:bidi="ru-RU"/>
    </w:rPr>
  </w:style>
  <w:style w:type="paragraph" w:customStyle="1" w:styleId="western">
    <w:name w:val="western"/>
    <w:basedOn w:val="a"/>
    <w:qFormat/>
    <w:pPr>
      <w:widowControl/>
      <w:shd w:val="clear" w:color="auto" w:fill="FFFFFF"/>
      <w:autoSpaceDE/>
      <w:spacing w:before="280" w:line="306" w:lineRule="atLeas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5979</Words>
  <Characters>34082</Characters>
  <Application>Microsoft Office Word</Application>
  <DocSecurity>0</DocSecurity>
  <Lines>284</Lines>
  <Paragraphs>79</Paragraphs>
  <ScaleCrop>false</ScaleCrop>
  <Company>Microsoft</Company>
  <LinksUpToDate>false</LinksUpToDate>
  <CharactersWithSpaces>39982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 ПЛАНИРОВАНИЕ 1 класс (2014-2015)</dc:title>
  <dc:creator>Admin</dc:creator>
  <cp:lastModifiedBy>User</cp:lastModifiedBy>
  <cp:revision>10</cp:revision>
  <cp:lastPrinted>2022-09-19T14:17:00Z</cp:lastPrinted>
  <dcterms:created xsi:type="dcterms:W3CDTF">2017-10-08T15:12:00Z</dcterms:created>
  <dcterms:modified xsi:type="dcterms:W3CDTF">2023-02-03T11:37:00Z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DD31E401CF41428CB7B61F213E09F52B</vt:lpwstr>
  </property>
</Properties>
</file>