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FD4" w:rsidRPr="00580380" w:rsidRDefault="00363FD4" w:rsidP="00580380">
      <w:pPr>
        <w:pStyle w:val="ae"/>
        <w:ind w:hanging="720"/>
        <w:rPr>
          <w:rFonts w:ascii="Times New Roman" w:hAnsi="Times New Roman" w:cs="Times New Roman"/>
          <w:b/>
          <w:lang w:val="ru-RU"/>
        </w:rPr>
      </w:pPr>
      <w:r w:rsidRPr="00580380">
        <w:rPr>
          <w:rFonts w:ascii="Times New Roman" w:hAnsi="Times New Roman" w:cs="Times New Roman"/>
          <w:b/>
          <w:lang w:val="ru-RU"/>
        </w:rPr>
        <w:t>Предмет Биология</w:t>
      </w:r>
    </w:p>
    <w:p w:rsidR="00363FD4" w:rsidRPr="00580380" w:rsidRDefault="00363FD4" w:rsidP="00580380">
      <w:pPr>
        <w:pStyle w:val="ae"/>
        <w:ind w:hanging="720"/>
        <w:rPr>
          <w:rFonts w:ascii="Times New Roman" w:hAnsi="Times New Roman" w:cs="Times New Roman"/>
          <w:b/>
          <w:lang w:val="ru-RU"/>
        </w:rPr>
      </w:pPr>
      <w:r w:rsidRPr="00580380">
        <w:rPr>
          <w:rFonts w:ascii="Times New Roman" w:hAnsi="Times New Roman" w:cs="Times New Roman"/>
          <w:b/>
          <w:lang w:val="ru-RU"/>
        </w:rPr>
        <w:t>Уровень базовый</w:t>
      </w:r>
    </w:p>
    <w:p w:rsidR="00363FD4" w:rsidRPr="00580380" w:rsidRDefault="00363FD4" w:rsidP="00580380">
      <w:pPr>
        <w:pStyle w:val="ae"/>
        <w:ind w:hanging="720"/>
        <w:rPr>
          <w:rFonts w:ascii="Times New Roman" w:hAnsi="Times New Roman" w:cs="Times New Roman"/>
          <w:b/>
          <w:lang w:val="ru-RU"/>
        </w:rPr>
      </w:pPr>
      <w:r w:rsidRPr="00580380">
        <w:rPr>
          <w:rFonts w:ascii="Times New Roman" w:hAnsi="Times New Roman" w:cs="Times New Roman"/>
          <w:b/>
          <w:lang w:val="ru-RU"/>
        </w:rPr>
        <w:t>Класс 5</w:t>
      </w:r>
    </w:p>
    <w:p w:rsidR="00363FD4" w:rsidRPr="00580380" w:rsidRDefault="00363FD4" w:rsidP="00580380">
      <w:pPr>
        <w:pStyle w:val="ae"/>
        <w:ind w:hanging="720"/>
        <w:rPr>
          <w:rFonts w:ascii="Times New Roman" w:hAnsi="Times New Roman" w:cs="Times New Roman"/>
          <w:b/>
          <w:lang w:val="ru-RU"/>
        </w:rPr>
      </w:pPr>
      <w:r w:rsidRPr="00580380">
        <w:rPr>
          <w:rFonts w:ascii="Times New Roman" w:hAnsi="Times New Roman" w:cs="Times New Roman"/>
          <w:b/>
          <w:lang w:val="ru-RU"/>
        </w:rPr>
        <w:t>Количество часов 34 часов (1</w:t>
      </w:r>
      <w:r w:rsidR="0054728A" w:rsidRPr="00580380">
        <w:rPr>
          <w:rFonts w:ascii="Times New Roman" w:hAnsi="Times New Roman" w:cs="Times New Roman"/>
          <w:b/>
          <w:lang w:val="ru-RU"/>
        </w:rPr>
        <w:t xml:space="preserve"> час</w:t>
      </w:r>
      <w:r w:rsidRPr="00580380">
        <w:rPr>
          <w:rFonts w:ascii="Times New Roman" w:hAnsi="Times New Roman" w:cs="Times New Roman"/>
          <w:b/>
          <w:lang w:val="ru-RU"/>
        </w:rPr>
        <w:t xml:space="preserve"> в неделю)</w:t>
      </w:r>
    </w:p>
    <w:p w:rsidR="00363FD4" w:rsidRPr="00580380" w:rsidRDefault="00363FD4" w:rsidP="00580380">
      <w:pPr>
        <w:tabs>
          <w:tab w:val="left" w:pos="13750"/>
        </w:tabs>
        <w:autoSpaceDE w:val="0"/>
        <w:autoSpaceDN w:val="0"/>
        <w:spacing w:before="226" w:after="0" w:line="230" w:lineRule="auto"/>
        <w:rPr>
          <w:rFonts w:ascii="Times New Roman" w:eastAsia="Times New Roman" w:hAnsi="Times New Roman" w:cs="Times New Roman"/>
          <w:b/>
          <w:color w:val="000000"/>
          <w:sz w:val="24"/>
          <w:szCs w:val="24"/>
          <w:lang w:val="ru-RU"/>
        </w:rPr>
      </w:pPr>
      <w:r w:rsidRPr="00580380">
        <w:rPr>
          <w:rFonts w:ascii="Times New Roman" w:eastAsia="Times New Roman" w:hAnsi="Times New Roman" w:cs="Times New Roman"/>
          <w:b/>
          <w:color w:val="000000"/>
          <w:sz w:val="24"/>
          <w:szCs w:val="24"/>
          <w:lang w:val="ru-RU"/>
        </w:rPr>
        <w:t>ПОЯСНИТЕЛЬНАЯ ЗАПИСКА</w:t>
      </w:r>
    </w:p>
    <w:p w:rsidR="00580380" w:rsidRPr="00580380" w:rsidRDefault="00580380" w:rsidP="00580380">
      <w:pPr>
        <w:tabs>
          <w:tab w:val="left" w:pos="13750"/>
        </w:tabs>
        <w:autoSpaceDE w:val="0"/>
        <w:autoSpaceDN w:val="0"/>
        <w:spacing w:before="226" w:after="0" w:line="230" w:lineRule="auto"/>
        <w:ind w:right="1074"/>
        <w:rPr>
          <w:rFonts w:ascii="Times New Roman" w:hAnsi="Times New Roman" w:cs="Times New Roman"/>
          <w:sz w:val="24"/>
          <w:szCs w:val="24"/>
          <w:lang w:val="ru-RU"/>
        </w:rPr>
      </w:pPr>
    </w:p>
    <w:p w:rsidR="00721541" w:rsidRPr="00580380" w:rsidRDefault="00363FD4" w:rsidP="00580380">
      <w:pPr>
        <w:tabs>
          <w:tab w:val="left" w:pos="13750"/>
          <w:tab w:val="left" w:pos="14459"/>
          <w:tab w:val="left" w:pos="14601"/>
          <w:tab w:val="left" w:pos="14884"/>
        </w:tabs>
        <w:autoSpaceDE w:val="0"/>
        <w:autoSpaceDN w:val="0"/>
        <w:spacing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 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721541" w:rsidRPr="00580380" w:rsidRDefault="00363FD4" w:rsidP="00580380">
      <w:pPr>
        <w:tabs>
          <w:tab w:val="left" w:pos="9639"/>
          <w:tab w:val="left" w:pos="10206"/>
          <w:tab w:val="left" w:pos="13750"/>
          <w:tab w:val="left" w:pos="14884"/>
        </w:tabs>
        <w:autoSpaceDE w:val="0"/>
        <w:autoSpaceDN w:val="0"/>
        <w:spacing w:before="72" w:after="0" w:line="360" w:lineRule="auto"/>
        <w:ind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Программа направлена на формирование </w:t>
      </w:r>
      <w:proofErr w:type="gramStart"/>
      <w:r w:rsidRPr="00580380">
        <w:rPr>
          <w:rFonts w:ascii="Times New Roman" w:eastAsia="Times New Roman" w:hAnsi="Times New Roman" w:cs="Times New Roman"/>
          <w:color w:val="000000"/>
          <w:sz w:val="24"/>
          <w:szCs w:val="24"/>
          <w:lang w:val="ru-RU"/>
        </w:rPr>
        <w:t>естественно-научной</w:t>
      </w:r>
      <w:proofErr w:type="gramEnd"/>
      <w:r w:rsidRPr="00580380">
        <w:rPr>
          <w:rFonts w:ascii="Times New Roman" w:eastAsia="Times New Roman" w:hAnsi="Times New Roman" w:cs="Times New Roman"/>
          <w:color w:val="000000"/>
          <w:sz w:val="24"/>
          <w:szCs w:val="24"/>
          <w:lang w:val="ru-RU"/>
        </w:rPr>
        <w:t xml:space="preserve"> грамотности учащихся и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 xml:space="preserve">организацию изучения биологии на </w:t>
      </w:r>
      <w:proofErr w:type="spellStart"/>
      <w:r w:rsidRPr="00580380">
        <w:rPr>
          <w:rFonts w:ascii="Times New Roman" w:eastAsia="Times New Roman" w:hAnsi="Times New Roman" w:cs="Times New Roman"/>
          <w:color w:val="000000"/>
          <w:sz w:val="24"/>
          <w:szCs w:val="24"/>
          <w:lang w:val="ru-RU"/>
        </w:rPr>
        <w:t>деятельностной</w:t>
      </w:r>
      <w:proofErr w:type="spellEnd"/>
      <w:r w:rsidRPr="00580380">
        <w:rPr>
          <w:rFonts w:ascii="Times New Roman" w:eastAsia="Times New Roman" w:hAnsi="Times New Roman" w:cs="Times New Roman"/>
          <w:color w:val="000000"/>
          <w:sz w:val="24"/>
          <w:szCs w:val="24"/>
          <w:lang w:val="ru-RU"/>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580380">
        <w:rPr>
          <w:rFonts w:ascii="Times New Roman" w:eastAsia="Times New Roman" w:hAnsi="Times New Roman" w:cs="Times New Roman"/>
          <w:color w:val="000000"/>
          <w:sz w:val="24"/>
          <w:szCs w:val="24"/>
          <w:lang w:val="ru-RU"/>
        </w:rPr>
        <w:t>метапредметным</w:t>
      </w:r>
      <w:proofErr w:type="spellEnd"/>
      <w:r w:rsidRPr="00580380">
        <w:rPr>
          <w:rFonts w:ascii="Times New Roman" w:eastAsia="Times New Roman" w:hAnsi="Times New Roman" w:cs="Times New Roman"/>
          <w:color w:val="000000"/>
          <w:sz w:val="24"/>
          <w:szCs w:val="24"/>
          <w:lang w:val="ru-RU"/>
        </w:rPr>
        <w:t xml:space="preserve"> результатам обучения, а также реализация </w:t>
      </w:r>
      <w:proofErr w:type="spellStart"/>
      <w:r w:rsidRPr="00580380">
        <w:rPr>
          <w:rFonts w:ascii="Times New Roman" w:eastAsia="Times New Roman" w:hAnsi="Times New Roman" w:cs="Times New Roman"/>
          <w:color w:val="000000"/>
          <w:sz w:val="24"/>
          <w:szCs w:val="24"/>
          <w:lang w:val="ru-RU"/>
        </w:rPr>
        <w:t>межпредметных</w:t>
      </w:r>
      <w:proofErr w:type="spellEnd"/>
      <w:r w:rsidRPr="00580380">
        <w:rPr>
          <w:rFonts w:ascii="Times New Roman" w:eastAsia="Times New Roman" w:hAnsi="Times New Roman" w:cs="Times New Roman"/>
          <w:color w:val="000000"/>
          <w:sz w:val="24"/>
          <w:szCs w:val="24"/>
          <w:lang w:val="ru-RU"/>
        </w:rPr>
        <w:t xml:space="preserve"> связей </w:t>
      </w:r>
      <w:proofErr w:type="gramStart"/>
      <w:r w:rsidRPr="00580380">
        <w:rPr>
          <w:rFonts w:ascii="Times New Roman" w:eastAsia="Times New Roman" w:hAnsi="Times New Roman" w:cs="Times New Roman"/>
          <w:color w:val="000000"/>
          <w:sz w:val="24"/>
          <w:szCs w:val="24"/>
          <w:lang w:val="ru-RU"/>
        </w:rPr>
        <w:t>естественно-научных</w:t>
      </w:r>
      <w:proofErr w:type="gramEnd"/>
      <w:r w:rsidRPr="00580380">
        <w:rPr>
          <w:rFonts w:ascii="Times New Roman" w:eastAsia="Times New Roman" w:hAnsi="Times New Roman" w:cs="Times New Roman"/>
          <w:color w:val="000000"/>
          <w:sz w:val="24"/>
          <w:szCs w:val="24"/>
          <w:lang w:val="ru-RU"/>
        </w:rPr>
        <w:t xml:space="preserve"> учебных предметов на уровне основного общего образования.</w:t>
      </w:r>
    </w:p>
    <w:p w:rsidR="00721541" w:rsidRPr="00580380" w:rsidRDefault="00363FD4" w:rsidP="00580380">
      <w:pPr>
        <w:tabs>
          <w:tab w:val="left" w:pos="9639"/>
          <w:tab w:val="left" w:pos="10206"/>
          <w:tab w:val="left" w:pos="13750"/>
          <w:tab w:val="left" w:pos="14884"/>
        </w:tabs>
        <w:autoSpaceDE w:val="0"/>
        <w:autoSpaceDN w:val="0"/>
        <w:spacing w:before="70" w:after="0" w:line="360" w:lineRule="auto"/>
        <w:jc w:val="both"/>
        <w:rPr>
          <w:rFonts w:ascii="Times New Roman" w:eastAsia="Times New Roman" w:hAnsi="Times New Roman" w:cs="Times New Roman"/>
          <w:color w:val="000000"/>
          <w:sz w:val="24"/>
          <w:szCs w:val="24"/>
          <w:lang w:val="ru-RU"/>
        </w:rPr>
      </w:pPr>
      <w:r w:rsidRPr="00580380">
        <w:rPr>
          <w:rFonts w:ascii="Times New Roman" w:eastAsia="Times New Roman" w:hAnsi="Times New Roman" w:cs="Times New Roman"/>
          <w:color w:val="000000"/>
          <w:sz w:val="24"/>
          <w:szCs w:val="24"/>
          <w:lang w:val="ru-RU"/>
        </w:rPr>
        <w:t xml:space="preserve">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w:t>
      </w:r>
      <w:proofErr w:type="spellStart"/>
      <w:r w:rsidRPr="00580380">
        <w:rPr>
          <w:rFonts w:ascii="Times New Roman" w:eastAsia="Times New Roman" w:hAnsi="Times New Roman" w:cs="Times New Roman"/>
          <w:color w:val="000000"/>
          <w:sz w:val="24"/>
          <w:szCs w:val="24"/>
          <w:lang w:val="ru-RU"/>
        </w:rPr>
        <w:t>метапредметные</w:t>
      </w:r>
      <w:proofErr w:type="spellEnd"/>
      <w:r w:rsidRPr="00580380">
        <w:rPr>
          <w:rFonts w:ascii="Times New Roman" w:eastAsia="Times New Roman" w:hAnsi="Times New Roman" w:cs="Times New Roman"/>
          <w:color w:val="000000"/>
          <w:sz w:val="24"/>
          <w:szCs w:val="24"/>
          <w:lang w:val="ru-RU"/>
        </w:rPr>
        <w:t>, предметные.</w:t>
      </w:r>
    </w:p>
    <w:p w:rsidR="0054728A" w:rsidRPr="00580380" w:rsidRDefault="0054728A" w:rsidP="00580380">
      <w:pPr>
        <w:pStyle w:val="af"/>
        <w:tabs>
          <w:tab w:val="left" w:pos="14317"/>
          <w:tab w:val="left" w:pos="14884"/>
        </w:tabs>
        <w:spacing w:before="1" w:line="360" w:lineRule="auto"/>
        <w:ind w:right="725"/>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Целевым</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ориентиром</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воспитательной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работы</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Вятской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православной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гимназии</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является</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создание</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благоприятных</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условий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для</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усвоения</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школьниками социально значимых знаний – знаний основных норм и традиций того общества, в котором они живут. В рамках школьного урока</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достижение</w:t>
      </w:r>
      <w:r w:rsidRPr="00580380">
        <w:rPr>
          <w:rFonts w:ascii="Times New Roman" w:hAnsi="Times New Roman" w:cs="Times New Roman"/>
          <w:spacing w:val="-3"/>
          <w:sz w:val="24"/>
          <w:szCs w:val="24"/>
          <w:lang w:val="ru-RU"/>
        </w:rPr>
        <w:t xml:space="preserve"> </w:t>
      </w:r>
      <w:r w:rsidRPr="00580380">
        <w:rPr>
          <w:rFonts w:ascii="Times New Roman" w:hAnsi="Times New Roman" w:cs="Times New Roman"/>
          <w:sz w:val="24"/>
          <w:szCs w:val="24"/>
          <w:lang w:val="ru-RU"/>
        </w:rPr>
        <w:t>поставленной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цели</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 xml:space="preserve">воспитания реализуется </w:t>
      </w:r>
      <w:proofErr w:type="gramStart"/>
      <w:r w:rsidRPr="00580380">
        <w:rPr>
          <w:rFonts w:ascii="Times New Roman" w:hAnsi="Times New Roman" w:cs="Times New Roman"/>
          <w:sz w:val="24"/>
          <w:szCs w:val="24"/>
          <w:lang w:val="ru-RU"/>
        </w:rPr>
        <w:t>через</w:t>
      </w:r>
      <w:proofErr w:type="gramEnd"/>
      <w:r w:rsidRPr="00580380">
        <w:rPr>
          <w:rFonts w:ascii="Times New Roman" w:hAnsi="Times New Roman" w:cs="Times New Roman"/>
          <w:sz w:val="24"/>
          <w:szCs w:val="24"/>
          <w:lang w:val="ru-RU"/>
        </w:rPr>
        <w:t>:</w:t>
      </w:r>
    </w:p>
    <w:p w:rsidR="0054728A" w:rsidRPr="00580380" w:rsidRDefault="0054728A" w:rsidP="00580380">
      <w:pPr>
        <w:pStyle w:val="ae"/>
        <w:widowControl w:val="0"/>
        <w:numPr>
          <w:ilvl w:val="0"/>
          <w:numId w:val="10"/>
        </w:numPr>
        <w:tabs>
          <w:tab w:val="left" w:pos="756"/>
          <w:tab w:val="left" w:pos="9639"/>
          <w:tab w:val="left" w:pos="10206"/>
          <w:tab w:val="left" w:pos="13750"/>
          <w:tab w:val="left" w:pos="14884"/>
        </w:tabs>
        <w:autoSpaceDE w:val="0"/>
        <w:autoSpaceDN w:val="0"/>
        <w:spacing w:after="0" w:line="360" w:lineRule="auto"/>
        <w:ind w:right="715" w:firstLine="285"/>
        <w:contextualSpacing w:val="0"/>
        <w:rPr>
          <w:rFonts w:ascii="Times New Roman" w:hAnsi="Times New Roman" w:cs="Times New Roman"/>
          <w:sz w:val="24"/>
          <w:szCs w:val="24"/>
          <w:lang w:val="ru-RU"/>
        </w:rPr>
      </w:pPr>
      <w:r w:rsidRPr="00580380">
        <w:rPr>
          <w:rFonts w:ascii="Times New Roman" w:hAnsi="Times New Roman" w:cs="Times New Roman"/>
          <w:sz w:val="24"/>
          <w:szCs w:val="24"/>
          <w:lang w:val="ru-RU"/>
        </w:rPr>
        <w:t>использование</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воспитательных</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возможностей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содержания</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учебного</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предмета:</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демонстрацию</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примеров</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ответственного,</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гражданского</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поведения, проявления человеколюбия и добросердечности; подбор соответствующих текстов для чтения, задач для решения, проблемных ситуаций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для</w:t>
      </w:r>
      <w:r w:rsidRPr="00580380">
        <w:rPr>
          <w:rFonts w:ascii="Times New Roman" w:hAnsi="Times New Roman" w:cs="Times New Roman"/>
          <w:spacing w:val="-2"/>
          <w:sz w:val="24"/>
          <w:szCs w:val="24"/>
          <w:lang w:val="ru-RU"/>
        </w:rPr>
        <w:t xml:space="preserve"> </w:t>
      </w:r>
      <w:r w:rsidRPr="00580380">
        <w:rPr>
          <w:rFonts w:ascii="Times New Roman" w:hAnsi="Times New Roman" w:cs="Times New Roman"/>
          <w:sz w:val="24"/>
          <w:szCs w:val="24"/>
          <w:lang w:val="ru-RU"/>
        </w:rPr>
        <w:t>обсуждения в классе;</w:t>
      </w:r>
    </w:p>
    <w:p w:rsidR="0054728A" w:rsidRPr="00580380" w:rsidRDefault="0054728A" w:rsidP="00580380">
      <w:pPr>
        <w:pStyle w:val="ae"/>
        <w:widowControl w:val="0"/>
        <w:numPr>
          <w:ilvl w:val="0"/>
          <w:numId w:val="10"/>
        </w:numPr>
        <w:tabs>
          <w:tab w:val="left" w:pos="696"/>
          <w:tab w:val="left" w:pos="9639"/>
          <w:tab w:val="left" w:pos="10206"/>
          <w:tab w:val="left" w:pos="13750"/>
          <w:tab w:val="left" w:pos="14884"/>
        </w:tabs>
        <w:autoSpaceDE w:val="0"/>
        <w:autoSpaceDN w:val="0"/>
        <w:spacing w:after="0" w:line="360" w:lineRule="auto"/>
        <w:ind w:right="720" w:firstLine="285"/>
        <w:contextualSpacing w:val="0"/>
        <w:rPr>
          <w:rFonts w:ascii="Times New Roman" w:hAnsi="Times New Roman" w:cs="Times New Roman"/>
          <w:sz w:val="24"/>
          <w:szCs w:val="24"/>
          <w:lang w:val="ru-RU"/>
        </w:rPr>
      </w:pPr>
      <w:r w:rsidRPr="00580380">
        <w:rPr>
          <w:rFonts w:ascii="Times New Roman" w:hAnsi="Times New Roman" w:cs="Times New Roman"/>
          <w:sz w:val="24"/>
          <w:szCs w:val="24"/>
          <w:lang w:val="ru-RU"/>
        </w:rPr>
        <w:t>привлечение внимания школьников к ценностному аспекту изучаемых на уроках явлений, организация их работы с получаемой на уроке</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социально значимой информацией – инициирование ее обсуждения, высказывания учащимися своего мнения по ее поводу, выработки своего к ней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отношения;</w:t>
      </w:r>
    </w:p>
    <w:p w:rsidR="0054728A" w:rsidRPr="00580380" w:rsidRDefault="0054728A" w:rsidP="00580380">
      <w:pPr>
        <w:pStyle w:val="ae"/>
        <w:widowControl w:val="0"/>
        <w:numPr>
          <w:ilvl w:val="0"/>
          <w:numId w:val="10"/>
        </w:numPr>
        <w:tabs>
          <w:tab w:val="left" w:pos="656"/>
          <w:tab w:val="left" w:pos="9639"/>
          <w:tab w:val="left" w:pos="10206"/>
          <w:tab w:val="left" w:pos="13750"/>
          <w:tab w:val="left" w:pos="14884"/>
        </w:tabs>
        <w:autoSpaceDE w:val="0"/>
        <w:autoSpaceDN w:val="0"/>
        <w:spacing w:after="0" w:line="360" w:lineRule="auto"/>
        <w:ind w:right="717" w:firstLine="285"/>
        <w:contextualSpacing w:val="0"/>
        <w:rPr>
          <w:rFonts w:ascii="Times New Roman" w:hAnsi="Times New Roman" w:cs="Times New Roman"/>
          <w:sz w:val="24"/>
          <w:szCs w:val="24"/>
          <w:lang w:val="ru-RU"/>
        </w:rPr>
      </w:pPr>
      <w:r w:rsidRPr="00580380">
        <w:rPr>
          <w:rFonts w:ascii="Times New Roman" w:hAnsi="Times New Roman" w:cs="Times New Roman"/>
          <w:sz w:val="24"/>
          <w:szCs w:val="24"/>
          <w:lang w:val="ru-RU"/>
        </w:rPr>
        <w:t>установление доверительных отношений между учителем и его учениками, способствующих позитивному восприятию учащимися требований и</w:t>
      </w:r>
      <w:r w:rsidRPr="00580380">
        <w:rPr>
          <w:rFonts w:ascii="Times New Roman" w:hAnsi="Times New Roman" w:cs="Times New Roman"/>
          <w:spacing w:val="-57"/>
          <w:sz w:val="24"/>
          <w:szCs w:val="24"/>
          <w:lang w:val="ru-RU"/>
        </w:rPr>
        <w:t xml:space="preserve"> </w:t>
      </w:r>
      <w:r w:rsidRPr="00580380">
        <w:rPr>
          <w:rFonts w:ascii="Times New Roman" w:hAnsi="Times New Roman" w:cs="Times New Roman"/>
          <w:sz w:val="24"/>
          <w:szCs w:val="24"/>
          <w:lang w:val="ru-RU"/>
        </w:rPr>
        <w:t>просьб</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учителя,</w:t>
      </w:r>
      <w:r w:rsidRPr="00580380">
        <w:rPr>
          <w:rFonts w:ascii="Times New Roman" w:hAnsi="Times New Roman" w:cs="Times New Roman"/>
          <w:spacing w:val="-2"/>
          <w:sz w:val="24"/>
          <w:szCs w:val="24"/>
          <w:lang w:val="ru-RU"/>
        </w:rPr>
        <w:t xml:space="preserve"> </w:t>
      </w:r>
      <w:r w:rsidRPr="00580380">
        <w:rPr>
          <w:rFonts w:ascii="Times New Roman" w:hAnsi="Times New Roman" w:cs="Times New Roman"/>
          <w:sz w:val="24"/>
          <w:szCs w:val="24"/>
          <w:lang w:val="ru-RU"/>
        </w:rPr>
        <w:t>привлечению</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их</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внимания</w:t>
      </w:r>
      <w:r w:rsidRPr="00580380">
        <w:rPr>
          <w:rFonts w:ascii="Times New Roman" w:hAnsi="Times New Roman" w:cs="Times New Roman"/>
          <w:spacing w:val="-2"/>
          <w:sz w:val="24"/>
          <w:szCs w:val="24"/>
          <w:lang w:val="ru-RU"/>
        </w:rPr>
        <w:t xml:space="preserve"> </w:t>
      </w:r>
      <w:r w:rsidRPr="00580380">
        <w:rPr>
          <w:rFonts w:ascii="Times New Roman" w:hAnsi="Times New Roman" w:cs="Times New Roman"/>
          <w:sz w:val="24"/>
          <w:szCs w:val="24"/>
          <w:lang w:val="ru-RU"/>
        </w:rPr>
        <w:t>к</w:t>
      </w:r>
      <w:r w:rsidRPr="00580380">
        <w:rPr>
          <w:rFonts w:ascii="Times New Roman" w:hAnsi="Times New Roman" w:cs="Times New Roman"/>
          <w:spacing w:val="-4"/>
          <w:sz w:val="24"/>
          <w:szCs w:val="24"/>
          <w:lang w:val="ru-RU"/>
        </w:rPr>
        <w:t xml:space="preserve"> </w:t>
      </w:r>
      <w:r w:rsidRPr="00580380">
        <w:rPr>
          <w:rFonts w:ascii="Times New Roman" w:hAnsi="Times New Roman" w:cs="Times New Roman"/>
          <w:sz w:val="24"/>
          <w:szCs w:val="24"/>
          <w:lang w:val="ru-RU"/>
        </w:rPr>
        <w:t>обсуждаемой на</w:t>
      </w:r>
      <w:r w:rsidRPr="00580380">
        <w:rPr>
          <w:rFonts w:ascii="Times New Roman" w:hAnsi="Times New Roman" w:cs="Times New Roman"/>
          <w:spacing w:val="2"/>
          <w:sz w:val="24"/>
          <w:szCs w:val="24"/>
          <w:lang w:val="ru-RU"/>
        </w:rPr>
        <w:t xml:space="preserve"> </w:t>
      </w:r>
      <w:r w:rsidRPr="00580380">
        <w:rPr>
          <w:rFonts w:ascii="Times New Roman" w:hAnsi="Times New Roman" w:cs="Times New Roman"/>
          <w:sz w:val="24"/>
          <w:szCs w:val="24"/>
          <w:lang w:val="ru-RU"/>
        </w:rPr>
        <w:t>уроке</w:t>
      </w:r>
      <w:r w:rsidRPr="00580380">
        <w:rPr>
          <w:rFonts w:ascii="Times New Roman" w:hAnsi="Times New Roman" w:cs="Times New Roman"/>
          <w:spacing w:val="-4"/>
          <w:sz w:val="24"/>
          <w:szCs w:val="24"/>
          <w:lang w:val="ru-RU"/>
        </w:rPr>
        <w:t xml:space="preserve"> </w:t>
      </w:r>
      <w:r w:rsidRPr="00580380">
        <w:rPr>
          <w:rFonts w:ascii="Times New Roman" w:hAnsi="Times New Roman" w:cs="Times New Roman"/>
          <w:sz w:val="24"/>
          <w:szCs w:val="24"/>
          <w:lang w:val="ru-RU"/>
        </w:rPr>
        <w:t>информации,</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активизации их</w:t>
      </w:r>
      <w:r w:rsidRPr="00580380">
        <w:rPr>
          <w:rFonts w:ascii="Times New Roman" w:hAnsi="Times New Roman" w:cs="Times New Roman"/>
          <w:spacing w:val="-7"/>
          <w:sz w:val="24"/>
          <w:szCs w:val="24"/>
          <w:lang w:val="ru-RU"/>
        </w:rPr>
        <w:t xml:space="preserve"> </w:t>
      </w:r>
      <w:r w:rsidRPr="00580380">
        <w:rPr>
          <w:rFonts w:ascii="Times New Roman" w:hAnsi="Times New Roman" w:cs="Times New Roman"/>
          <w:sz w:val="24"/>
          <w:szCs w:val="24"/>
          <w:lang w:val="ru-RU"/>
        </w:rPr>
        <w:t>познавательной</w:t>
      </w:r>
      <w:r w:rsidRPr="00580380">
        <w:rPr>
          <w:rFonts w:ascii="Times New Roman" w:hAnsi="Times New Roman" w:cs="Times New Roman"/>
          <w:spacing w:val="4"/>
          <w:sz w:val="24"/>
          <w:szCs w:val="24"/>
          <w:lang w:val="ru-RU"/>
        </w:rPr>
        <w:t xml:space="preserve"> </w:t>
      </w:r>
      <w:r w:rsidRPr="00580380">
        <w:rPr>
          <w:rFonts w:ascii="Times New Roman" w:hAnsi="Times New Roman" w:cs="Times New Roman"/>
          <w:sz w:val="24"/>
          <w:szCs w:val="24"/>
          <w:lang w:val="ru-RU"/>
        </w:rPr>
        <w:t>деятельности;</w:t>
      </w:r>
    </w:p>
    <w:p w:rsidR="0054728A" w:rsidRPr="00580380" w:rsidRDefault="0054728A" w:rsidP="00580380">
      <w:pPr>
        <w:pStyle w:val="ae"/>
        <w:widowControl w:val="0"/>
        <w:numPr>
          <w:ilvl w:val="0"/>
          <w:numId w:val="10"/>
        </w:numPr>
        <w:tabs>
          <w:tab w:val="left" w:pos="686"/>
          <w:tab w:val="left" w:pos="9639"/>
          <w:tab w:val="left" w:pos="10206"/>
          <w:tab w:val="left" w:pos="13750"/>
          <w:tab w:val="left" w:pos="14884"/>
        </w:tabs>
        <w:autoSpaceDE w:val="0"/>
        <w:autoSpaceDN w:val="0"/>
        <w:spacing w:after="0" w:line="360" w:lineRule="auto"/>
        <w:ind w:right="725" w:firstLine="285"/>
        <w:contextualSpacing w:val="0"/>
        <w:rPr>
          <w:rFonts w:ascii="Times New Roman" w:hAnsi="Times New Roman" w:cs="Times New Roman"/>
          <w:sz w:val="24"/>
          <w:szCs w:val="24"/>
          <w:lang w:val="ru-RU"/>
        </w:rPr>
      </w:pPr>
      <w:r w:rsidRPr="00580380">
        <w:rPr>
          <w:rFonts w:ascii="Times New Roman" w:hAnsi="Times New Roman" w:cs="Times New Roman"/>
          <w:sz w:val="24"/>
          <w:szCs w:val="24"/>
          <w:lang w:val="ru-RU"/>
        </w:rPr>
        <w:t>побуждение школьников соблюдать на уроке общепринятые нормы поведения, правила общения со старшими (учителями) и сверстниками</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(школьниками),</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принципы</w:t>
      </w:r>
      <w:r w:rsidRPr="00580380">
        <w:rPr>
          <w:rFonts w:ascii="Times New Roman" w:hAnsi="Times New Roman" w:cs="Times New Roman"/>
          <w:spacing w:val="3"/>
          <w:sz w:val="24"/>
          <w:szCs w:val="24"/>
          <w:lang w:val="ru-RU"/>
        </w:rPr>
        <w:t xml:space="preserve"> </w:t>
      </w:r>
      <w:r w:rsidRPr="00580380">
        <w:rPr>
          <w:rFonts w:ascii="Times New Roman" w:hAnsi="Times New Roman" w:cs="Times New Roman"/>
          <w:sz w:val="24"/>
          <w:szCs w:val="24"/>
          <w:lang w:val="ru-RU"/>
        </w:rPr>
        <w:t>учебной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дисциплины</w:t>
      </w:r>
      <w:r w:rsidRPr="00580380">
        <w:rPr>
          <w:rFonts w:ascii="Times New Roman" w:hAnsi="Times New Roman" w:cs="Times New Roman"/>
          <w:spacing w:val="-2"/>
          <w:sz w:val="24"/>
          <w:szCs w:val="24"/>
          <w:lang w:val="ru-RU"/>
        </w:rPr>
        <w:t xml:space="preserve"> </w:t>
      </w:r>
      <w:r w:rsidRPr="00580380">
        <w:rPr>
          <w:rFonts w:ascii="Times New Roman" w:hAnsi="Times New Roman" w:cs="Times New Roman"/>
          <w:sz w:val="24"/>
          <w:szCs w:val="24"/>
          <w:lang w:val="ru-RU"/>
        </w:rPr>
        <w:t>и</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самоорганизации;</w:t>
      </w:r>
    </w:p>
    <w:p w:rsidR="0054728A" w:rsidRPr="00580380" w:rsidRDefault="0054728A" w:rsidP="00580380">
      <w:pPr>
        <w:pStyle w:val="ae"/>
        <w:widowControl w:val="0"/>
        <w:numPr>
          <w:ilvl w:val="0"/>
          <w:numId w:val="10"/>
        </w:numPr>
        <w:tabs>
          <w:tab w:val="left" w:pos="646"/>
          <w:tab w:val="left" w:pos="9639"/>
          <w:tab w:val="left" w:pos="10206"/>
          <w:tab w:val="left" w:pos="13750"/>
          <w:tab w:val="left" w:pos="14884"/>
        </w:tabs>
        <w:autoSpaceDE w:val="0"/>
        <w:autoSpaceDN w:val="0"/>
        <w:spacing w:after="0" w:line="360" w:lineRule="auto"/>
        <w:ind w:left="645" w:hanging="141"/>
        <w:contextualSpacing w:val="0"/>
        <w:rPr>
          <w:rFonts w:ascii="Times New Roman" w:hAnsi="Times New Roman" w:cs="Times New Roman"/>
          <w:sz w:val="24"/>
          <w:szCs w:val="24"/>
          <w:lang w:val="ru-RU"/>
        </w:rPr>
      </w:pPr>
      <w:r w:rsidRPr="00580380">
        <w:rPr>
          <w:rFonts w:ascii="Times New Roman" w:hAnsi="Times New Roman" w:cs="Times New Roman"/>
          <w:sz w:val="24"/>
          <w:szCs w:val="24"/>
          <w:lang w:val="ru-RU"/>
        </w:rPr>
        <w:t>применение</w:t>
      </w:r>
      <w:r w:rsidRPr="00580380">
        <w:rPr>
          <w:rFonts w:ascii="Times New Roman" w:hAnsi="Times New Roman" w:cs="Times New Roman"/>
          <w:spacing w:val="-6"/>
          <w:sz w:val="24"/>
          <w:szCs w:val="24"/>
          <w:lang w:val="ru-RU"/>
        </w:rPr>
        <w:t xml:space="preserve"> </w:t>
      </w:r>
      <w:r w:rsidRPr="00580380">
        <w:rPr>
          <w:rFonts w:ascii="Times New Roman" w:hAnsi="Times New Roman" w:cs="Times New Roman"/>
          <w:sz w:val="24"/>
          <w:szCs w:val="24"/>
          <w:lang w:val="ru-RU"/>
        </w:rPr>
        <w:t>на</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уроке</w:t>
      </w:r>
      <w:r w:rsidRPr="00580380">
        <w:rPr>
          <w:rFonts w:ascii="Times New Roman" w:hAnsi="Times New Roman" w:cs="Times New Roman"/>
          <w:spacing w:val="-5"/>
          <w:sz w:val="24"/>
          <w:szCs w:val="24"/>
          <w:lang w:val="ru-RU"/>
        </w:rPr>
        <w:t xml:space="preserve"> </w:t>
      </w:r>
      <w:r w:rsidRPr="00580380">
        <w:rPr>
          <w:rFonts w:ascii="Times New Roman" w:hAnsi="Times New Roman" w:cs="Times New Roman"/>
          <w:sz w:val="24"/>
          <w:szCs w:val="24"/>
          <w:lang w:val="ru-RU"/>
        </w:rPr>
        <w:t>интерактивных</w:t>
      </w:r>
      <w:r w:rsidRPr="00580380">
        <w:rPr>
          <w:rFonts w:ascii="Times New Roman" w:hAnsi="Times New Roman" w:cs="Times New Roman"/>
          <w:spacing w:val="-4"/>
          <w:sz w:val="24"/>
          <w:szCs w:val="24"/>
          <w:lang w:val="ru-RU"/>
        </w:rPr>
        <w:t xml:space="preserve"> </w:t>
      </w:r>
      <w:r w:rsidRPr="00580380">
        <w:rPr>
          <w:rFonts w:ascii="Times New Roman" w:hAnsi="Times New Roman" w:cs="Times New Roman"/>
          <w:sz w:val="24"/>
          <w:szCs w:val="24"/>
          <w:lang w:val="ru-RU"/>
        </w:rPr>
        <w:t>форм</w:t>
      </w:r>
      <w:r w:rsidRPr="00580380">
        <w:rPr>
          <w:rFonts w:ascii="Times New Roman" w:hAnsi="Times New Roman" w:cs="Times New Roman"/>
          <w:spacing w:val="-5"/>
          <w:sz w:val="24"/>
          <w:szCs w:val="24"/>
          <w:lang w:val="ru-RU"/>
        </w:rPr>
        <w:t xml:space="preserve"> </w:t>
      </w:r>
      <w:r w:rsidRPr="00580380">
        <w:rPr>
          <w:rFonts w:ascii="Times New Roman" w:hAnsi="Times New Roman" w:cs="Times New Roman"/>
          <w:sz w:val="24"/>
          <w:szCs w:val="24"/>
          <w:lang w:val="ru-RU"/>
        </w:rPr>
        <w:t>работы</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учащихся,</w:t>
      </w:r>
      <w:r w:rsidRPr="00580380">
        <w:rPr>
          <w:rFonts w:ascii="Times New Roman" w:hAnsi="Times New Roman" w:cs="Times New Roman"/>
          <w:spacing w:val="-3"/>
          <w:sz w:val="24"/>
          <w:szCs w:val="24"/>
          <w:lang w:val="ru-RU"/>
        </w:rPr>
        <w:t xml:space="preserve"> </w:t>
      </w:r>
      <w:r w:rsidRPr="00580380">
        <w:rPr>
          <w:rFonts w:ascii="Times New Roman" w:hAnsi="Times New Roman" w:cs="Times New Roman"/>
          <w:sz w:val="24"/>
          <w:szCs w:val="24"/>
          <w:lang w:val="ru-RU"/>
        </w:rPr>
        <w:t>наиболее</w:t>
      </w:r>
      <w:r w:rsidRPr="00580380">
        <w:rPr>
          <w:rFonts w:ascii="Times New Roman" w:hAnsi="Times New Roman" w:cs="Times New Roman"/>
          <w:spacing w:val="-6"/>
          <w:sz w:val="24"/>
          <w:szCs w:val="24"/>
          <w:lang w:val="ru-RU"/>
        </w:rPr>
        <w:t xml:space="preserve"> </w:t>
      </w:r>
      <w:r w:rsidRPr="00580380">
        <w:rPr>
          <w:rFonts w:ascii="Times New Roman" w:hAnsi="Times New Roman" w:cs="Times New Roman"/>
          <w:sz w:val="24"/>
          <w:szCs w:val="24"/>
          <w:lang w:val="ru-RU"/>
        </w:rPr>
        <w:t>эффективных</w:t>
      </w:r>
      <w:r w:rsidRPr="00580380">
        <w:rPr>
          <w:rFonts w:ascii="Times New Roman" w:hAnsi="Times New Roman" w:cs="Times New Roman"/>
          <w:spacing w:val="-3"/>
          <w:sz w:val="24"/>
          <w:szCs w:val="24"/>
          <w:lang w:val="ru-RU"/>
        </w:rPr>
        <w:t xml:space="preserve"> </w:t>
      </w:r>
      <w:r w:rsidRPr="00580380">
        <w:rPr>
          <w:rFonts w:ascii="Times New Roman" w:hAnsi="Times New Roman" w:cs="Times New Roman"/>
          <w:sz w:val="24"/>
          <w:szCs w:val="24"/>
          <w:lang w:val="ru-RU"/>
        </w:rPr>
        <w:t>на</w:t>
      </w:r>
      <w:r w:rsidRPr="00580380">
        <w:rPr>
          <w:rFonts w:ascii="Times New Roman" w:hAnsi="Times New Roman" w:cs="Times New Roman"/>
          <w:spacing w:val="-6"/>
          <w:sz w:val="24"/>
          <w:szCs w:val="24"/>
          <w:lang w:val="ru-RU"/>
        </w:rPr>
        <w:t xml:space="preserve"> </w:t>
      </w:r>
      <w:r w:rsidRPr="00580380">
        <w:rPr>
          <w:rFonts w:ascii="Times New Roman" w:hAnsi="Times New Roman" w:cs="Times New Roman"/>
          <w:sz w:val="24"/>
          <w:szCs w:val="24"/>
          <w:lang w:val="ru-RU"/>
        </w:rPr>
        <w:t>разных</w:t>
      </w:r>
      <w:r w:rsidRPr="00580380">
        <w:rPr>
          <w:rFonts w:ascii="Times New Roman" w:hAnsi="Times New Roman" w:cs="Times New Roman"/>
          <w:spacing w:val="-3"/>
          <w:sz w:val="24"/>
          <w:szCs w:val="24"/>
          <w:lang w:val="ru-RU"/>
        </w:rPr>
        <w:t xml:space="preserve"> </w:t>
      </w:r>
      <w:r w:rsidRPr="00580380">
        <w:rPr>
          <w:rFonts w:ascii="Times New Roman" w:hAnsi="Times New Roman" w:cs="Times New Roman"/>
          <w:sz w:val="24"/>
          <w:szCs w:val="24"/>
          <w:lang w:val="ru-RU"/>
        </w:rPr>
        <w:t>ступенях образования;</w:t>
      </w:r>
    </w:p>
    <w:p w:rsidR="0054728A" w:rsidRPr="00580380" w:rsidRDefault="0054728A" w:rsidP="00580380">
      <w:pPr>
        <w:pStyle w:val="ae"/>
        <w:widowControl w:val="0"/>
        <w:numPr>
          <w:ilvl w:val="0"/>
          <w:numId w:val="10"/>
        </w:numPr>
        <w:tabs>
          <w:tab w:val="left" w:pos="651"/>
          <w:tab w:val="left" w:pos="9639"/>
          <w:tab w:val="left" w:pos="10206"/>
          <w:tab w:val="left" w:pos="13750"/>
          <w:tab w:val="left" w:pos="14884"/>
        </w:tabs>
        <w:autoSpaceDE w:val="0"/>
        <w:autoSpaceDN w:val="0"/>
        <w:spacing w:after="0" w:line="360" w:lineRule="auto"/>
        <w:ind w:left="645" w:hanging="141"/>
        <w:contextualSpacing w:val="0"/>
        <w:rPr>
          <w:rFonts w:ascii="Times New Roman" w:hAnsi="Times New Roman" w:cs="Times New Roman"/>
          <w:sz w:val="24"/>
          <w:szCs w:val="24"/>
          <w:lang w:val="ru-RU"/>
        </w:rPr>
      </w:pPr>
      <w:r w:rsidRPr="00580380">
        <w:rPr>
          <w:rFonts w:ascii="Times New Roman" w:hAnsi="Times New Roman" w:cs="Times New Roman"/>
          <w:sz w:val="24"/>
          <w:szCs w:val="24"/>
          <w:lang w:val="ru-RU"/>
        </w:rPr>
        <w:t xml:space="preserve"> включение в урок элементов проектно-исследовательской деятельности, что дает школьникам возможность приобрести навык самостоятельного</w:t>
      </w:r>
      <w:r w:rsidRPr="00580380">
        <w:rPr>
          <w:rFonts w:ascii="Times New Roman" w:hAnsi="Times New Roman" w:cs="Times New Roman"/>
          <w:spacing w:val="-57"/>
          <w:sz w:val="24"/>
          <w:szCs w:val="24"/>
          <w:lang w:val="ru-RU"/>
        </w:rPr>
        <w:t xml:space="preserve"> </w:t>
      </w:r>
      <w:r w:rsidRPr="00580380">
        <w:rPr>
          <w:rFonts w:ascii="Times New Roman" w:hAnsi="Times New Roman" w:cs="Times New Roman"/>
          <w:sz w:val="24"/>
          <w:szCs w:val="24"/>
          <w:lang w:val="ru-RU"/>
        </w:rPr>
        <w:t>решения</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теоретической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проблемы,</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навык генерирования</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и</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оформления</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собственных</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идей,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навык публичного выступления</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перед аудиторией,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аргументирования</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 xml:space="preserve">и отстаивания </w:t>
      </w:r>
      <w:r w:rsidRPr="00580380">
        <w:rPr>
          <w:rFonts w:ascii="Times New Roman" w:hAnsi="Times New Roman" w:cs="Times New Roman"/>
          <w:sz w:val="24"/>
          <w:szCs w:val="24"/>
          <w:lang w:val="ru-RU"/>
        </w:rPr>
        <w:lastRenderedPageBreak/>
        <w:t>своей</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точки</w:t>
      </w:r>
      <w:r w:rsidRPr="00580380">
        <w:rPr>
          <w:rFonts w:ascii="Times New Roman" w:hAnsi="Times New Roman" w:cs="Times New Roman"/>
          <w:spacing w:val="1"/>
          <w:sz w:val="24"/>
          <w:szCs w:val="24"/>
          <w:lang w:val="ru-RU"/>
        </w:rPr>
        <w:t xml:space="preserve"> </w:t>
      </w:r>
      <w:r w:rsidRPr="00580380">
        <w:rPr>
          <w:rFonts w:ascii="Times New Roman" w:hAnsi="Times New Roman" w:cs="Times New Roman"/>
          <w:sz w:val="24"/>
          <w:szCs w:val="24"/>
          <w:lang w:val="ru-RU"/>
        </w:rPr>
        <w:t>зрения.</w:t>
      </w:r>
    </w:p>
    <w:p w:rsidR="0054728A" w:rsidRPr="00580380" w:rsidRDefault="0054728A" w:rsidP="00580380">
      <w:pPr>
        <w:tabs>
          <w:tab w:val="left" w:pos="9639"/>
          <w:tab w:val="left" w:pos="10206"/>
          <w:tab w:val="left" w:pos="13750"/>
          <w:tab w:val="left" w:pos="14884"/>
        </w:tabs>
        <w:autoSpaceDE w:val="0"/>
        <w:autoSpaceDN w:val="0"/>
        <w:spacing w:before="70" w:after="0" w:line="360" w:lineRule="auto"/>
        <w:ind w:firstLine="180"/>
        <w:rPr>
          <w:rFonts w:ascii="Times New Roman" w:hAnsi="Times New Roman" w:cs="Times New Roman"/>
          <w:sz w:val="24"/>
          <w:szCs w:val="24"/>
          <w:lang w:val="ru-RU"/>
        </w:rPr>
      </w:pPr>
      <w:r w:rsidRPr="00580380">
        <w:rPr>
          <w:rFonts w:ascii="Times New Roman" w:hAnsi="Times New Roman" w:cs="Times New Roman"/>
          <w:sz w:val="24"/>
          <w:szCs w:val="24"/>
          <w:lang w:val="ru-RU"/>
        </w:rPr>
        <w:t>Воспитывающий потенциал урока реализуется через подбор воспитывающего содержания матер</w:t>
      </w:r>
      <w:bookmarkStart w:id="0" w:name="_GoBack"/>
      <w:bookmarkEnd w:id="0"/>
      <w:r w:rsidRPr="00580380">
        <w:rPr>
          <w:rFonts w:ascii="Times New Roman" w:hAnsi="Times New Roman" w:cs="Times New Roman"/>
          <w:sz w:val="24"/>
          <w:szCs w:val="24"/>
          <w:lang w:val="ru-RU"/>
        </w:rPr>
        <w:t>иала, в основе которого лежат базовые национальные ценности: патриотизм, социальная солидарность, гражданственность, семья, труд и творчество, наука, традиционные российские религии, искусство и литература, природа, человечество.</w:t>
      </w:r>
    </w:p>
    <w:p w:rsidR="00721541" w:rsidRPr="00580380" w:rsidRDefault="00363FD4" w:rsidP="00580380">
      <w:pPr>
        <w:tabs>
          <w:tab w:val="left" w:pos="9639"/>
          <w:tab w:val="left" w:pos="10206"/>
          <w:tab w:val="left" w:pos="13750"/>
          <w:tab w:val="left" w:pos="14884"/>
        </w:tabs>
        <w:autoSpaceDE w:val="0"/>
        <w:autoSpaceDN w:val="0"/>
        <w:spacing w:before="262" w:after="0" w:line="360" w:lineRule="auto"/>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t>ОБЩАЯ ХАРАКТЕРИСТИКА УЧЕБНОГО ПРЕДМЕТА «БИОЛОГИЯ»</w:t>
      </w:r>
    </w:p>
    <w:p w:rsidR="00721541" w:rsidRPr="00580380" w:rsidRDefault="00363FD4" w:rsidP="00580380">
      <w:pPr>
        <w:tabs>
          <w:tab w:val="left" w:pos="9639"/>
          <w:tab w:val="left" w:pos="10206"/>
          <w:tab w:val="left" w:pos="13750"/>
          <w:tab w:val="left" w:pos="14884"/>
        </w:tabs>
        <w:autoSpaceDE w:val="0"/>
        <w:autoSpaceDN w:val="0"/>
        <w:spacing w:before="166" w:after="0" w:line="360" w:lineRule="auto"/>
        <w:ind w:right="144" w:firstLine="180"/>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721541" w:rsidRPr="00580380" w:rsidRDefault="00363FD4" w:rsidP="00580380">
      <w:pPr>
        <w:tabs>
          <w:tab w:val="left" w:pos="9639"/>
          <w:tab w:val="left" w:pos="10206"/>
          <w:tab w:val="left" w:pos="13750"/>
          <w:tab w:val="left" w:pos="14884"/>
        </w:tabs>
        <w:autoSpaceDE w:val="0"/>
        <w:autoSpaceDN w:val="0"/>
        <w:spacing w:before="70" w:after="0" w:line="360" w:lineRule="auto"/>
        <w:ind w:firstLine="180"/>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Биологическая подготовка обеспечивает понимание </w:t>
      </w:r>
      <w:proofErr w:type="gramStart"/>
      <w:r w:rsidRPr="00580380">
        <w:rPr>
          <w:rFonts w:ascii="Times New Roman" w:eastAsia="Times New Roman" w:hAnsi="Times New Roman" w:cs="Times New Roman"/>
          <w:color w:val="000000"/>
          <w:sz w:val="24"/>
          <w:szCs w:val="24"/>
          <w:lang w:val="ru-RU"/>
        </w:rPr>
        <w:t>обучающимися</w:t>
      </w:r>
      <w:proofErr w:type="gramEnd"/>
      <w:r w:rsidRPr="00580380">
        <w:rPr>
          <w:rFonts w:ascii="Times New Roman" w:eastAsia="Times New Roman" w:hAnsi="Times New Roman" w:cs="Times New Roman"/>
          <w:color w:val="000000"/>
          <w:sz w:val="24"/>
          <w:szCs w:val="24"/>
          <w:lang w:val="ru-RU"/>
        </w:rPr>
        <w:t xml:space="preserve"> научных принципов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человеческой деятельности в природе, закладывает основы экологической культуры, здорового образа жизни.</w:t>
      </w:r>
    </w:p>
    <w:p w:rsidR="00721541" w:rsidRPr="00580380" w:rsidRDefault="00363FD4" w:rsidP="00580380">
      <w:pPr>
        <w:tabs>
          <w:tab w:val="left" w:pos="9639"/>
          <w:tab w:val="left" w:pos="10206"/>
          <w:tab w:val="left" w:pos="13750"/>
          <w:tab w:val="left" w:pos="14884"/>
        </w:tabs>
        <w:autoSpaceDE w:val="0"/>
        <w:autoSpaceDN w:val="0"/>
        <w:spacing w:before="262" w:after="0" w:line="360" w:lineRule="auto"/>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t>ЦЕЛИ ИЗУЧЕНИЯ УЧЕБНОГО ПРЕДМЕТА «БИОЛОГИЯ»</w:t>
      </w:r>
    </w:p>
    <w:p w:rsidR="00721541" w:rsidRPr="00580380" w:rsidRDefault="00363FD4" w:rsidP="00580380">
      <w:pPr>
        <w:tabs>
          <w:tab w:val="left" w:pos="9639"/>
          <w:tab w:val="left" w:pos="10206"/>
          <w:tab w:val="left" w:pos="13750"/>
          <w:tab w:val="left" w:pos="14884"/>
        </w:tabs>
        <w:autoSpaceDE w:val="0"/>
        <w:autoSpaceDN w:val="0"/>
        <w:spacing w:before="166" w:after="0" w:line="360" w:lineRule="auto"/>
        <w:ind w:left="180"/>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Целями изучения биологии на уровне основного общего образования являются:</w:t>
      </w:r>
    </w:p>
    <w:p w:rsidR="00721541" w:rsidRPr="00580380" w:rsidRDefault="00363FD4" w:rsidP="00580380">
      <w:pPr>
        <w:tabs>
          <w:tab w:val="left" w:pos="9639"/>
          <w:tab w:val="left" w:pos="10206"/>
          <w:tab w:val="left" w:pos="13750"/>
          <w:tab w:val="left" w:pos="14884"/>
        </w:tabs>
        <w:autoSpaceDE w:val="0"/>
        <w:autoSpaceDN w:val="0"/>
        <w:spacing w:before="178" w:after="0" w:line="360" w:lineRule="auto"/>
        <w:ind w:left="420" w:right="288"/>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  формирование системы знаний о признаках и процессах жизнедеятельности биологических систем разного уровня организации; </w:t>
      </w:r>
    </w:p>
    <w:p w:rsidR="00721541" w:rsidRPr="00580380" w:rsidRDefault="00363FD4" w:rsidP="00580380">
      <w:pPr>
        <w:tabs>
          <w:tab w:val="left" w:pos="9639"/>
          <w:tab w:val="left" w:pos="10206"/>
          <w:tab w:val="left" w:pos="13750"/>
          <w:tab w:val="left" w:pos="14884"/>
        </w:tabs>
        <w:autoSpaceDE w:val="0"/>
        <w:autoSpaceDN w:val="0"/>
        <w:spacing w:before="192" w:after="0" w:line="360" w:lineRule="auto"/>
        <w:ind w:left="420" w:right="576"/>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  формирование системы знаний об особенностях строения, жизнедеятельности организма человека, условиях сохранения его здоровья; </w:t>
      </w:r>
    </w:p>
    <w:p w:rsidR="00721541" w:rsidRPr="00580380" w:rsidRDefault="00363FD4" w:rsidP="00580380">
      <w:pPr>
        <w:tabs>
          <w:tab w:val="left" w:pos="9639"/>
          <w:tab w:val="left" w:pos="10206"/>
          <w:tab w:val="left" w:pos="13750"/>
          <w:tab w:val="left" w:pos="14884"/>
        </w:tabs>
        <w:autoSpaceDE w:val="0"/>
        <w:autoSpaceDN w:val="0"/>
        <w:spacing w:before="190" w:after="0" w:line="360" w:lineRule="auto"/>
        <w:ind w:left="420" w:right="144"/>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формирование умений применять методы биологической науки для изучения биологических систем, в том числе и организма человека;</w:t>
      </w:r>
    </w:p>
    <w:p w:rsidR="00721541" w:rsidRPr="00580380" w:rsidRDefault="00363FD4" w:rsidP="00580380">
      <w:pPr>
        <w:tabs>
          <w:tab w:val="left" w:pos="13750"/>
        </w:tabs>
        <w:autoSpaceDE w:val="0"/>
        <w:autoSpaceDN w:val="0"/>
        <w:spacing w:before="190" w:after="0" w:line="360" w:lineRule="auto"/>
        <w:ind w:left="420" w:right="576"/>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lastRenderedPageBreak/>
        <w:t>—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21541" w:rsidRPr="00580380" w:rsidRDefault="00363FD4" w:rsidP="00580380">
      <w:pPr>
        <w:tabs>
          <w:tab w:val="left" w:pos="13750"/>
        </w:tabs>
        <w:autoSpaceDE w:val="0"/>
        <w:autoSpaceDN w:val="0"/>
        <w:spacing w:before="190" w:after="0" w:line="360" w:lineRule="auto"/>
        <w:ind w:left="420" w:right="576"/>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21541" w:rsidRPr="00580380" w:rsidRDefault="00363FD4" w:rsidP="00580380">
      <w:pPr>
        <w:tabs>
          <w:tab w:val="left" w:pos="13750"/>
        </w:tabs>
        <w:autoSpaceDE w:val="0"/>
        <w:autoSpaceDN w:val="0"/>
        <w:spacing w:before="190" w:after="0" w:line="360" w:lineRule="auto"/>
        <w:ind w:left="420"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  формирование экологической культуры в целях сохранения собственного здоровья и охраны окружающей среды. </w:t>
      </w:r>
    </w:p>
    <w:p w:rsidR="00721541" w:rsidRPr="00580380" w:rsidRDefault="00363FD4" w:rsidP="00580380">
      <w:pPr>
        <w:tabs>
          <w:tab w:val="left" w:pos="13750"/>
        </w:tabs>
        <w:autoSpaceDE w:val="0"/>
        <w:autoSpaceDN w:val="0"/>
        <w:spacing w:before="178" w:after="0" w:line="360" w:lineRule="auto"/>
        <w:ind w:left="18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Достижение целей обеспечивается решением следующих ЗАДАЧ: </w:t>
      </w:r>
    </w:p>
    <w:p w:rsidR="00721541" w:rsidRPr="00580380" w:rsidRDefault="00363FD4" w:rsidP="00580380">
      <w:pPr>
        <w:tabs>
          <w:tab w:val="left" w:pos="13750"/>
        </w:tabs>
        <w:autoSpaceDE w:val="0"/>
        <w:autoSpaceDN w:val="0"/>
        <w:spacing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  приобретение знаний </w:t>
      </w:r>
      <w:proofErr w:type="gramStart"/>
      <w:r w:rsidRPr="00580380">
        <w:rPr>
          <w:rFonts w:ascii="Times New Roman" w:eastAsia="Times New Roman" w:hAnsi="Times New Roman" w:cs="Times New Roman"/>
          <w:color w:val="000000"/>
          <w:sz w:val="24"/>
          <w:szCs w:val="24"/>
          <w:lang w:val="ru-RU"/>
        </w:rPr>
        <w:t>обучающимися</w:t>
      </w:r>
      <w:proofErr w:type="gramEnd"/>
      <w:r w:rsidRPr="00580380">
        <w:rPr>
          <w:rFonts w:ascii="Times New Roman" w:eastAsia="Times New Roman" w:hAnsi="Times New Roman" w:cs="Times New Roman"/>
          <w:color w:val="000000"/>
          <w:sz w:val="24"/>
          <w:szCs w:val="24"/>
          <w:lang w:val="ru-RU"/>
        </w:rPr>
        <w:t xml:space="preserve"> о живой природе, закономерностях строения,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 xml:space="preserve">жизнедеятельности и </w:t>
      </w:r>
      <w:proofErr w:type="spellStart"/>
      <w:r w:rsidRPr="00580380">
        <w:rPr>
          <w:rFonts w:ascii="Times New Roman" w:eastAsia="Times New Roman" w:hAnsi="Times New Roman" w:cs="Times New Roman"/>
          <w:color w:val="000000"/>
          <w:sz w:val="24"/>
          <w:szCs w:val="24"/>
          <w:lang w:val="ru-RU"/>
        </w:rPr>
        <w:t>средообразующей</w:t>
      </w:r>
      <w:proofErr w:type="spellEnd"/>
      <w:r w:rsidRPr="00580380">
        <w:rPr>
          <w:rFonts w:ascii="Times New Roman" w:eastAsia="Times New Roman" w:hAnsi="Times New Roman" w:cs="Times New Roman"/>
          <w:color w:val="000000"/>
          <w:sz w:val="24"/>
          <w:szCs w:val="24"/>
          <w:lang w:val="ru-RU"/>
        </w:rPr>
        <w:t xml:space="preserve"> роли организмов; человеке как биосоциальном существе; о роли биологической науки в практической деятельности людей; </w:t>
      </w:r>
    </w:p>
    <w:p w:rsidR="00721541" w:rsidRPr="00580380" w:rsidRDefault="00363FD4" w:rsidP="00580380">
      <w:pPr>
        <w:tabs>
          <w:tab w:val="left" w:pos="13750"/>
        </w:tabs>
        <w:autoSpaceDE w:val="0"/>
        <w:autoSpaceDN w:val="0"/>
        <w:spacing w:before="190" w:after="0" w:line="360" w:lineRule="auto"/>
        <w:ind w:left="420" w:right="1296"/>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21541" w:rsidRPr="00580380" w:rsidRDefault="00363FD4" w:rsidP="00580380">
      <w:pPr>
        <w:tabs>
          <w:tab w:val="left" w:pos="13750"/>
        </w:tabs>
        <w:autoSpaceDE w:val="0"/>
        <w:autoSpaceDN w:val="0"/>
        <w:spacing w:before="190" w:after="0" w:line="360" w:lineRule="auto"/>
        <w:ind w:left="420" w:right="86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21541" w:rsidRPr="00580380" w:rsidRDefault="00363FD4" w:rsidP="00580380">
      <w:pPr>
        <w:tabs>
          <w:tab w:val="left" w:pos="13750"/>
        </w:tabs>
        <w:autoSpaceDE w:val="0"/>
        <w:autoSpaceDN w:val="0"/>
        <w:spacing w:before="190" w:after="0" w:line="360" w:lineRule="auto"/>
        <w:ind w:left="420" w:right="86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воспитание биологически и экологически грамотной личности, готовой к сохранению собственного здоровья и охраны окружающей среды.</w:t>
      </w:r>
    </w:p>
    <w:p w:rsidR="00817958" w:rsidRPr="00580380" w:rsidRDefault="00363FD4" w:rsidP="00580380">
      <w:pPr>
        <w:tabs>
          <w:tab w:val="left" w:pos="13750"/>
        </w:tabs>
        <w:autoSpaceDE w:val="0"/>
        <w:autoSpaceDN w:val="0"/>
        <w:spacing w:before="166" w:after="0" w:line="360" w:lineRule="auto"/>
        <w:ind w:right="432" w:firstLine="180"/>
        <w:jc w:val="both"/>
        <w:rPr>
          <w:rFonts w:ascii="Times New Roman" w:eastAsia="Times New Roman" w:hAnsi="Times New Roman" w:cs="Times New Roman"/>
          <w:color w:val="000000"/>
          <w:sz w:val="24"/>
          <w:szCs w:val="24"/>
          <w:lang w:val="ru-RU"/>
        </w:rPr>
      </w:pPr>
      <w:r w:rsidRPr="00580380">
        <w:rPr>
          <w:rFonts w:ascii="Times New Roman" w:eastAsia="Times New Roman" w:hAnsi="Times New Roman" w:cs="Times New Roman"/>
          <w:color w:val="000000"/>
          <w:sz w:val="24"/>
          <w:szCs w:val="24"/>
          <w:lang w:val="ru-RU"/>
        </w:rPr>
        <w:t>.</w:t>
      </w:r>
      <w:r w:rsidR="00817958" w:rsidRPr="00580380">
        <w:rPr>
          <w:rFonts w:ascii="Times New Roman" w:hAnsi="Times New Roman" w:cs="Times New Roman"/>
          <w:sz w:val="24"/>
          <w:szCs w:val="24"/>
          <w:lang w:val="ru-RU"/>
        </w:rPr>
        <w:t xml:space="preserve"> </w:t>
      </w:r>
      <w:r w:rsidR="00817958" w:rsidRPr="00580380">
        <w:rPr>
          <w:rFonts w:ascii="Times New Roman" w:eastAsia="Times New Roman" w:hAnsi="Times New Roman" w:cs="Times New Roman"/>
          <w:color w:val="000000"/>
          <w:sz w:val="24"/>
          <w:szCs w:val="24"/>
          <w:lang w:val="ru-RU"/>
        </w:rPr>
        <w:t xml:space="preserve">Целевым ориентиром воспитательной работы Вятской православной гимназии является создание благоприятных условий для усвоения школьниками социально значимых знаний – </w:t>
      </w:r>
      <w:r w:rsidR="00817958" w:rsidRPr="00580380">
        <w:rPr>
          <w:rFonts w:ascii="Times New Roman" w:eastAsia="Times New Roman" w:hAnsi="Times New Roman" w:cs="Times New Roman"/>
          <w:color w:val="000000"/>
          <w:sz w:val="24"/>
          <w:szCs w:val="24"/>
          <w:lang w:val="ru-RU"/>
        </w:rPr>
        <w:lastRenderedPageBreak/>
        <w:t xml:space="preserve">знаний основных норм и традиций того общества, в котором они живут. В рамках школьного урока достижение поставленной цели воспитания реализуется </w:t>
      </w:r>
      <w:proofErr w:type="gramStart"/>
      <w:r w:rsidR="00817958" w:rsidRPr="00580380">
        <w:rPr>
          <w:rFonts w:ascii="Times New Roman" w:eastAsia="Times New Roman" w:hAnsi="Times New Roman" w:cs="Times New Roman"/>
          <w:color w:val="000000"/>
          <w:sz w:val="24"/>
          <w:szCs w:val="24"/>
          <w:lang w:val="ru-RU"/>
        </w:rPr>
        <w:t>через</w:t>
      </w:r>
      <w:proofErr w:type="gramEnd"/>
      <w:r w:rsidR="00817958" w:rsidRPr="00580380">
        <w:rPr>
          <w:rFonts w:ascii="Times New Roman" w:eastAsia="Times New Roman" w:hAnsi="Times New Roman" w:cs="Times New Roman"/>
          <w:color w:val="000000"/>
          <w:sz w:val="24"/>
          <w:szCs w:val="24"/>
          <w:lang w:val="ru-RU"/>
        </w:rPr>
        <w:t>:</w:t>
      </w:r>
    </w:p>
    <w:p w:rsidR="00817958" w:rsidRPr="00580380" w:rsidRDefault="00817958" w:rsidP="00580380">
      <w:pPr>
        <w:tabs>
          <w:tab w:val="left" w:pos="13750"/>
        </w:tabs>
        <w:autoSpaceDE w:val="0"/>
        <w:autoSpaceDN w:val="0"/>
        <w:spacing w:before="166" w:after="0" w:line="360" w:lineRule="auto"/>
        <w:ind w:right="432" w:firstLine="180"/>
        <w:jc w:val="both"/>
        <w:rPr>
          <w:rFonts w:ascii="Times New Roman" w:eastAsia="Times New Roman" w:hAnsi="Times New Roman" w:cs="Times New Roman"/>
          <w:color w:val="000000"/>
          <w:sz w:val="24"/>
          <w:szCs w:val="24"/>
          <w:lang w:val="ru-RU"/>
        </w:rPr>
      </w:pPr>
      <w:r w:rsidRPr="00580380">
        <w:rPr>
          <w:rFonts w:ascii="Times New Roman" w:eastAsia="Times New Roman" w:hAnsi="Times New Roman" w:cs="Times New Roman"/>
          <w:color w:val="000000"/>
          <w:sz w:val="24"/>
          <w:szCs w:val="24"/>
          <w:lang w:val="ru-RU"/>
        </w:rPr>
        <w:t>-</w:t>
      </w:r>
      <w:r w:rsidRPr="00580380">
        <w:rPr>
          <w:rFonts w:ascii="Times New Roman" w:eastAsia="Times New Roman" w:hAnsi="Times New Roman" w:cs="Times New Roman"/>
          <w:color w:val="000000"/>
          <w:sz w:val="24"/>
          <w:szCs w:val="24"/>
          <w:lang w:val="ru-RU"/>
        </w:rPr>
        <w:tab/>
        <w:t>использование воспитательных возможностей содержания учебного предмета: демонстрацию примеров ответственного, гражданского поведения, проявления человеколюбия и добросердечности; подбор соответствующих текстов для чтения, задач для решения, проблемных ситуаций для обсуждения в классе;</w:t>
      </w:r>
    </w:p>
    <w:p w:rsidR="00817958" w:rsidRPr="00580380" w:rsidRDefault="00817958" w:rsidP="00580380">
      <w:pPr>
        <w:tabs>
          <w:tab w:val="left" w:pos="13750"/>
        </w:tabs>
        <w:autoSpaceDE w:val="0"/>
        <w:autoSpaceDN w:val="0"/>
        <w:spacing w:before="166" w:after="0" w:line="360" w:lineRule="auto"/>
        <w:ind w:right="432" w:firstLine="180"/>
        <w:jc w:val="both"/>
        <w:rPr>
          <w:rFonts w:ascii="Times New Roman" w:eastAsia="Times New Roman" w:hAnsi="Times New Roman" w:cs="Times New Roman"/>
          <w:color w:val="000000"/>
          <w:sz w:val="24"/>
          <w:szCs w:val="24"/>
          <w:lang w:val="ru-RU"/>
        </w:rPr>
      </w:pPr>
      <w:r w:rsidRPr="00580380">
        <w:rPr>
          <w:rFonts w:ascii="Times New Roman" w:eastAsia="Times New Roman" w:hAnsi="Times New Roman" w:cs="Times New Roman"/>
          <w:color w:val="000000"/>
          <w:sz w:val="24"/>
          <w:szCs w:val="24"/>
          <w:lang w:val="ru-RU"/>
        </w:rPr>
        <w:t>-</w:t>
      </w:r>
      <w:r w:rsidRPr="00580380">
        <w:rPr>
          <w:rFonts w:ascii="Times New Roman" w:eastAsia="Times New Roman" w:hAnsi="Times New Roman" w:cs="Times New Roman"/>
          <w:color w:val="000000"/>
          <w:sz w:val="24"/>
          <w:szCs w:val="24"/>
          <w:lang w:val="ru-RU"/>
        </w:rPr>
        <w:tab/>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17958" w:rsidRPr="00580380" w:rsidRDefault="00817958" w:rsidP="00580380">
      <w:pPr>
        <w:tabs>
          <w:tab w:val="left" w:pos="13750"/>
        </w:tabs>
        <w:autoSpaceDE w:val="0"/>
        <w:autoSpaceDN w:val="0"/>
        <w:spacing w:before="166" w:after="0" w:line="360" w:lineRule="auto"/>
        <w:ind w:right="432" w:firstLine="180"/>
        <w:jc w:val="both"/>
        <w:rPr>
          <w:rFonts w:ascii="Times New Roman" w:eastAsia="Times New Roman" w:hAnsi="Times New Roman" w:cs="Times New Roman"/>
          <w:color w:val="000000"/>
          <w:sz w:val="24"/>
          <w:szCs w:val="24"/>
          <w:lang w:val="ru-RU"/>
        </w:rPr>
      </w:pPr>
      <w:r w:rsidRPr="00580380">
        <w:rPr>
          <w:rFonts w:ascii="Times New Roman" w:eastAsia="Times New Roman" w:hAnsi="Times New Roman" w:cs="Times New Roman"/>
          <w:color w:val="000000"/>
          <w:sz w:val="24"/>
          <w:szCs w:val="24"/>
          <w:lang w:val="ru-RU"/>
        </w:rPr>
        <w:t>-</w:t>
      </w:r>
      <w:r w:rsidRPr="00580380">
        <w:rPr>
          <w:rFonts w:ascii="Times New Roman" w:eastAsia="Times New Roman" w:hAnsi="Times New Roman" w:cs="Times New Roman"/>
          <w:color w:val="000000"/>
          <w:sz w:val="24"/>
          <w:szCs w:val="24"/>
          <w:lang w:val="ru-RU"/>
        </w:rPr>
        <w:tab/>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17958" w:rsidRPr="00580380" w:rsidRDefault="00817958" w:rsidP="00580380">
      <w:pPr>
        <w:tabs>
          <w:tab w:val="left" w:pos="13750"/>
        </w:tabs>
        <w:autoSpaceDE w:val="0"/>
        <w:autoSpaceDN w:val="0"/>
        <w:spacing w:before="166" w:after="0" w:line="360" w:lineRule="auto"/>
        <w:ind w:right="432" w:firstLine="180"/>
        <w:jc w:val="both"/>
        <w:rPr>
          <w:rFonts w:ascii="Times New Roman" w:eastAsia="Times New Roman" w:hAnsi="Times New Roman" w:cs="Times New Roman"/>
          <w:color w:val="000000"/>
          <w:sz w:val="24"/>
          <w:szCs w:val="24"/>
          <w:lang w:val="ru-RU"/>
        </w:rPr>
      </w:pPr>
      <w:r w:rsidRPr="00580380">
        <w:rPr>
          <w:rFonts w:ascii="Times New Roman" w:eastAsia="Times New Roman" w:hAnsi="Times New Roman" w:cs="Times New Roman"/>
          <w:color w:val="000000"/>
          <w:sz w:val="24"/>
          <w:szCs w:val="24"/>
          <w:lang w:val="ru-RU"/>
        </w:rPr>
        <w:t>-</w:t>
      </w:r>
      <w:r w:rsidRPr="00580380">
        <w:rPr>
          <w:rFonts w:ascii="Times New Roman" w:eastAsia="Times New Roman" w:hAnsi="Times New Roman" w:cs="Times New Roman"/>
          <w:color w:val="000000"/>
          <w:sz w:val="24"/>
          <w:szCs w:val="24"/>
          <w:lang w:val="ru-RU"/>
        </w:rPr>
        <w:tab/>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17958" w:rsidRPr="00580380" w:rsidRDefault="00817958" w:rsidP="00580380">
      <w:pPr>
        <w:tabs>
          <w:tab w:val="left" w:pos="13750"/>
        </w:tabs>
        <w:autoSpaceDE w:val="0"/>
        <w:autoSpaceDN w:val="0"/>
        <w:spacing w:before="166" w:after="0" w:line="360" w:lineRule="auto"/>
        <w:ind w:right="432" w:firstLine="180"/>
        <w:jc w:val="both"/>
        <w:rPr>
          <w:rFonts w:ascii="Times New Roman" w:eastAsia="Times New Roman" w:hAnsi="Times New Roman" w:cs="Times New Roman"/>
          <w:color w:val="000000"/>
          <w:sz w:val="24"/>
          <w:szCs w:val="24"/>
          <w:lang w:val="ru-RU"/>
        </w:rPr>
      </w:pPr>
      <w:r w:rsidRPr="00580380">
        <w:rPr>
          <w:rFonts w:ascii="Times New Roman" w:eastAsia="Times New Roman" w:hAnsi="Times New Roman" w:cs="Times New Roman"/>
          <w:color w:val="000000"/>
          <w:sz w:val="24"/>
          <w:szCs w:val="24"/>
          <w:lang w:val="ru-RU"/>
        </w:rPr>
        <w:t>-</w:t>
      </w:r>
      <w:r w:rsidRPr="00580380">
        <w:rPr>
          <w:rFonts w:ascii="Times New Roman" w:eastAsia="Times New Roman" w:hAnsi="Times New Roman" w:cs="Times New Roman"/>
          <w:color w:val="000000"/>
          <w:sz w:val="24"/>
          <w:szCs w:val="24"/>
          <w:lang w:val="ru-RU"/>
        </w:rPr>
        <w:tab/>
        <w:t>применение на уроке интерактивных форм работы учащихся, наиболее эффективных на разных ступенях образования;</w:t>
      </w:r>
    </w:p>
    <w:p w:rsidR="00817958" w:rsidRPr="00580380" w:rsidRDefault="00817958" w:rsidP="00580380">
      <w:pPr>
        <w:tabs>
          <w:tab w:val="left" w:pos="13750"/>
        </w:tabs>
        <w:autoSpaceDE w:val="0"/>
        <w:autoSpaceDN w:val="0"/>
        <w:spacing w:before="166" w:after="0" w:line="360" w:lineRule="auto"/>
        <w:ind w:right="432" w:firstLine="180"/>
        <w:jc w:val="both"/>
        <w:rPr>
          <w:rFonts w:ascii="Times New Roman" w:eastAsia="Times New Roman" w:hAnsi="Times New Roman" w:cs="Times New Roman"/>
          <w:color w:val="000000"/>
          <w:sz w:val="24"/>
          <w:szCs w:val="24"/>
          <w:lang w:val="ru-RU"/>
        </w:rPr>
      </w:pPr>
      <w:r w:rsidRPr="00580380">
        <w:rPr>
          <w:rFonts w:ascii="Times New Roman" w:eastAsia="Times New Roman" w:hAnsi="Times New Roman" w:cs="Times New Roman"/>
          <w:color w:val="000000"/>
          <w:sz w:val="24"/>
          <w:szCs w:val="24"/>
          <w:lang w:val="ru-RU"/>
        </w:rPr>
        <w:t>-</w:t>
      </w:r>
      <w:r w:rsidRPr="00580380">
        <w:rPr>
          <w:rFonts w:ascii="Times New Roman" w:eastAsia="Times New Roman" w:hAnsi="Times New Roman" w:cs="Times New Roman"/>
          <w:color w:val="000000"/>
          <w:sz w:val="24"/>
          <w:szCs w:val="24"/>
          <w:lang w:val="ru-RU"/>
        </w:rPr>
        <w:tab/>
        <w:t xml:space="preserve"> включение в урок элементов проектно-исследовательской деятельности, что дает школьникам возможность приобрести навык самостоятельного решения теоретической </w:t>
      </w:r>
      <w:r w:rsidRPr="00580380">
        <w:rPr>
          <w:rFonts w:ascii="Times New Roman" w:eastAsia="Times New Roman" w:hAnsi="Times New Roman" w:cs="Times New Roman"/>
          <w:color w:val="000000"/>
          <w:sz w:val="24"/>
          <w:szCs w:val="24"/>
          <w:lang w:val="ru-RU"/>
        </w:rPr>
        <w:lastRenderedPageBreak/>
        <w:t>проблемы, навык генерирования и оформления собственных идей, навык публичного выступления перед аудиторией, аргументирования и отстаивания своей точки зрения.</w:t>
      </w:r>
    </w:p>
    <w:p w:rsidR="00721541" w:rsidRPr="00580380" w:rsidRDefault="00817958" w:rsidP="00580380">
      <w:pPr>
        <w:tabs>
          <w:tab w:val="left" w:pos="13750"/>
        </w:tabs>
        <w:autoSpaceDE w:val="0"/>
        <w:autoSpaceDN w:val="0"/>
        <w:spacing w:before="166" w:after="0" w:line="360" w:lineRule="auto"/>
        <w:ind w:right="432" w:firstLine="180"/>
        <w:jc w:val="both"/>
        <w:rPr>
          <w:rFonts w:ascii="Times New Roman" w:eastAsia="Times New Roman" w:hAnsi="Times New Roman" w:cs="Times New Roman"/>
          <w:color w:val="000000"/>
          <w:sz w:val="24"/>
          <w:szCs w:val="24"/>
          <w:lang w:val="ru-RU"/>
        </w:rPr>
      </w:pPr>
      <w:r w:rsidRPr="00580380">
        <w:rPr>
          <w:rFonts w:ascii="Times New Roman" w:eastAsia="Times New Roman" w:hAnsi="Times New Roman" w:cs="Times New Roman"/>
          <w:color w:val="000000"/>
          <w:sz w:val="24"/>
          <w:szCs w:val="24"/>
          <w:lang w:val="ru-RU"/>
        </w:rPr>
        <w:t>Воспитывающий потенциал урока реализуется через подбор воспитывающего содержания материала, в основе которого лежат базовые национальные ценности: патриотизм, социальная солидарность, гражданственность, семья, труд и творчество, наука, традиционные российские религии, искусство и литература, природа, человечество.</w:t>
      </w:r>
    </w:p>
    <w:p w:rsidR="00721541" w:rsidRPr="00580380" w:rsidRDefault="00363FD4" w:rsidP="00580380">
      <w:pPr>
        <w:tabs>
          <w:tab w:val="left" w:pos="13750"/>
        </w:tabs>
        <w:autoSpaceDE w:val="0"/>
        <w:autoSpaceDN w:val="0"/>
        <w:spacing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t xml:space="preserve">СОДЕРЖАНИЕ УЧЕБНОГО ПРЕДМЕТА </w:t>
      </w:r>
    </w:p>
    <w:p w:rsidR="00721541" w:rsidRPr="00580380" w:rsidRDefault="00363FD4" w:rsidP="00580380">
      <w:pPr>
        <w:tabs>
          <w:tab w:val="left" w:pos="13750"/>
        </w:tabs>
        <w:autoSpaceDE w:val="0"/>
        <w:autoSpaceDN w:val="0"/>
        <w:spacing w:before="346" w:after="0" w:line="360" w:lineRule="auto"/>
        <w:ind w:left="180"/>
        <w:jc w:val="both"/>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t xml:space="preserve">1. Биология — наука о живой природе </w:t>
      </w:r>
      <w:r w:rsidRPr="00580380">
        <w:rPr>
          <w:rFonts w:ascii="Times New Roman" w:hAnsi="Times New Roman" w:cs="Times New Roman"/>
          <w:sz w:val="24"/>
          <w:szCs w:val="24"/>
          <w:lang w:val="ru-RU"/>
        </w:rPr>
        <w:br/>
      </w:r>
      <w:proofErr w:type="gramStart"/>
      <w:r w:rsidRPr="00580380">
        <w:rPr>
          <w:rFonts w:ascii="Times New Roman" w:eastAsia="Times New Roman" w:hAnsi="Times New Roman" w:cs="Times New Roman"/>
          <w:color w:val="000000"/>
          <w:sz w:val="24"/>
          <w:szCs w:val="24"/>
          <w:lang w:val="ru-RU"/>
        </w:rPr>
        <w:t>Понятие</w:t>
      </w:r>
      <w:proofErr w:type="gramEnd"/>
      <w:r w:rsidRPr="00580380">
        <w:rPr>
          <w:rFonts w:ascii="Times New Roman" w:eastAsia="Times New Roman" w:hAnsi="Times New Roman" w:cs="Times New Roman"/>
          <w:color w:val="000000"/>
          <w:sz w:val="24"/>
          <w:szCs w:val="24"/>
          <w:lang w:val="ru-RU"/>
        </w:rPr>
        <w:t xml:space="preserve"> о жизни. Признаки живого (клеточное строение, питание, дыхание, выделение, рост и др.).</w:t>
      </w:r>
    </w:p>
    <w:p w:rsidR="00721541" w:rsidRPr="00580380" w:rsidRDefault="00363FD4" w:rsidP="00580380">
      <w:pPr>
        <w:tabs>
          <w:tab w:val="left" w:pos="13750"/>
        </w:tabs>
        <w:autoSpaceDE w:val="0"/>
        <w:autoSpaceDN w:val="0"/>
        <w:spacing w:before="70"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Объекты живой и неживой природы, их сравнение. Живая и неживая природа — единое целое.</w:t>
      </w:r>
    </w:p>
    <w:p w:rsidR="00721541" w:rsidRPr="00580380" w:rsidRDefault="00363FD4" w:rsidP="00580380">
      <w:pPr>
        <w:tabs>
          <w:tab w:val="left" w:pos="13750"/>
        </w:tabs>
        <w:autoSpaceDE w:val="0"/>
        <w:autoSpaceDN w:val="0"/>
        <w:spacing w:before="70" w:after="0" w:line="360" w:lineRule="auto"/>
        <w:ind w:right="576" w:firstLine="18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Биология — система наук о живой природе. </w:t>
      </w:r>
      <w:proofErr w:type="gramStart"/>
      <w:r w:rsidRPr="00580380">
        <w:rPr>
          <w:rFonts w:ascii="Times New Roman" w:eastAsia="Times New Roman" w:hAnsi="Times New Roman" w:cs="Times New Roman"/>
          <w:color w:val="000000"/>
          <w:sz w:val="24"/>
          <w:szCs w:val="24"/>
          <w:lang w:val="ru-RU"/>
        </w:rPr>
        <w:t>Основные разделы биологии (ботаника, зоология, экология, цитология, анатомия, физиология и др.).</w:t>
      </w:r>
      <w:proofErr w:type="gramEnd"/>
      <w:r w:rsidRPr="00580380">
        <w:rPr>
          <w:rFonts w:ascii="Times New Roman" w:eastAsia="Times New Roman" w:hAnsi="Times New Roman" w:cs="Times New Roman"/>
          <w:color w:val="000000"/>
          <w:sz w:val="24"/>
          <w:szCs w:val="24"/>
          <w:lang w:val="ru-RU"/>
        </w:rPr>
        <w:t xml:space="preserve">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721541" w:rsidRPr="00580380" w:rsidRDefault="00363FD4" w:rsidP="00580380">
      <w:pPr>
        <w:tabs>
          <w:tab w:val="left" w:pos="180"/>
          <w:tab w:val="left" w:pos="13750"/>
        </w:tabs>
        <w:autoSpaceDE w:val="0"/>
        <w:autoSpaceDN w:val="0"/>
        <w:spacing w:before="72" w:after="0" w:line="360" w:lineRule="auto"/>
        <w:ind w:right="864"/>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721541" w:rsidRPr="00580380" w:rsidRDefault="00363FD4" w:rsidP="00580380">
      <w:pPr>
        <w:tabs>
          <w:tab w:val="left" w:pos="180"/>
          <w:tab w:val="left" w:pos="13750"/>
        </w:tabs>
        <w:autoSpaceDE w:val="0"/>
        <w:autoSpaceDN w:val="0"/>
        <w:spacing w:before="70" w:after="0"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w:t>
      </w:r>
      <w:proofErr w:type="spellStart"/>
      <w:r w:rsidRPr="00580380">
        <w:rPr>
          <w:rFonts w:ascii="Times New Roman" w:eastAsia="Times New Roman" w:hAnsi="Times New Roman" w:cs="Times New Roman"/>
          <w:color w:val="000000"/>
          <w:sz w:val="24"/>
          <w:szCs w:val="24"/>
          <w:lang w:val="ru-RU"/>
        </w:rPr>
        <w:t>научнопопулярная</w:t>
      </w:r>
      <w:proofErr w:type="spellEnd"/>
      <w:r w:rsidRPr="00580380">
        <w:rPr>
          <w:rFonts w:ascii="Times New Roman" w:eastAsia="Times New Roman" w:hAnsi="Times New Roman" w:cs="Times New Roman"/>
          <w:color w:val="000000"/>
          <w:sz w:val="24"/>
          <w:szCs w:val="24"/>
          <w:lang w:val="ru-RU"/>
        </w:rPr>
        <w:t xml:space="preserve"> литература, справочники, Интернет).</w:t>
      </w:r>
    </w:p>
    <w:p w:rsidR="00721541" w:rsidRPr="00580380" w:rsidRDefault="00363FD4" w:rsidP="00580380">
      <w:pPr>
        <w:tabs>
          <w:tab w:val="left" w:pos="180"/>
          <w:tab w:val="left" w:pos="13750"/>
        </w:tabs>
        <w:autoSpaceDE w:val="0"/>
        <w:autoSpaceDN w:val="0"/>
        <w:spacing w:before="190" w:after="0" w:line="360" w:lineRule="auto"/>
        <w:ind w:right="720"/>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lastRenderedPageBreak/>
        <w:tab/>
      </w:r>
      <w:r w:rsidRPr="00580380">
        <w:rPr>
          <w:rFonts w:ascii="Times New Roman" w:eastAsia="Times New Roman" w:hAnsi="Times New Roman" w:cs="Times New Roman"/>
          <w:b/>
          <w:color w:val="000000"/>
          <w:sz w:val="24"/>
          <w:szCs w:val="24"/>
          <w:lang w:val="ru-RU"/>
        </w:rPr>
        <w:t xml:space="preserve">2. Методы изучения живой природы </w:t>
      </w:r>
      <w:r w:rsidRPr="00580380">
        <w:rPr>
          <w:rFonts w:ascii="Times New Roman" w:hAnsi="Times New Roman" w:cs="Times New Roman"/>
          <w:sz w:val="24"/>
          <w:szCs w:val="24"/>
          <w:lang w:val="ru-RU"/>
        </w:rPr>
        <w:br/>
      </w: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721541" w:rsidRPr="00580380" w:rsidRDefault="00363FD4" w:rsidP="00580380">
      <w:pPr>
        <w:tabs>
          <w:tab w:val="left" w:pos="13750"/>
        </w:tabs>
        <w:autoSpaceDE w:val="0"/>
        <w:autoSpaceDN w:val="0"/>
        <w:spacing w:before="70" w:after="0" w:line="360" w:lineRule="auto"/>
        <w:ind w:right="864" w:firstLine="18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721541" w:rsidRPr="00580380" w:rsidRDefault="00363FD4" w:rsidP="00580380">
      <w:pPr>
        <w:tabs>
          <w:tab w:val="left" w:pos="13750"/>
        </w:tabs>
        <w:autoSpaceDE w:val="0"/>
        <w:autoSpaceDN w:val="0"/>
        <w:spacing w:before="70" w:after="0" w:line="360" w:lineRule="auto"/>
        <w:ind w:right="576" w:firstLine="180"/>
        <w:jc w:val="both"/>
        <w:rPr>
          <w:rFonts w:ascii="Times New Roman" w:hAnsi="Times New Roman" w:cs="Times New Roman"/>
          <w:sz w:val="24"/>
          <w:szCs w:val="24"/>
          <w:lang w:val="ru-RU"/>
        </w:rPr>
      </w:pPr>
      <w:r w:rsidRPr="00580380">
        <w:rPr>
          <w:rFonts w:ascii="Times New Roman" w:eastAsia="Times New Roman" w:hAnsi="Times New Roman" w:cs="Times New Roman"/>
          <w:i/>
          <w:color w:val="000000"/>
          <w:sz w:val="24"/>
          <w:szCs w:val="24"/>
          <w:lang w:val="ru-RU"/>
        </w:rPr>
        <w:t xml:space="preserve">Лабораторные и практические работы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1. Изучение лабораторного оборудования: термометры, весы, чашки Петри, пробирки, мензурки. Правила работы с оборудованием в школьном кабинете.</w:t>
      </w:r>
    </w:p>
    <w:p w:rsidR="00721541" w:rsidRPr="00580380" w:rsidRDefault="00363FD4" w:rsidP="00580380">
      <w:pPr>
        <w:tabs>
          <w:tab w:val="left" w:pos="13750"/>
        </w:tabs>
        <w:autoSpaceDE w:val="0"/>
        <w:autoSpaceDN w:val="0"/>
        <w:spacing w:before="70"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2. Ознакомление с устройством лупы, светового микроскопа, правила работы с ними.</w:t>
      </w:r>
    </w:p>
    <w:p w:rsidR="00721541" w:rsidRPr="00580380" w:rsidRDefault="00363FD4" w:rsidP="00580380">
      <w:pPr>
        <w:tabs>
          <w:tab w:val="left" w:pos="13750"/>
        </w:tabs>
        <w:autoSpaceDE w:val="0"/>
        <w:autoSpaceDN w:val="0"/>
        <w:spacing w:before="70"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21541" w:rsidRPr="00580380" w:rsidRDefault="00363FD4" w:rsidP="00580380">
      <w:pPr>
        <w:tabs>
          <w:tab w:val="left" w:pos="13750"/>
        </w:tabs>
        <w:autoSpaceDE w:val="0"/>
        <w:autoSpaceDN w:val="0"/>
        <w:spacing w:before="70" w:after="0" w:line="360" w:lineRule="auto"/>
        <w:ind w:left="180" w:right="1872"/>
        <w:jc w:val="both"/>
        <w:rPr>
          <w:rFonts w:ascii="Times New Roman" w:hAnsi="Times New Roman" w:cs="Times New Roman"/>
          <w:sz w:val="24"/>
          <w:szCs w:val="24"/>
          <w:lang w:val="ru-RU"/>
        </w:rPr>
      </w:pPr>
      <w:r w:rsidRPr="00580380">
        <w:rPr>
          <w:rFonts w:ascii="Times New Roman" w:eastAsia="Times New Roman" w:hAnsi="Times New Roman" w:cs="Times New Roman"/>
          <w:i/>
          <w:color w:val="000000"/>
          <w:sz w:val="24"/>
          <w:szCs w:val="24"/>
          <w:lang w:val="ru-RU"/>
        </w:rPr>
        <w:t xml:space="preserve">Экскурсии или </w:t>
      </w:r>
      <w:proofErr w:type="spellStart"/>
      <w:r w:rsidRPr="00580380">
        <w:rPr>
          <w:rFonts w:ascii="Times New Roman" w:eastAsia="Times New Roman" w:hAnsi="Times New Roman" w:cs="Times New Roman"/>
          <w:i/>
          <w:color w:val="000000"/>
          <w:sz w:val="24"/>
          <w:szCs w:val="24"/>
          <w:lang w:val="ru-RU"/>
        </w:rPr>
        <w:t>видеоэкскурсии</w:t>
      </w:r>
      <w:proofErr w:type="spellEnd"/>
      <w:r w:rsidRPr="00580380">
        <w:rPr>
          <w:rFonts w:ascii="Times New Roman" w:eastAsia="Times New Roman" w:hAnsi="Times New Roman" w:cs="Times New Roman"/>
          <w:i/>
          <w:color w:val="000000"/>
          <w:sz w:val="24"/>
          <w:szCs w:val="24"/>
          <w:lang w:val="ru-RU"/>
        </w:rPr>
        <w:t xml:space="preserve">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Овладение методами изучения живой природы — наблюдением и экспериментом.</w:t>
      </w:r>
    </w:p>
    <w:p w:rsidR="00721541" w:rsidRPr="00580380" w:rsidRDefault="00363FD4" w:rsidP="00580380">
      <w:pPr>
        <w:tabs>
          <w:tab w:val="left" w:pos="13750"/>
        </w:tabs>
        <w:autoSpaceDE w:val="0"/>
        <w:autoSpaceDN w:val="0"/>
        <w:spacing w:before="190" w:after="0" w:line="360" w:lineRule="auto"/>
        <w:ind w:left="180" w:right="4464"/>
        <w:jc w:val="both"/>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t xml:space="preserve">3. Организмы — тела живой природы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Понятие об организме. Доядерные и ядерные организмы.</w:t>
      </w:r>
    </w:p>
    <w:p w:rsidR="00721541" w:rsidRPr="00580380" w:rsidRDefault="00363FD4" w:rsidP="00580380">
      <w:pPr>
        <w:tabs>
          <w:tab w:val="left" w:pos="13750"/>
        </w:tabs>
        <w:autoSpaceDE w:val="0"/>
        <w:autoSpaceDN w:val="0"/>
        <w:spacing w:before="72" w:after="0" w:line="360" w:lineRule="auto"/>
        <w:ind w:right="432" w:firstLine="18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Клетка и её открытие. Клеточное строение организмов. Цитология — наука о клетке. Клетка </w:t>
      </w:r>
      <w:proofErr w:type="gramStart"/>
      <w:r w:rsidRPr="00580380">
        <w:rPr>
          <w:rFonts w:ascii="Times New Roman" w:eastAsia="Times New Roman" w:hAnsi="Times New Roman" w:cs="Times New Roman"/>
          <w:color w:val="000000"/>
          <w:sz w:val="24"/>
          <w:szCs w:val="24"/>
          <w:lang w:val="ru-RU"/>
        </w:rPr>
        <w:t>—н</w:t>
      </w:r>
      <w:proofErr w:type="gramEnd"/>
      <w:r w:rsidRPr="00580380">
        <w:rPr>
          <w:rFonts w:ascii="Times New Roman" w:eastAsia="Times New Roman" w:hAnsi="Times New Roman" w:cs="Times New Roman"/>
          <w:color w:val="000000"/>
          <w:sz w:val="24"/>
          <w:szCs w:val="24"/>
          <w:lang w:val="ru-RU"/>
        </w:rPr>
        <w:t>аименьшая единица строения и жизнедеятельности организмов. Строение клетки под световым микроскопом: клеточная оболочка, цитоплазма, ядро.</w:t>
      </w:r>
    </w:p>
    <w:p w:rsidR="00721541" w:rsidRPr="00580380" w:rsidRDefault="00363FD4" w:rsidP="00580380">
      <w:pPr>
        <w:tabs>
          <w:tab w:val="left" w:pos="13750"/>
        </w:tabs>
        <w:autoSpaceDE w:val="0"/>
        <w:autoSpaceDN w:val="0"/>
        <w:spacing w:before="70" w:after="0" w:line="360" w:lineRule="auto"/>
        <w:ind w:left="18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lastRenderedPageBreak/>
        <w:t>Одноклеточные и многоклеточные организмы. Клетки, ткани, органы, системы органов.</w:t>
      </w:r>
    </w:p>
    <w:p w:rsidR="00721541" w:rsidRPr="00580380" w:rsidRDefault="00363FD4" w:rsidP="00580380">
      <w:pPr>
        <w:tabs>
          <w:tab w:val="left" w:pos="180"/>
          <w:tab w:val="left" w:pos="13750"/>
        </w:tabs>
        <w:autoSpaceDE w:val="0"/>
        <w:autoSpaceDN w:val="0"/>
        <w:spacing w:before="70" w:after="0"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721541" w:rsidRPr="00580380" w:rsidRDefault="00363FD4" w:rsidP="00580380">
      <w:pPr>
        <w:tabs>
          <w:tab w:val="left" w:pos="180"/>
          <w:tab w:val="left" w:pos="13750"/>
        </w:tabs>
        <w:autoSpaceDE w:val="0"/>
        <w:autoSpaceDN w:val="0"/>
        <w:spacing w:before="70" w:after="0" w:line="360" w:lineRule="auto"/>
        <w:ind w:right="1296"/>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21541" w:rsidRPr="00580380" w:rsidRDefault="00363FD4" w:rsidP="00580380">
      <w:pPr>
        <w:tabs>
          <w:tab w:val="left" w:pos="13750"/>
        </w:tabs>
        <w:autoSpaceDE w:val="0"/>
        <w:autoSpaceDN w:val="0"/>
        <w:spacing w:before="70" w:after="0" w:line="360" w:lineRule="auto"/>
        <w:ind w:firstLine="180"/>
        <w:jc w:val="both"/>
        <w:rPr>
          <w:rFonts w:ascii="Times New Roman" w:hAnsi="Times New Roman" w:cs="Times New Roman"/>
          <w:sz w:val="24"/>
          <w:szCs w:val="24"/>
          <w:lang w:val="ru-RU"/>
        </w:rPr>
      </w:pPr>
      <w:proofErr w:type="gramStart"/>
      <w:r w:rsidRPr="00580380">
        <w:rPr>
          <w:rFonts w:ascii="Times New Roman" w:eastAsia="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580380">
        <w:rPr>
          <w:rFonts w:ascii="Times New Roman" w:eastAsia="Times New Roman" w:hAnsi="Times New Roman" w:cs="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721541" w:rsidRPr="00580380" w:rsidRDefault="00363FD4" w:rsidP="00580380">
      <w:pPr>
        <w:tabs>
          <w:tab w:val="left" w:pos="13750"/>
        </w:tabs>
        <w:autoSpaceDE w:val="0"/>
        <w:autoSpaceDN w:val="0"/>
        <w:spacing w:before="70" w:after="0" w:line="360" w:lineRule="auto"/>
        <w:ind w:right="720" w:firstLine="180"/>
        <w:jc w:val="both"/>
        <w:rPr>
          <w:rFonts w:ascii="Times New Roman" w:hAnsi="Times New Roman" w:cs="Times New Roman"/>
          <w:sz w:val="24"/>
          <w:szCs w:val="24"/>
          <w:lang w:val="ru-RU"/>
        </w:rPr>
      </w:pPr>
      <w:r w:rsidRPr="00580380">
        <w:rPr>
          <w:rFonts w:ascii="Times New Roman" w:eastAsia="Times New Roman" w:hAnsi="Times New Roman" w:cs="Times New Roman"/>
          <w:i/>
          <w:color w:val="000000"/>
          <w:sz w:val="24"/>
          <w:szCs w:val="24"/>
          <w:lang w:val="ru-RU"/>
        </w:rPr>
        <w:t xml:space="preserve">Лабораторные и практические работы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1. Изучение клеток кожицы чешуи лука под лупой и микроскопом (на примере самостоятельно приготовленного микропрепарата).</w:t>
      </w:r>
    </w:p>
    <w:p w:rsidR="00721541" w:rsidRPr="00580380" w:rsidRDefault="00363FD4" w:rsidP="00580380">
      <w:pPr>
        <w:tabs>
          <w:tab w:val="left" w:pos="13750"/>
        </w:tabs>
        <w:autoSpaceDE w:val="0"/>
        <w:autoSpaceDN w:val="0"/>
        <w:spacing w:before="70"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2. Ознакомление с принципами систематики организмов.</w:t>
      </w:r>
    </w:p>
    <w:p w:rsidR="00721541" w:rsidRPr="00580380" w:rsidRDefault="00363FD4" w:rsidP="00580380">
      <w:pPr>
        <w:tabs>
          <w:tab w:val="left" w:pos="13750"/>
        </w:tabs>
        <w:autoSpaceDE w:val="0"/>
        <w:autoSpaceDN w:val="0"/>
        <w:spacing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3. Наблюдение за потреблением воды растением.</w:t>
      </w:r>
    </w:p>
    <w:p w:rsidR="00721541" w:rsidRPr="00580380" w:rsidRDefault="00363FD4" w:rsidP="00580380">
      <w:pPr>
        <w:tabs>
          <w:tab w:val="left" w:pos="180"/>
          <w:tab w:val="left" w:pos="13750"/>
        </w:tabs>
        <w:autoSpaceDE w:val="0"/>
        <w:autoSpaceDN w:val="0"/>
        <w:spacing w:before="190" w:after="0" w:line="360" w:lineRule="auto"/>
        <w:ind w:right="144"/>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ab/>
      </w:r>
      <w:r w:rsidRPr="00580380">
        <w:rPr>
          <w:rFonts w:ascii="Times New Roman" w:eastAsia="Times New Roman" w:hAnsi="Times New Roman" w:cs="Times New Roman"/>
          <w:b/>
          <w:color w:val="000000"/>
          <w:sz w:val="24"/>
          <w:szCs w:val="24"/>
          <w:lang w:val="ru-RU"/>
        </w:rPr>
        <w:t xml:space="preserve">4. Организмы и среда обитания </w:t>
      </w:r>
      <w:r w:rsidRPr="00580380">
        <w:rPr>
          <w:rFonts w:ascii="Times New Roman" w:hAnsi="Times New Roman" w:cs="Times New Roman"/>
          <w:sz w:val="24"/>
          <w:szCs w:val="24"/>
          <w:lang w:val="ru-RU"/>
        </w:rPr>
        <w:br/>
      </w: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 xml:space="preserve">Понятие о среде обитания. Водная, </w:t>
      </w:r>
      <w:proofErr w:type="spellStart"/>
      <w:r w:rsidRPr="00580380">
        <w:rPr>
          <w:rFonts w:ascii="Times New Roman" w:eastAsia="Times New Roman" w:hAnsi="Times New Roman" w:cs="Times New Roman"/>
          <w:color w:val="000000"/>
          <w:sz w:val="24"/>
          <w:szCs w:val="24"/>
          <w:lang w:val="ru-RU"/>
        </w:rPr>
        <w:t>наземновоздушная</w:t>
      </w:r>
      <w:proofErr w:type="spellEnd"/>
      <w:r w:rsidRPr="00580380">
        <w:rPr>
          <w:rFonts w:ascii="Times New Roman" w:eastAsia="Times New Roman" w:hAnsi="Times New Roman" w:cs="Times New Roman"/>
          <w:color w:val="000000"/>
          <w:sz w:val="24"/>
          <w:szCs w:val="24"/>
          <w:lang w:val="ru-RU"/>
        </w:rPr>
        <w:t xml:space="preserve">, почвенная, </w:t>
      </w:r>
      <w:proofErr w:type="spellStart"/>
      <w:r w:rsidRPr="00580380">
        <w:rPr>
          <w:rFonts w:ascii="Times New Roman" w:eastAsia="Times New Roman" w:hAnsi="Times New Roman" w:cs="Times New Roman"/>
          <w:color w:val="000000"/>
          <w:sz w:val="24"/>
          <w:szCs w:val="24"/>
          <w:lang w:val="ru-RU"/>
        </w:rPr>
        <w:t>внутриорганизменная</w:t>
      </w:r>
      <w:proofErr w:type="spellEnd"/>
      <w:r w:rsidRPr="00580380">
        <w:rPr>
          <w:rFonts w:ascii="Times New Roman" w:eastAsia="Times New Roman" w:hAnsi="Times New Roman" w:cs="Times New Roman"/>
          <w:color w:val="000000"/>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21541" w:rsidRPr="00580380" w:rsidRDefault="00363FD4" w:rsidP="00580380">
      <w:pPr>
        <w:tabs>
          <w:tab w:val="left" w:pos="13750"/>
        </w:tabs>
        <w:autoSpaceDE w:val="0"/>
        <w:autoSpaceDN w:val="0"/>
        <w:spacing w:before="70" w:after="0" w:line="360" w:lineRule="auto"/>
        <w:ind w:left="180" w:right="1440"/>
        <w:jc w:val="both"/>
        <w:rPr>
          <w:rFonts w:ascii="Times New Roman" w:hAnsi="Times New Roman" w:cs="Times New Roman"/>
          <w:sz w:val="24"/>
          <w:szCs w:val="24"/>
          <w:lang w:val="ru-RU"/>
        </w:rPr>
      </w:pPr>
      <w:r w:rsidRPr="00580380">
        <w:rPr>
          <w:rFonts w:ascii="Times New Roman" w:eastAsia="Times New Roman" w:hAnsi="Times New Roman" w:cs="Times New Roman"/>
          <w:i/>
          <w:color w:val="000000"/>
          <w:sz w:val="24"/>
          <w:szCs w:val="24"/>
          <w:lang w:val="ru-RU"/>
        </w:rPr>
        <w:t xml:space="preserve">Лабораторные и практические работы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721541" w:rsidRPr="00580380" w:rsidRDefault="00363FD4" w:rsidP="00580380">
      <w:pPr>
        <w:tabs>
          <w:tab w:val="left" w:pos="13750"/>
        </w:tabs>
        <w:autoSpaceDE w:val="0"/>
        <w:autoSpaceDN w:val="0"/>
        <w:spacing w:before="70" w:after="0" w:line="360" w:lineRule="auto"/>
        <w:ind w:left="180" w:right="4032"/>
        <w:jc w:val="both"/>
        <w:rPr>
          <w:rFonts w:ascii="Times New Roman" w:hAnsi="Times New Roman" w:cs="Times New Roman"/>
          <w:sz w:val="24"/>
          <w:szCs w:val="24"/>
          <w:lang w:val="ru-RU"/>
        </w:rPr>
      </w:pPr>
      <w:r w:rsidRPr="00580380">
        <w:rPr>
          <w:rFonts w:ascii="Times New Roman" w:eastAsia="Times New Roman" w:hAnsi="Times New Roman" w:cs="Times New Roman"/>
          <w:i/>
          <w:color w:val="000000"/>
          <w:sz w:val="24"/>
          <w:szCs w:val="24"/>
          <w:lang w:val="ru-RU"/>
        </w:rPr>
        <w:lastRenderedPageBreak/>
        <w:t xml:space="preserve">Экскурсии или </w:t>
      </w:r>
      <w:proofErr w:type="spellStart"/>
      <w:r w:rsidRPr="00580380">
        <w:rPr>
          <w:rFonts w:ascii="Times New Roman" w:eastAsia="Times New Roman" w:hAnsi="Times New Roman" w:cs="Times New Roman"/>
          <w:i/>
          <w:color w:val="000000"/>
          <w:sz w:val="24"/>
          <w:szCs w:val="24"/>
          <w:lang w:val="ru-RU"/>
        </w:rPr>
        <w:t>видеоэкскурсии</w:t>
      </w:r>
      <w:proofErr w:type="spellEnd"/>
      <w:r w:rsidRPr="00580380">
        <w:rPr>
          <w:rFonts w:ascii="Times New Roman" w:eastAsia="Times New Roman" w:hAnsi="Times New Roman" w:cs="Times New Roman"/>
          <w:i/>
          <w:color w:val="000000"/>
          <w:sz w:val="24"/>
          <w:szCs w:val="24"/>
          <w:lang w:val="ru-RU"/>
        </w:rPr>
        <w:t xml:space="preserve">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Растительный и животный мир родного края (краеведение).</w:t>
      </w:r>
    </w:p>
    <w:p w:rsidR="00721541" w:rsidRPr="00580380" w:rsidRDefault="00363FD4" w:rsidP="00580380">
      <w:pPr>
        <w:tabs>
          <w:tab w:val="left" w:pos="180"/>
          <w:tab w:val="left" w:pos="13750"/>
        </w:tabs>
        <w:autoSpaceDE w:val="0"/>
        <w:autoSpaceDN w:val="0"/>
        <w:spacing w:before="192" w:after="0"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ab/>
      </w:r>
      <w:r w:rsidRPr="00580380">
        <w:rPr>
          <w:rFonts w:ascii="Times New Roman" w:eastAsia="Times New Roman" w:hAnsi="Times New Roman" w:cs="Times New Roman"/>
          <w:b/>
          <w:color w:val="000000"/>
          <w:sz w:val="24"/>
          <w:szCs w:val="24"/>
          <w:lang w:val="ru-RU"/>
        </w:rPr>
        <w:t xml:space="preserve">5. Природные сообщества </w:t>
      </w:r>
      <w:r w:rsidRPr="00580380">
        <w:rPr>
          <w:rFonts w:ascii="Times New Roman" w:hAnsi="Times New Roman" w:cs="Times New Roman"/>
          <w:sz w:val="24"/>
          <w:szCs w:val="24"/>
          <w:lang w:val="ru-RU"/>
        </w:rPr>
        <w:br/>
      </w: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580380">
        <w:rPr>
          <w:rFonts w:ascii="Times New Roman" w:eastAsia="Times New Roman" w:hAnsi="Times New Roman" w:cs="Times New Roman"/>
          <w:color w:val="000000"/>
          <w:sz w:val="24"/>
          <w:szCs w:val="24"/>
          <w:lang w:val="ru-RU"/>
        </w:rPr>
        <w:t>ств в пр</w:t>
      </w:r>
      <w:proofErr w:type="gramEnd"/>
      <w:r w:rsidRPr="00580380">
        <w:rPr>
          <w:rFonts w:ascii="Times New Roman" w:eastAsia="Times New Roman" w:hAnsi="Times New Roman" w:cs="Times New Roman"/>
          <w:color w:val="000000"/>
          <w:sz w:val="24"/>
          <w:szCs w:val="24"/>
          <w:lang w:val="ru-RU"/>
        </w:rPr>
        <w:t>иродных сообществах. Примеры природных сообществ (лес, пруд, озеро и др.).</w:t>
      </w:r>
    </w:p>
    <w:p w:rsidR="00721541" w:rsidRPr="00580380" w:rsidRDefault="00363FD4" w:rsidP="00580380">
      <w:pPr>
        <w:tabs>
          <w:tab w:val="left" w:pos="180"/>
          <w:tab w:val="left" w:pos="13750"/>
        </w:tabs>
        <w:autoSpaceDE w:val="0"/>
        <w:autoSpaceDN w:val="0"/>
        <w:spacing w:before="70" w:after="0" w:line="360" w:lineRule="auto"/>
        <w:ind w:right="576"/>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21541" w:rsidRPr="00580380" w:rsidRDefault="00363FD4" w:rsidP="00580380">
      <w:pPr>
        <w:tabs>
          <w:tab w:val="left" w:pos="180"/>
          <w:tab w:val="left" w:pos="13750"/>
        </w:tabs>
        <w:autoSpaceDE w:val="0"/>
        <w:autoSpaceDN w:val="0"/>
        <w:spacing w:before="70" w:after="0" w:line="360" w:lineRule="auto"/>
        <w:ind w:right="288"/>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721541" w:rsidRPr="00580380" w:rsidRDefault="00363FD4" w:rsidP="00580380">
      <w:pPr>
        <w:tabs>
          <w:tab w:val="left" w:pos="13750"/>
        </w:tabs>
        <w:autoSpaceDE w:val="0"/>
        <w:autoSpaceDN w:val="0"/>
        <w:spacing w:before="70" w:after="0" w:line="360" w:lineRule="auto"/>
        <w:ind w:left="180" w:right="1584"/>
        <w:jc w:val="both"/>
        <w:rPr>
          <w:rFonts w:ascii="Times New Roman" w:hAnsi="Times New Roman" w:cs="Times New Roman"/>
          <w:sz w:val="24"/>
          <w:szCs w:val="24"/>
          <w:lang w:val="ru-RU"/>
        </w:rPr>
      </w:pPr>
      <w:r w:rsidRPr="00580380">
        <w:rPr>
          <w:rFonts w:ascii="Times New Roman" w:eastAsia="Times New Roman" w:hAnsi="Times New Roman" w:cs="Times New Roman"/>
          <w:i/>
          <w:color w:val="000000"/>
          <w:sz w:val="24"/>
          <w:szCs w:val="24"/>
          <w:lang w:val="ru-RU"/>
        </w:rPr>
        <w:t xml:space="preserve">Лабораторные и практические работы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Изучение искусственных сообществ и их обитателей (на примере аквариума и др.).</w:t>
      </w:r>
    </w:p>
    <w:p w:rsidR="00721541" w:rsidRPr="00580380" w:rsidRDefault="00363FD4" w:rsidP="00580380">
      <w:pPr>
        <w:tabs>
          <w:tab w:val="left" w:pos="180"/>
          <w:tab w:val="left" w:pos="13750"/>
        </w:tabs>
        <w:autoSpaceDE w:val="0"/>
        <w:autoSpaceDN w:val="0"/>
        <w:spacing w:before="70" w:after="0" w:line="360" w:lineRule="auto"/>
        <w:ind w:right="2304"/>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ab/>
      </w:r>
      <w:r w:rsidRPr="00580380">
        <w:rPr>
          <w:rFonts w:ascii="Times New Roman" w:eastAsia="Times New Roman" w:hAnsi="Times New Roman" w:cs="Times New Roman"/>
          <w:i/>
          <w:color w:val="000000"/>
          <w:sz w:val="24"/>
          <w:szCs w:val="24"/>
          <w:lang w:val="ru-RU"/>
        </w:rPr>
        <w:t xml:space="preserve">Экскурсии или </w:t>
      </w:r>
      <w:proofErr w:type="spellStart"/>
      <w:r w:rsidRPr="00580380">
        <w:rPr>
          <w:rFonts w:ascii="Times New Roman" w:eastAsia="Times New Roman" w:hAnsi="Times New Roman" w:cs="Times New Roman"/>
          <w:i/>
          <w:color w:val="000000"/>
          <w:sz w:val="24"/>
          <w:szCs w:val="24"/>
          <w:lang w:val="ru-RU"/>
        </w:rPr>
        <w:t>видеоэкскурсии</w:t>
      </w:r>
      <w:proofErr w:type="spellEnd"/>
      <w:r w:rsidRPr="00580380">
        <w:rPr>
          <w:rFonts w:ascii="Times New Roman" w:eastAsia="Times New Roman" w:hAnsi="Times New Roman" w:cs="Times New Roman"/>
          <w:i/>
          <w:color w:val="000000"/>
          <w:sz w:val="24"/>
          <w:szCs w:val="24"/>
          <w:lang w:val="ru-RU"/>
        </w:rPr>
        <w:t xml:space="preserve">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1. Изучение природных сообществ (на примере леса, озера, пруда, луга и др.).</w:t>
      </w:r>
    </w:p>
    <w:p w:rsidR="00721541" w:rsidRPr="00580380" w:rsidRDefault="00363FD4" w:rsidP="00580380">
      <w:pPr>
        <w:tabs>
          <w:tab w:val="left" w:pos="13750"/>
        </w:tabs>
        <w:autoSpaceDE w:val="0"/>
        <w:autoSpaceDN w:val="0"/>
        <w:spacing w:before="70"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2. Изучение сезонных явлений в жизни природных сообществ.</w:t>
      </w:r>
    </w:p>
    <w:p w:rsidR="00721541" w:rsidRPr="00580380" w:rsidRDefault="00363FD4" w:rsidP="00580380">
      <w:pPr>
        <w:tabs>
          <w:tab w:val="left" w:pos="180"/>
          <w:tab w:val="left" w:pos="13750"/>
        </w:tabs>
        <w:autoSpaceDE w:val="0"/>
        <w:autoSpaceDN w:val="0"/>
        <w:spacing w:before="190" w:after="0"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ab/>
      </w:r>
      <w:r w:rsidRPr="00580380">
        <w:rPr>
          <w:rFonts w:ascii="Times New Roman" w:eastAsia="Times New Roman" w:hAnsi="Times New Roman" w:cs="Times New Roman"/>
          <w:b/>
          <w:color w:val="000000"/>
          <w:sz w:val="24"/>
          <w:szCs w:val="24"/>
          <w:lang w:val="ru-RU"/>
        </w:rPr>
        <w:t xml:space="preserve">6. Живая природа и человек </w:t>
      </w:r>
      <w:r w:rsidRPr="00580380">
        <w:rPr>
          <w:rFonts w:ascii="Times New Roman" w:hAnsi="Times New Roman" w:cs="Times New Roman"/>
          <w:sz w:val="24"/>
          <w:szCs w:val="24"/>
          <w:lang w:val="ru-RU"/>
        </w:rPr>
        <w:br/>
      </w: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 xml:space="preserve">Изменения в природе в связи с развитием сельского хозяйства, производства и ростом </w:t>
      </w:r>
      <w:r w:rsidRPr="00580380">
        <w:rPr>
          <w:rFonts w:ascii="Times New Roman" w:eastAsia="Times New Roman" w:hAnsi="Times New Roman" w:cs="Times New Roman"/>
          <w:color w:val="000000"/>
          <w:sz w:val="24"/>
          <w:szCs w:val="24"/>
          <w:lang w:val="ru-RU"/>
        </w:rPr>
        <w:lastRenderedPageBreak/>
        <w:t>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721541" w:rsidRPr="00580380" w:rsidRDefault="00363FD4" w:rsidP="00580380">
      <w:pPr>
        <w:tabs>
          <w:tab w:val="left" w:pos="180"/>
          <w:tab w:val="left" w:pos="13750"/>
        </w:tabs>
        <w:autoSpaceDE w:val="0"/>
        <w:autoSpaceDN w:val="0"/>
        <w:spacing w:before="72" w:after="0" w:line="360" w:lineRule="auto"/>
        <w:ind w:right="720"/>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ab/>
      </w:r>
      <w:r w:rsidRPr="00580380">
        <w:rPr>
          <w:rFonts w:ascii="Times New Roman" w:eastAsia="Times New Roman" w:hAnsi="Times New Roman" w:cs="Times New Roman"/>
          <w:i/>
          <w:color w:val="000000"/>
          <w:sz w:val="24"/>
          <w:szCs w:val="24"/>
          <w:lang w:val="ru-RU"/>
        </w:rPr>
        <w:t xml:space="preserve">Практические работы </w:t>
      </w:r>
      <w:r w:rsidRPr="00580380">
        <w:rPr>
          <w:rFonts w:ascii="Times New Roman" w:hAnsi="Times New Roman" w:cs="Times New Roman"/>
          <w:sz w:val="24"/>
          <w:szCs w:val="24"/>
          <w:lang w:val="ru-RU"/>
        </w:rPr>
        <w:br/>
      </w: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721541" w:rsidRPr="00580380" w:rsidRDefault="00721541" w:rsidP="00580380">
      <w:pPr>
        <w:tabs>
          <w:tab w:val="left" w:pos="13750"/>
        </w:tabs>
        <w:autoSpaceDE w:val="0"/>
        <w:autoSpaceDN w:val="0"/>
        <w:spacing w:after="78" w:line="360" w:lineRule="auto"/>
        <w:jc w:val="both"/>
        <w:rPr>
          <w:rFonts w:ascii="Times New Roman" w:hAnsi="Times New Roman" w:cs="Times New Roman"/>
          <w:sz w:val="24"/>
          <w:szCs w:val="24"/>
          <w:lang w:val="ru-RU"/>
        </w:rPr>
      </w:pPr>
    </w:p>
    <w:p w:rsidR="00721541" w:rsidRPr="00580380" w:rsidRDefault="00363FD4" w:rsidP="00580380">
      <w:pPr>
        <w:tabs>
          <w:tab w:val="left" w:pos="13750"/>
        </w:tabs>
        <w:autoSpaceDE w:val="0"/>
        <w:autoSpaceDN w:val="0"/>
        <w:spacing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t>ПЛАНИРУЕМЫЕ ОБРАЗОВАТЕЛЬНЫЕ РЕЗУЛЬТАТЫ</w:t>
      </w:r>
    </w:p>
    <w:p w:rsidR="00721541" w:rsidRPr="00580380" w:rsidRDefault="00363FD4" w:rsidP="00580380">
      <w:pPr>
        <w:tabs>
          <w:tab w:val="left" w:pos="13750"/>
        </w:tabs>
        <w:autoSpaceDE w:val="0"/>
        <w:autoSpaceDN w:val="0"/>
        <w:spacing w:before="346" w:after="0" w:line="360" w:lineRule="auto"/>
        <w:ind w:right="144" w:firstLine="18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580380">
        <w:rPr>
          <w:rFonts w:ascii="Times New Roman" w:eastAsia="Times New Roman" w:hAnsi="Times New Roman" w:cs="Times New Roman"/>
          <w:color w:val="000000"/>
          <w:sz w:val="24"/>
          <w:szCs w:val="24"/>
          <w:lang w:val="ru-RU"/>
        </w:rPr>
        <w:t>метапредметных</w:t>
      </w:r>
      <w:proofErr w:type="spellEnd"/>
      <w:r w:rsidRPr="00580380">
        <w:rPr>
          <w:rFonts w:ascii="Times New Roman" w:eastAsia="Times New Roman" w:hAnsi="Times New Roman" w:cs="Times New Roman"/>
          <w:color w:val="000000"/>
          <w:sz w:val="24"/>
          <w:szCs w:val="24"/>
          <w:lang w:val="ru-RU"/>
        </w:rPr>
        <w:t xml:space="preserve"> и предметных образовательных результатов:</w:t>
      </w:r>
    </w:p>
    <w:p w:rsidR="00721541" w:rsidRPr="00580380" w:rsidRDefault="00363FD4" w:rsidP="00580380">
      <w:pPr>
        <w:tabs>
          <w:tab w:val="left" w:pos="180"/>
          <w:tab w:val="left" w:pos="420"/>
          <w:tab w:val="left" w:pos="13750"/>
        </w:tabs>
        <w:autoSpaceDE w:val="0"/>
        <w:autoSpaceDN w:val="0"/>
        <w:spacing w:before="262" w:after="0" w:line="360" w:lineRule="auto"/>
        <w:ind w:right="144"/>
        <w:jc w:val="both"/>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t xml:space="preserve">ЛИЧНОСТНЫЕ РЕЗУЛЬТАТЫ </w:t>
      </w:r>
      <w:r w:rsidRPr="00580380">
        <w:rPr>
          <w:rFonts w:ascii="Times New Roman" w:hAnsi="Times New Roman" w:cs="Times New Roman"/>
          <w:sz w:val="24"/>
          <w:szCs w:val="24"/>
          <w:lang w:val="ru-RU"/>
        </w:rPr>
        <w:br/>
      </w:r>
      <w:r w:rsidRPr="00580380">
        <w:rPr>
          <w:rFonts w:ascii="Times New Roman" w:hAnsi="Times New Roman" w:cs="Times New Roman"/>
          <w:sz w:val="24"/>
          <w:szCs w:val="24"/>
          <w:lang w:val="ru-RU"/>
        </w:rPr>
        <w:tab/>
      </w:r>
      <w:r w:rsidRPr="00580380">
        <w:rPr>
          <w:rFonts w:ascii="Times New Roman" w:eastAsia="Times New Roman" w:hAnsi="Times New Roman" w:cs="Times New Roman"/>
          <w:b/>
          <w:i/>
          <w:color w:val="000000"/>
          <w:sz w:val="24"/>
          <w:szCs w:val="24"/>
          <w:lang w:val="ru-RU"/>
        </w:rPr>
        <w:t>Патриотическое воспитание:</w:t>
      </w:r>
      <w:r w:rsidRPr="00580380">
        <w:rPr>
          <w:rFonts w:ascii="Times New Roman" w:hAnsi="Times New Roman" w:cs="Times New Roman"/>
          <w:sz w:val="24"/>
          <w:szCs w:val="24"/>
          <w:lang w:val="ru-RU"/>
        </w:rPr>
        <w:br/>
      </w: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 xml:space="preserve">—  отношение к биологии как к важной составляющей культуры, гордость за вклад российских и </w:t>
      </w: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советских учёных в развитие мировой биологической науки.</w:t>
      </w:r>
    </w:p>
    <w:p w:rsidR="00721541" w:rsidRPr="00580380" w:rsidRDefault="00363FD4" w:rsidP="00580380">
      <w:pPr>
        <w:tabs>
          <w:tab w:val="left" w:pos="13750"/>
        </w:tabs>
        <w:autoSpaceDE w:val="0"/>
        <w:autoSpaceDN w:val="0"/>
        <w:spacing w:before="180" w:after="0" w:line="360" w:lineRule="auto"/>
        <w:ind w:left="420" w:right="576" w:hanging="240"/>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Гражданское воспитание:</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  готовность к конструктивной совместной деятельности при выполнении исследований и проектов, стремление к взаимопониманию и взаимопомощи.</w:t>
      </w:r>
    </w:p>
    <w:p w:rsidR="00363FD4" w:rsidRPr="00580380" w:rsidRDefault="00363FD4" w:rsidP="00580380">
      <w:pPr>
        <w:tabs>
          <w:tab w:val="left" w:pos="13750"/>
        </w:tabs>
        <w:autoSpaceDE w:val="0"/>
        <w:autoSpaceDN w:val="0"/>
        <w:spacing w:before="178" w:after="0" w:line="360" w:lineRule="auto"/>
        <w:ind w:left="420" w:hanging="240"/>
        <w:jc w:val="both"/>
        <w:rPr>
          <w:rFonts w:ascii="Times New Roman" w:eastAsia="Times New Roman" w:hAnsi="Times New Roman" w:cs="Times New Roman"/>
          <w:color w:val="000000"/>
          <w:sz w:val="24"/>
          <w:szCs w:val="24"/>
          <w:lang w:val="ru-RU"/>
        </w:rPr>
      </w:pPr>
      <w:r w:rsidRPr="00580380">
        <w:rPr>
          <w:rFonts w:ascii="Times New Roman" w:eastAsia="Times New Roman" w:hAnsi="Times New Roman" w:cs="Times New Roman"/>
          <w:b/>
          <w:i/>
          <w:color w:val="000000"/>
          <w:sz w:val="24"/>
          <w:szCs w:val="24"/>
          <w:lang w:val="ru-RU"/>
        </w:rPr>
        <w:t>Духовно-нравственное воспитание:</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 xml:space="preserve">—  готовность оценивать поведение и поступки с позиции нравственных норм и норм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lastRenderedPageBreak/>
        <w:t>экологической культуры;</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  понимание значимости нравственного аспекта деятельности человека в медицине и биологии.</w:t>
      </w:r>
    </w:p>
    <w:p w:rsidR="00721541" w:rsidRPr="00580380" w:rsidRDefault="00363FD4" w:rsidP="00580380">
      <w:pPr>
        <w:tabs>
          <w:tab w:val="left" w:pos="13750"/>
        </w:tabs>
        <w:autoSpaceDE w:val="0"/>
        <w:autoSpaceDN w:val="0"/>
        <w:spacing w:before="178" w:after="0" w:line="360" w:lineRule="auto"/>
        <w:ind w:left="420" w:hanging="240"/>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Эстетическое воспитание:</w:t>
      </w:r>
      <w:r w:rsidRPr="00580380">
        <w:rPr>
          <w:rFonts w:ascii="Times New Roman" w:hAnsi="Times New Roman" w:cs="Times New Roman"/>
          <w:sz w:val="24"/>
          <w:szCs w:val="24"/>
          <w:lang w:val="ru-RU"/>
        </w:rPr>
        <w:br/>
      </w: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  понимание роли биологии в формировании эстетической культуры личности.</w:t>
      </w:r>
    </w:p>
    <w:p w:rsidR="00721541" w:rsidRPr="00580380" w:rsidRDefault="00363FD4" w:rsidP="00580380">
      <w:pPr>
        <w:tabs>
          <w:tab w:val="left" w:pos="13750"/>
        </w:tabs>
        <w:autoSpaceDE w:val="0"/>
        <w:autoSpaceDN w:val="0"/>
        <w:spacing w:before="178" w:after="0" w:line="360" w:lineRule="auto"/>
        <w:ind w:left="420" w:right="432" w:hanging="240"/>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Ценности научного познания:</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понимание роли биологической науки в формировании научного мировоззрения;</w:t>
      </w:r>
    </w:p>
    <w:p w:rsidR="00721541" w:rsidRPr="00580380" w:rsidRDefault="00363FD4" w:rsidP="00580380">
      <w:pPr>
        <w:tabs>
          <w:tab w:val="left" w:pos="13750"/>
        </w:tabs>
        <w:autoSpaceDE w:val="0"/>
        <w:autoSpaceDN w:val="0"/>
        <w:spacing w:before="238" w:after="0" w:line="360" w:lineRule="auto"/>
        <w:ind w:left="420" w:right="158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развитие научной любознательности, интереса к биологической науке, навыков исследовательской деятельности.</w:t>
      </w:r>
    </w:p>
    <w:p w:rsidR="00721541" w:rsidRPr="00580380" w:rsidRDefault="00363FD4" w:rsidP="00580380">
      <w:pPr>
        <w:tabs>
          <w:tab w:val="left" w:pos="13750"/>
        </w:tabs>
        <w:autoSpaceDE w:val="0"/>
        <w:autoSpaceDN w:val="0"/>
        <w:spacing w:before="178" w:after="0" w:line="360" w:lineRule="auto"/>
        <w:ind w:left="420" w:right="144" w:hanging="240"/>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Формирование культуры здоровья:</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  соблюдение правил безопасности, в том числе навыки безопасного поведения в природной среде;</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 xml:space="preserve">—  </w:t>
      </w:r>
      <w:proofErr w:type="spellStart"/>
      <w:r w:rsidRPr="00580380">
        <w:rPr>
          <w:rFonts w:ascii="Times New Roman" w:eastAsia="Times New Roman" w:hAnsi="Times New Roman" w:cs="Times New Roman"/>
          <w:color w:val="000000"/>
          <w:sz w:val="24"/>
          <w:szCs w:val="24"/>
          <w:lang w:val="ru-RU"/>
        </w:rPr>
        <w:t>сформированность</w:t>
      </w:r>
      <w:proofErr w:type="spellEnd"/>
      <w:r w:rsidRPr="00580380">
        <w:rPr>
          <w:rFonts w:ascii="Times New Roman" w:eastAsia="Times New Roman" w:hAnsi="Times New Roman" w:cs="Times New Roman"/>
          <w:color w:val="000000"/>
          <w:sz w:val="24"/>
          <w:szCs w:val="24"/>
          <w:lang w:val="ru-RU"/>
        </w:rPr>
        <w:t xml:space="preserve"> навыка рефлексии, управление собственным эмоциональным состоянием.</w:t>
      </w:r>
    </w:p>
    <w:p w:rsidR="00721541" w:rsidRPr="00580380" w:rsidRDefault="00363FD4" w:rsidP="00580380">
      <w:pPr>
        <w:tabs>
          <w:tab w:val="left" w:pos="13750"/>
        </w:tabs>
        <w:autoSpaceDE w:val="0"/>
        <w:autoSpaceDN w:val="0"/>
        <w:spacing w:before="178" w:after="0" w:line="360" w:lineRule="auto"/>
        <w:ind w:left="420" w:right="144" w:hanging="240"/>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lastRenderedPageBreak/>
        <w:t>Трудовое воспитание:</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721541" w:rsidRPr="00580380" w:rsidRDefault="00363FD4" w:rsidP="00580380">
      <w:pPr>
        <w:tabs>
          <w:tab w:val="left" w:pos="420"/>
          <w:tab w:val="left" w:pos="13750"/>
        </w:tabs>
        <w:autoSpaceDE w:val="0"/>
        <w:autoSpaceDN w:val="0"/>
        <w:spacing w:before="178" w:after="0" w:line="360" w:lineRule="auto"/>
        <w:ind w:left="180" w:right="144"/>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Экологическое воспитание:</w:t>
      </w:r>
      <w:r w:rsidRPr="00580380">
        <w:rPr>
          <w:rFonts w:ascii="Times New Roman" w:hAnsi="Times New Roman" w:cs="Times New Roman"/>
          <w:sz w:val="24"/>
          <w:szCs w:val="24"/>
          <w:lang w:val="ru-RU"/>
        </w:rPr>
        <w:br/>
      </w:r>
      <w:r w:rsidRPr="00580380">
        <w:rPr>
          <w:rFonts w:ascii="Times New Roman" w:hAnsi="Times New Roman" w:cs="Times New Roman"/>
          <w:sz w:val="24"/>
          <w:szCs w:val="24"/>
          <w:lang w:val="ru-RU"/>
        </w:rPr>
        <w:tab/>
      </w:r>
      <w:r w:rsidRPr="00580380">
        <w:rPr>
          <w:rFonts w:ascii="Times New Roman" w:eastAsia="Times New Roman" w:hAnsi="Times New Roman" w:cs="Times New Roman"/>
          <w:color w:val="000000"/>
          <w:sz w:val="24"/>
          <w:szCs w:val="24"/>
          <w:lang w:val="ru-RU"/>
        </w:rPr>
        <w:t>—  ориентация на применение биологических знаний при решении задач в области окружающей</w:t>
      </w:r>
    </w:p>
    <w:p w:rsidR="00721541" w:rsidRPr="00580380" w:rsidRDefault="00721541" w:rsidP="00580380">
      <w:pPr>
        <w:tabs>
          <w:tab w:val="left" w:pos="13750"/>
        </w:tabs>
        <w:autoSpaceDE w:val="0"/>
        <w:autoSpaceDN w:val="0"/>
        <w:spacing w:after="0" w:line="360" w:lineRule="auto"/>
        <w:jc w:val="both"/>
        <w:rPr>
          <w:rFonts w:ascii="Times New Roman" w:hAnsi="Times New Roman" w:cs="Times New Roman"/>
          <w:sz w:val="24"/>
          <w:szCs w:val="24"/>
          <w:lang w:val="ru-RU"/>
        </w:rPr>
      </w:pPr>
    </w:p>
    <w:p w:rsidR="00721541" w:rsidRPr="00580380" w:rsidRDefault="00363FD4" w:rsidP="00580380">
      <w:pPr>
        <w:tabs>
          <w:tab w:val="left" w:pos="13750"/>
        </w:tabs>
        <w:autoSpaceDE w:val="0"/>
        <w:autoSpaceDN w:val="0"/>
        <w:spacing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ориентация на применение биологических знаний при решении задач в области окружающей среды;</w:t>
      </w:r>
    </w:p>
    <w:p w:rsidR="00721541" w:rsidRPr="00580380" w:rsidRDefault="00363FD4" w:rsidP="00580380">
      <w:pPr>
        <w:tabs>
          <w:tab w:val="left" w:pos="13750"/>
        </w:tabs>
        <w:autoSpaceDE w:val="0"/>
        <w:autoSpaceDN w:val="0"/>
        <w:spacing w:before="190"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осознание экологических проблем и путей их решения;</w:t>
      </w:r>
    </w:p>
    <w:p w:rsidR="00721541" w:rsidRPr="00580380" w:rsidRDefault="00363FD4" w:rsidP="00580380">
      <w:pPr>
        <w:tabs>
          <w:tab w:val="left" w:pos="13750"/>
        </w:tabs>
        <w:autoSpaceDE w:val="0"/>
        <w:autoSpaceDN w:val="0"/>
        <w:spacing w:before="190"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готовность к участию в практической деятельности экологической направленности.</w:t>
      </w:r>
    </w:p>
    <w:p w:rsidR="00721541" w:rsidRPr="00580380" w:rsidRDefault="00363FD4" w:rsidP="00580380">
      <w:pPr>
        <w:tabs>
          <w:tab w:val="left" w:pos="13750"/>
        </w:tabs>
        <w:autoSpaceDE w:val="0"/>
        <w:autoSpaceDN w:val="0"/>
        <w:spacing w:before="178" w:after="0" w:line="360" w:lineRule="auto"/>
        <w:ind w:left="180"/>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 xml:space="preserve">Адаптация </w:t>
      </w:r>
      <w:proofErr w:type="gramStart"/>
      <w:r w:rsidRPr="00580380">
        <w:rPr>
          <w:rFonts w:ascii="Times New Roman" w:eastAsia="Times New Roman" w:hAnsi="Times New Roman" w:cs="Times New Roman"/>
          <w:b/>
          <w:i/>
          <w:color w:val="000000"/>
          <w:sz w:val="24"/>
          <w:szCs w:val="24"/>
          <w:lang w:val="ru-RU"/>
        </w:rPr>
        <w:t>обучающегося</w:t>
      </w:r>
      <w:proofErr w:type="gramEnd"/>
      <w:r w:rsidRPr="00580380">
        <w:rPr>
          <w:rFonts w:ascii="Times New Roman" w:eastAsia="Times New Roman" w:hAnsi="Times New Roman" w:cs="Times New Roman"/>
          <w:b/>
          <w:i/>
          <w:color w:val="000000"/>
          <w:sz w:val="24"/>
          <w:szCs w:val="24"/>
          <w:lang w:val="ru-RU"/>
        </w:rPr>
        <w:t xml:space="preserve"> к изменяющимся условиям социальной и природной среды:</w:t>
      </w:r>
    </w:p>
    <w:p w:rsidR="00721541" w:rsidRPr="00580380" w:rsidRDefault="00363FD4" w:rsidP="00580380">
      <w:pPr>
        <w:tabs>
          <w:tab w:val="left" w:pos="13750"/>
        </w:tabs>
        <w:autoSpaceDE w:val="0"/>
        <w:autoSpaceDN w:val="0"/>
        <w:spacing w:before="17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адекватная оценка изменяющихся условий;</w:t>
      </w:r>
    </w:p>
    <w:p w:rsidR="00721541" w:rsidRPr="00580380" w:rsidRDefault="00363FD4" w:rsidP="00580380">
      <w:pPr>
        <w:tabs>
          <w:tab w:val="left" w:pos="13750"/>
        </w:tabs>
        <w:autoSpaceDE w:val="0"/>
        <w:autoSpaceDN w:val="0"/>
        <w:spacing w:before="190" w:after="0" w:line="360" w:lineRule="auto"/>
        <w:ind w:left="420" w:right="576"/>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принятие решения (индивидуальное, в группе) в изменяющихся условиях на основании анализа биологической информации;</w:t>
      </w:r>
    </w:p>
    <w:p w:rsidR="00721541" w:rsidRPr="00580380" w:rsidRDefault="00363FD4" w:rsidP="00580380">
      <w:pPr>
        <w:tabs>
          <w:tab w:val="left" w:pos="13750"/>
        </w:tabs>
        <w:autoSpaceDE w:val="0"/>
        <w:autoSpaceDN w:val="0"/>
        <w:spacing w:before="192" w:after="0" w:line="360" w:lineRule="auto"/>
        <w:ind w:left="420" w:right="158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планирование действий в новой ситуации на основании знаний биологических закономерностей.</w:t>
      </w:r>
    </w:p>
    <w:p w:rsidR="00721541" w:rsidRPr="00580380" w:rsidRDefault="00363FD4" w:rsidP="00580380">
      <w:pPr>
        <w:tabs>
          <w:tab w:val="left" w:pos="13750"/>
        </w:tabs>
        <w:autoSpaceDE w:val="0"/>
        <w:autoSpaceDN w:val="0"/>
        <w:spacing w:before="324"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t>МЕТАПРЕДМЕТНЫЕ РЕЗУЛЬТАТЫ</w:t>
      </w:r>
    </w:p>
    <w:p w:rsidR="00721541" w:rsidRPr="00580380" w:rsidRDefault="00363FD4" w:rsidP="00580380">
      <w:pPr>
        <w:tabs>
          <w:tab w:val="left" w:pos="13750"/>
        </w:tabs>
        <w:autoSpaceDE w:val="0"/>
        <w:autoSpaceDN w:val="0"/>
        <w:spacing w:before="166" w:after="0" w:line="360" w:lineRule="auto"/>
        <w:ind w:left="180"/>
        <w:jc w:val="both"/>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t>Универсальные познавательные действия</w:t>
      </w:r>
    </w:p>
    <w:p w:rsidR="00721541" w:rsidRPr="00580380" w:rsidRDefault="00363FD4" w:rsidP="00580380">
      <w:pPr>
        <w:tabs>
          <w:tab w:val="left" w:pos="13750"/>
        </w:tabs>
        <w:autoSpaceDE w:val="0"/>
        <w:autoSpaceDN w:val="0"/>
        <w:spacing w:before="190" w:after="0" w:line="360" w:lineRule="auto"/>
        <w:ind w:left="180"/>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lastRenderedPageBreak/>
        <w:t>Базовые логические действия:</w:t>
      </w:r>
    </w:p>
    <w:p w:rsidR="00721541" w:rsidRPr="00580380" w:rsidRDefault="00363FD4" w:rsidP="00580380">
      <w:pPr>
        <w:tabs>
          <w:tab w:val="left" w:pos="13750"/>
        </w:tabs>
        <w:autoSpaceDE w:val="0"/>
        <w:autoSpaceDN w:val="0"/>
        <w:spacing w:before="17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выявлять и характеризовать существенные признаки биологических объектов (явлений);</w:t>
      </w:r>
    </w:p>
    <w:p w:rsidR="00721541" w:rsidRPr="00580380" w:rsidRDefault="00363FD4" w:rsidP="00580380">
      <w:pPr>
        <w:tabs>
          <w:tab w:val="left" w:pos="13750"/>
        </w:tabs>
        <w:autoSpaceDE w:val="0"/>
        <w:autoSpaceDN w:val="0"/>
        <w:spacing w:before="238" w:after="0" w:line="360" w:lineRule="auto"/>
        <w:ind w:left="420" w:right="432"/>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выявлять дефициты информации, данных, необходимых для решения поставленной задачи;</w:t>
      </w:r>
    </w:p>
    <w:p w:rsidR="00721541" w:rsidRPr="00580380" w:rsidRDefault="00363FD4" w:rsidP="00580380">
      <w:pPr>
        <w:tabs>
          <w:tab w:val="left" w:pos="13750"/>
        </w:tabs>
        <w:autoSpaceDE w:val="0"/>
        <w:autoSpaceDN w:val="0"/>
        <w:spacing w:before="238" w:after="0" w:line="360" w:lineRule="auto"/>
        <w:ind w:left="420"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21541" w:rsidRPr="00580380" w:rsidRDefault="00363FD4" w:rsidP="00580380">
      <w:pPr>
        <w:tabs>
          <w:tab w:val="left" w:pos="13750"/>
        </w:tabs>
        <w:autoSpaceDE w:val="0"/>
        <w:autoSpaceDN w:val="0"/>
        <w:spacing w:before="238" w:after="0" w:line="360" w:lineRule="auto"/>
        <w:ind w:left="420" w:right="7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21541" w:rsidRPr="00580380" w:rsidRDefault="00363FD4" w:rsidP="00580380">
      <w:pPr>
        <w:tabs>
          <w:tab w:val="left" w:pos="13750"/>
        </w:tabs>
        <w:autoSpaceDE w:val="0"/>
        <w:autoSpaceDN w:val="0"/>
        <w:spacing w:before="300" w:after="0" w:line="360" w:lineRule="auto"/>
        <w:ind w:left="180"/>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Базовые исследовательские действия:</w:t>
      </w:r>
    </w:p>
    <w:p w:rsidR="00721541" w:rsidRPr="00580380" w:rsidRDefault="00363FD4" w:rsidP="00580380">
      <w:pPr>
        <w:tabs>
          <w:tab w:val="left" w:pos="13750"/>
        </w:tabs>
        <w:autoSpaceDE w:val="0"/>
        <w:autoSpaceDN w:val="0"/>
        <w:spacing w:before="17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использовать вопросы как исследовательский инструмент познания;</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lastRenderedPageBreak/>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21541" w:rsidRPr="00580380" w:rsidRDefault="00363FD4" w:rsidP="00580380">
      <w:pPr>
        <w:tabs>
          <w:tab w:val="left" w:pos="13750"/>
        </w:tabs>
        <w:autoSpaceDE w:val="0"/>
        <w:autoSpaceDN w:val="0"/>
        <w:spacing w:before="238" w:after="0" w:line="360" w:lineRule="auto"/>
        <w:ind w:left="420" w:right="86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формировать гипотезу об истинности собственных суждений, аргументировать свою позицию, мнение;</w:t>
      </w:r>
    </w:p>
    <w:p w:rsidR="00721541" w:rsidRPr="00580380" w:rsidRDefault="00363FD4" w:rsidP="00580380">
      <w:pPr>
        <w:tabs>
          <w:tab w:val="left" w:pos="13750"/>
        </w:tabs>
        <w:autoSpaceDE w:val="0"/>
        <w:autoSpaceDN w:val="0"/>
        <w:spacing w:before="238" w:after="0" w:line="360" w:lineRule="auto"/>
        <w:ind w:left="420"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оценивать на применимость и достоверность информацию, полученную в ходе наблюдения и эксперимента;</w:t>
      </w:r>
    </w:p>
    <w:p w:rsidR="00721541" w:rsidRPr="00580380" w:rsidRDefault="00363FD4" w:rsidP="00580380">
      <w:pPr>
        <w:tabs>
          <w:tab w:val="left" w:pos="13750"/>
        </w:tabs>
        <w:autoSpaceDE w:val="0"/>
        <w:autoSpaceDN w:val="0"/>
        <w:spacing w:after="0" w:line="360" w:lineRule="auto"/>
        <w:ind w:left="240"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21541" w:rsidRPr="00580380" w:rsidRDefault="00363FD4" w:rsidP="00580380">
      <w:pPr>
        <w:tabs>
          <w:tab w:val="left" w:pos="13750"/>
        </w:tabs>
        <w:autoSpaceDE w:val="0"/>
        <w:autoSpaceDN w:val="0"/>
        <w:spacing w:before="238" w:after="0" w:line="360" w:lineRule="auto"/>
        <w:ind w:left="240"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21541" w:rsidRPr="00580380" w:rsidRDefault="00363FD4" w:rsidP="00580380">
      <w:pPr>
        <w:tabs>
          <w:tab w:val="left" w:pos="13750"/>
        </w:tabs>
        <w:autoSpaceDE w:val="0"/>
        <w:autoSpaceDN w:val="0"/>
        <w:spacing w:before="298"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Работа с информацией:</w:t>
      </w:r>
    </w:p>
    <w:p w:rsidR="00721541" w:rsidRPr="00580380" w:rsidRDefault="00363FD4" w:rsidP="00580380">
      <w:pPr>
        <w:tabs>
          <w:tab w:val="left" w:pos="13750"/>
        </w:tabs>
        <w:autoSpaceDE w:val="0"/>
        <w:autoSpaceDN w:val="0"/>
        <w:spacing w:before="178" w:after="0" w:line="360" w:lineRule="auto"/>
        <w:ind w:left="240"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21541" w:rsidRPr="00580380" w:rsidRDefault="00363FD4" w:rsidP="00580380">
      <w:pPr>
        <w:tabs>
          <w:tab w:val="left" w:pos="13750"/>
        </w:tabs>
        <w:autoSpaceDE w:val="0"/>
        <w:autoSpaceDN w:val="0"/>
        <w:spacing w:before="240" w:after="0" w:line="360" w:lineRule="auto"/>
        <w:ind w:left="240" w:right="1296"/>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lastRenderedPageBreak/>
        <w:t>—  выбирать, анализировать, систематизировать и интерпретировать биологическую информацию различных видов и форм представления;</w:t>
      </w:r>
    </w:p>
    <w:p w:rsidR="00721541" w:rsidRPr="00580380" w:rsidRDefault="00363FD4" w:rsidP="00580380">
      <w:pPr>
        <w:tabs>
          <w:tab w:val="left" w:pos="13750"/>
        </w:tabs>
        <w:autoSpaceDE w:val="0"/>
        <w:autoSpaceDN w:val="0"/>
        <w:spacing w:before="238" w:after="0" w:line="360" w:lineRule="auto"/>
        <w:ind w:left="240" w:right="576"/>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721541" w:rsidRPr="00580380" w:rsidRDefault="00363FD4" w:rsidP="00580380">
      <w:pPr>
        <w:tabs>
          <w:tab w:val="left" w:pos="13750"/>
        </w:tabs>
        <w:autoSpaceDE w:val="0"/>
        <w:autoSpaceDN w:val="0"/>
        <w:spacing w:before="238" w:after="0" w:line="360" w:lineRule="auto"/>
        <w:ind w:left="24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21541" w:rsidRPr="00580380" w:rsidRDefault="00363FD4" w:rsidP="00580380">
      <w:pPr>
        <w:tabs>
          <w:tab w:val="left" w:pos="13750"/>
        </w:tabs>
        <w:autoSpaceDE w:val="0"/>
        <w:autoSpaceDN w:val="0"/>
        <w:spacing w:before="238" w:after="0" w:line="360" w:lineRule="auto"/>
        <w:ind w:left="240" w:right="288"/>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оценивать надёжность биологической информации по критериям, предложенным учителем или сформулированным самостоятельно;</w:t>
      </w:r>
    </w:p>
    <w:p w:rsidR="00721541" w:rsidRPr="00580380" w:rsidRDefault="00363FD4" w:rsidP="00580380">
      <w:pPr>
        <w:tabs>
          <w:tab w:val="left" w:pos="13750"/>
        </w:tabs>
        <w:autoSpaceDE w:val="0"/>
        <w:autoSpaceDN w:val="0"/>
        <w:spacing w:before="238" w:after="0" w:line="360" w:lineRule="auto"/>
        <w:ind w:left="24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запоминать и систематизировать биологическую информацию.</w:t>
      </w:r>
    </w:p>
    <w:p w:rsidR="00721541" w:rsidRPr="00580380" w:rsidRDefault="00363FD4" w:rsidP="00580380">
      <w:pPr>
        <w:tabs>
          <w:tab w:val="left" w:pos="13750"/>
        </w:tabs>
        <w:autoSpaceDE w:val="0"/>
        <w:autoSpaceDN w:val="0"/>
        <w:spacing w:before="298"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t>Универсальные коммуникативные действия</w:t>
      </w:r>
    </w:p>
    <w:p w:rsidR="00721541" w:rsidRPr="00580380" w:rsidRDefault="00363FD4" w:rsidP="00580380">
      <w:pPr>
        <w:tabs>
          <w:tab w:val="left" w:pos="13750"/>
        </w:tabs>
        <w:autoSpaceDE w:val="0"/>
        <w:autoSpaceDN w:val="0"/>
        <w:spacing w:before="190"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Общение</w:t>
      </w:r>
      <w:r w:rsidRPr="00580380">
        <w:rPr>
          <w:rFonts w:ascii="Times New Roman" w:eastAsia="Times New Roman" w:hAnsi="Times New Roman" w:cs="Times New Roman"/>
          <w:color w:val="000000"/>
          <w:sz w:val="24"/>
          <w:szCs w:val="24"/>
          <w:lang w:val="ru-RU"/>
        </w:rPr>
        <w:t>:</w:t>
      </w:r>
    </w:p>
    <w:p w:rsidR="00721541" w:rsidRPr="00580380" w:rsidRDefault="00363FD4" w:rsidP="00580380">
      <w:pPr>
        <w:tabs>
          <w:tab w:val="left" w:pos="13750"/>
        </w:tabs>
        <w:autoSpaceDE w:val="0"/>
        <w:autoSpaceDN w:val="0"/>
        <w:spacing w:before="178" w:after="0" w:line="360" w:lineRule="auto"/>
        <w:ind w:left="240" w:right="86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воспринимать и формулировать суждения, выражать эмоции в процессе выполнения практических и лабораторных работ;</w:t>
      </w:r>
    </w:p>
    <w:p w:rsidR="00721541" w:rsidRPr="00580380" w:rsidRDefault="00363FD4" w:rsidP="00580380">
      <w:pPr>
        <w:tabs>
          <w:tab w:val="left" w:pos="13750"/>
        </w:tabs>
        <w:autoSpaceDE w:val="0"/>
        <w:autoSpaceDN w:val="0"/>
        <w:spacing w:before="238" w:after="0" w:line="360" w:lineRule="auto"/>
        <w:ind w:left="24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выражать себя (свою точку зрения) в устных и письменных текстах;</w:t>
      </w:r>
    </w:p>
    <w:p w:rsidR="00721541" w:rsidRPr="00580380" w:rsidRDefault="00363FD4" w:rsidP="00580380">
      <w:pPr>
        <w:tabs>
          <w:tab w:val="left" w:pos="13750"/>
        </w:tabs>
        <w:autoSpaceDE w:val="0"/>
        <w:autoSpaceDN w:val="0"/>
        <w:spacing w:before="238" w:after="0" w:line="360" w:lineRule="auto"/>
        <w:ind w:left="24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21541" w:rsidRPr="00580380" w:rsidRDefault="00363FD4" w:rsidP="00580380">
      <w:pPr>
        <w:tabs>
          <w:tab w:val="left" w:pos="13750"/>
        </w:tabs>
        <w:autoSpaceDE w:val="0"/>
        <w:autoSpaceDN w:val="0"/>
        <w:spacing w:before="240" w:after="0" w:line="360" w:lineRule="auto"/>
        <w:ind w:left="240" w:right="1008"/>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lastRenderedPageBreak/>
        <w:t>—  понимать намерения других, проявлять уважительное отношение к собеседнику и в корректной форме формулировать свои возражения;</w:t>
      </w:r>
    </w:p>
    <w:p w:rsidR="00721541" w:rsidRPr="00580380" w:rsidRDefault="00363FD4" w:rsidP="00580380">
      <w:pPr>
        <w:tabs>
          <w:tab w:val="left" w:pos="13750"/>
        </w:tabs>
        <w:autoSpaceDE w:val="0"/>
        <w:autoSpaceDN w:val="0"/>
        <w:spacing w:before="238" w:after="0" w:line="360" w:lineRule="auto"/>
        <w:ind w:left="240"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21541" w:rsidRPr="00580380" w:rsidRDefault="00363FD4" w:rsidP="00580380">
      <w:pPr>
        <w:tabs>
          <w:tab w:val="left" w:pos="13750"/>
        </w:tabs>
        <w:autoSpaceDE w:val="0"/>
        <w:autoSpaceDN w:val="0"/>
        <w:spacing w:before="238" w:after="0" w:line="360" w:lineRule="auto"/>
        <w:ind w:left="240" w:right="86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сопоставлять свои суждения с суждениями других участников диалога, обнаруживать различие и сходство позиций;</w:t>
      </w:r>
    </w:p>
    <w:p w:rsidR="00721541" w:rsidRPr="00580380" w:rsidRDefault="00363FD4" w:rsidP="00580380">
      <w:pPr>
        <w:tabs>
          <w:tab w:val="left" w:pos="13750"/>
        </w:tabs>
        <w:autoSpaceDE w:val="0"/>
        <w:autoSpaceDN w:val="0"/>
        <w:spacing w:before="238" w:after="0" w:line="360" w:lineRule="auto"/>
        <w:ind w:left="240" w:right="576"/>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публично представлять результаты выполненного биологического опыта (эксперимента, исследования, проекта);</w:t>
      </w:r>
    </w:p>
    <w:p w:rsidR="00721541" w:rsidRPr="00580380" w:rsidRDefault="00363FD4" w:rsidP="00580380">
      <w:pPr>
        <w:tabs>
          <w:tab w:val="left" w:pos="13750"/>
        </w:tabs>
        <w:autoSpaceDE w:val="0"/>
        <w:autoSpaceDN w:val="0"/>
        <w:spacing w:before="238" w:after="0" w:line="360" w:lineRule="auto"/>
        <w:ind w:left="240" w:right="288"/>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21541" w:rsidRPr="00580380" w:rsidRDefault="00721541" w:rsidP="00580380">
      <w:pPr>
        <w:tabs>
          <w:tab w:val="left" w:pos="13750"/>
        </w:tabs>
        <w:autoSpaceDE w:val="0"/>
        <w:autoSpaceDN w:val="0"/>
        <w:spacing w:after="78" w:line="360" w:lineRule="auto"/>
        <w:jc w:val="both"/>
        <w:rPr>
          <w:rFonts w:ascii="Times New Roman" w:hAnsi="Times New Roman" w:cs="Times New Roman"/>
          <w:sz w:val="24"/>
          <w:szCs w:val="24"/>
          <w:lang w:val="ru-RU"/>
        </w:rPr>
      </w:pPr>
    </w:p>
    <w:p w:rsidR="00721541" w:rsidRPr="00580380" w:rsidRDefault="00363FD4" w:rsidP="00580380">
      <w:pPr>
        <w:tabs>
          <w:tab w:val="left" w:pos="13750"/>
        </w:tabs>
        <w:autoSpaceDE w:val="0"/>
        <w:autoSpaceDN w:val="0"/>
        <w:spacing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Совместная деятельность (сотрудничество):</w:t>
      </w:r>
    </w:p>
    <w:p w:rsidR="00721541" w:rsidRPr="00580380" w:rsidRDefault="00363FD4" w:rsidP="00580380">
      <w:pPr>
        <w:tabs>
          <w:tab w:val="left" w:pos="13750"/>
        </w:tabs>
        <w:autoSpaceDE w:val="0"/>
        <w:autoSpaceDN w:val="0"/>
        <w:spacing w:before="178" w:after="0" w:line="360" w:lineRule="auto"/>
        <w:ind w:left="240"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понимать и использовать преимущества командной и индивидуальной работы при решении конкретной биологической</w:t>
      </w:r>
    </w:p>
    <w:p w:rsidR="00721541" w:rsidRPr="00580380" w:rsidRDefault="00363FD4" w:rsidP="00580380">
      <w:pPr>
        <w:tabs>
          <w:tab w:val="left" w:pos="13750"/>
        </w:tabs>
        <w:autoSpaceDE w:val="0"/>
        <w:autoSpaceDN w:val="0"/>
        <w:spacing w:before="238" w:after="0" w:line="360" w:lineRule="auto"/>
        <w:ind w:left="240" w:right="288"/>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проблемы, обосновывать необходимость применения групповых форм взаимодействия при решении поставленной учебной задачи;</w:t>
      </w:r>
    </w:p>
    <w:p w:rsidR="00721541" w:rsidRPr="00580380" w:rsidRDefault="00363FD4" w:rsidP="00580380">
      <w:pPr>
        <w:tabs>
          <w:tab w:val="left" w:pos="13750"/>
        </w:tabs>
        <w:autoSpaceDE w:val="0"/>
        <w:autoSpaceDN w:val="0"/>
        <w:spacing w:before="238" w:after="0" w:line="360" w:lineRule="auto"/>
        <w:ind w:left="240"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w:t>
      </w:r>
      <w:r w:rsidRPr="00580380">
        <w:rPr>
          <w:rFonts w:ascii="Times New Roman" w:eastAsia="Times New Roman" w:hAnsi="Times New Roman" w:cs="Times New Roman"/>
          <w:color w:val="000000"/>
          <w:sz w:val="24"/>
          <w:szCs w:val="24"/>
          <w:lang w:val="ru-RU"/>
        </w:rPr>
        <w:lastRenderedPageBreak/>
        <w:t xml:space="preserve">работы; уметь обобщать мнения </w:t>
      </w:r>
      <w:proofErr w:type="gramStart"/>
      <w:r w:rsidRPr="00580380">
        <w:rPr>
          <w:rFonts w:ascii="Times New Roman" w:eastAsia="Times New Roman" w:hAnsi="Times New Roman" w:cs="Times New Roman"/>
          <w:color w:val="000000"/>
          <w:sz w:val="24"/>
          <w:szCs w:val="24"/>
          <w:lang w:val="ru-RU"/>
        </w:rPr>
        <w:t>нескольких</w:t>
      </w:r>
      <w:proofErr w:type="gramEnd"/>
      <w:r w:rsidRPr="00580380">
        <w:rPr>
          <w:rFonts w:ascii="Times New Roman" w:eastAsia="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721541" w:rsidRPr="00580380" w:rsidRDefault="00363FD4" w:rsidP="00580380">
      <w:pPr>
        <w:tabs>
          <w:tab w:val="left" w:pos="13750"/>
        </w:tabs>
        <w:autoSpaceDE w:val="0"/>
        <w:autoSpaceDN w:val="0"/>
        <w:spacing w:before="240" w:after="0" w:line="360" w:lineRule="auto"/>
        <w:ind w:left="24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21541" w:rsidRPr="00580380" w:rsidRDefault="00363FD4" w:rsidP="00580380">
      <w:pPr>
        <w:tabs>
          <w:tab w:val="left" w:pos="13750"/>
        </w:tabs>
        <w:autoSpaceDE w:val="0"/>
        <w:autoSpaceDN w:val="0"/>
        <w:spacing w:before="238" w:after="0" w:line="360" w:lineRule="auto"/>
        <w:ind w:left="240"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21541" w:rsidRPr="00580380" w:rsidRDefault="00363FD4" w:rsidP="00580380">
      <w:pPr>
        <w:tabs>
          <w:tab w:val="left" w:pos="13750"/>
        </w:tabs>
        <w:autoSpaceDE w:val="0"/>
        <w:autoSpaceDN w:val="0"/>
        <w:spacing w:before="238" w:after="0" w:line="360" w:lineRule="auto"/>
        <w:ind w:left="240"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  оценивать качество своего вклада в общий продукт по критериям, самостоятельно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21541" w:rsidRPr="00580380" w:rsidRDefault="00363FD4" w:rsidP="00580380">
      <w:pPr>
        <w:tabs>
          <w:tab w:val="left" w:pos="13750"/>
        </w:tabs>
        <w:autoSpaceDE w:val="0"/>
        <w:autoSpaceDN w:val="0"/>
        <w:spacing w:before="238" w:after="0" w:line="360" w:lineRule="auto"/>
        <w:ind w:left="240" w:right="86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  овладеть системой универсальных коммуникативных действий, которая обеспечивает </w:t>
      </w:r>
      <w:proofErr w:type="spellStart"/>
      <w:r w:rsidRPr="00580380">
        <w:rPr>
          <w:rFonts w:ascii="Times New Roman" w:eastAsia="Times New Roman" w:hAnsi="Times New Roman" w:cs="Times New Roman"/>
          <w:color w:val="000000"/>
          <w:sz w:val="24"/>
          <w:szCs w:val="24"/>
          <w:lang w:val="ru-RU"/>
        </w:rPr>
        <w:t>сформированность</w:t>
      </w:r>
      <w:proofErr w:type="spellEnd"/>
      <w:r w:rsidRPr="00580380">
        <w:rPr>
          <w:rFonts w:ascii="Times New Roman" w:eastAsia="Times New Roman" w:hAnsi="Times New Roman" w:cs="Times New Roman"/>
          <w:color w:val="000000"/>
          <w:sz w:val="24"/>
          <w:szCs w:val="24"/>
          <w:lang w:val="ru-RU"/>
        </w:rPr>
        <w:t xml:space="preserve"> социальных навыков и эмоционального интеллекта обучающихся.</w:t>
      </w:r>
    </w:p>
    <w:p w:rsidR="00721541" w:rsidRPr="00580380" w:rsidRDefault="00363FD4" w:rsidP="00580380">
      <w:pPr>
        <w:tabs>
          <w:tab w:val="left" w:pos="13750"/>
        </w:tabs>
        <w:autoSpaceDE w:val="0"/>
        <w:autoSpaceDN w:val="0"/>
        <w:spacing w:before="298"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t>Универсальные регулятивные действия</w:t>
      </w:r>
    </w:p>
    <w:p w:rsidR="00721541" w:rsidRPr="00580380" w:rsidRDefault="00363FD4" w:rsidP="00580380">
      <w:pPr>
        <w:tabs>
          <w:tab w:val="left" w:pos="13750"/>
        </w:tabs>
        <w:autoSpaceDE w:val="0"/>
        <w:autoSpaceDN w:val="0"/>
        <w:spacing w:before="190"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Самоорганизация:</w:t>
      </w:r>
    </w:p>
    <w:p w:rsidR="00721541" w:rsidRPr="00580380" w:rsidRDefault="00363FD4" w:rsidP="00580380">
      <w:pPr>
        <w:tabs>
          <w:tab w:val="left" w:pos="13750"/>
        </w:tabs>
        <w:autoSpaceDE w:val="0"/>
        <w:autoSpaceDN w:val="0"/>
        <w:spacing w:before="178" w:after="0" w:line="360" w:lineRule="auto"/>
        <w:ind w:left="240" w:right="144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выявлять проблемы для решения в жизненных и учебных ситуациях, используя биологические знания;</w:t>
      </w:r>
    </w:p>
    <w:p w:rsidR="00721541" w:rsidRPr="00580380" w:rsidRDefault="00363FD4" w:rsidP="00580380">
      <w:pPr>
        <w:tabs>
          <w:tab w:val="left" w:pos="13750"/>
        </w:tabs>
        <w:autoSpaceDE w:val="0"/>
        <w:autoSpaceDN w:val="0"/>
        <w:spacing w:before="238" w:after="0" w:line="360" w:lineRule="auto"/>
        <w:ind w:left="240" w:right="7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lastRenderedPageBreak/>
        <w:t>—  ориентироваться в различных подходах принятия решений (индивидуальное, принятие решения в группе, принятие решений группой);</w:t>
      </w:r>
    </w:p>
    <w:p w:rsidR="00721541" w:rsidRPr="00580380" w:rsidRDefault="00363FD4" w:rsidP="00580380">
      <w:pPr>
        <w:tabs>
          <w:tab w:val="left" w:pos="13750"/>
        </w:tabs>
        <w:autoSpaceDE w:val="0"/>
        <w:autoSpaceDN w:val="0"/>
        <w:spacing w:before="240" w:after="0" w:line="360" w:lineRule="auto"/>
        <w:ind w:left="240" w:right="576"/>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21541" w:rsidRPr="00580380" w:rsidRDefault="00363FD4" w:rsidP="00580380">
      <w:pPr>
        <w:tabs>
          <w:tab w:val="left" w:pos="13750"/>
        </w:tabs>
        <w:autoSpaceDE w:val="0"/>
        <w:autoSpaceDN w:val="0"/>
        <w:spacing w:before="238" w:after="0" w:line="360" w:lineRule="auto"/>
        <w:ind w:left="240" w:right="288"/>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  составлять план действий (план реализации намеченного алгоритма решения),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корректировать предложенный алгоритм с учётом получения новых биологических знаний об изучаемом биологическом объекте;</w:t>
      </w:r>
    </w:p>
    <w:p w:rsidR="00721541" w:rsidRPr="00580380" w:rsidRDefault="00363FD4" w:rsidP="00580380">
      <w:pPr>
        <w:tabs>
          <w:tab w:val="left" w:pos="13750"/>
        </w:tabs>
        <w:autoSpaceDE w:val="0"/>
        <w:autoSpaceDN w:val="0"/>
        <w:spacing w:before="238" w:after="0" w:line="360" w:lineRule="auto"/>
        <w:ind w:left="24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делать выбор и брать ответственность за решение.</w:t>
      </w:r>
    </w:p>
    <w:p w:rsidR="00721541" w:rsidRPr="00580380" w:rsidRDefault="00363FD4" w:rsidP="00580380">
      <w:pPr>
        <w:tabs>
          <w:tab w:val="left" w:pos="13750"/>
        </w:tabs>
        <w:autoSpaceDE w:val="0"/>
        <w:autoSpaceDN w:val="0"/>
        <w:spacing w:before="298"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Самоконтроль (рефлексия):</w:t>
      </w:r>
    </w:p>
    <w:p w:rsidR="00721541" w:rsidRPr="00580380" w:rsidRDefault="00363FD4" w:rsidP="00580380">
      <w:pPr>
        <w:tabs>
          <w:tab w:val="left" w:pos="13750"/>
        </w:tabs>
        <w:autoSpaceDE w:val="0"/>
        <w:autoSpaceDN w:val="0"/>
        <w:spacing w:before="178" w:after="0" w:line="360" w:lineRule="auto"/>
        <w:ind w:left="24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  владеть способами самоконтроля, </w:t>
      </w:r>
      <w:proofErr w:type="spellStart"/>
      <w:r w:rsidRPr="00580380">
        <w:rPr>
          <w:rFonts w:ascii="Times New Roman" w:eastAsia="Times New Roman" w:hAnsi="Times New Roman" w:cs="Times New Roman"/>
          <w:color w:val="000000"/>
          <w:sz w:val="24"/>
          <w:szCs w:val="24"/>
          <w:lang w:val="ru-RU"/>
        </w:rPr>
        <w:t>самомотивации</w:t>
      </w:r>
      <w:proofErr w:type="spellEnd"/>
      <w:r w:rsidRPr="00580380">
        <w:rPr>
          <w:rFonts w:ascii="Times New Roman" w:eastAsia="Times New Roman" w:hAnsi="Times New Roman" w:cs="Times New Roman"/>
          <w:color w:val="000000"/>
          <w:sz w:val="24"/>
          <w:szCs w:val="24"/>
          <w:lang w:val="ru-RU"/>
        </w:rPr>
        <w:t xml:space="preserve"> и рефлексии;</w:t>
      </w:r>
    </w:p>
    <w:p w:rsidR="00721541" w:rsidRPr="00580380" w:rsidRDefault="00363FD4" w:rsidP="00580380">
      <w:pPr>
        <w:tabs>
          <w:tab w:val="left" w:pos="13750"/>
        </w:tabs>
        <w:autoSpaceDE w:val="0"/>
        <w:autoSpaceDN w:val="0"/>
        <w:spacing w:before="238" w:after="0" w:line="360" w:lineRule="auto"/>
        <w:ind w:left="24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давать адекватную оценку ситуации и предлагать план её изменения;</w:t>
      </w:r>
    </w:p>
    <w:p w:rsidR="00721541" w:rsidRPr="00580380" w:rsidRDefault="00363FD4" w:rsidP="00580380">
      <w:pPr>
        <w:tabs>
          <w:tab w:val="left" w:pos="13750"/>
        </w:tabs>
        <w:autoSpaceDE w:val="0"/>
        <w:autoSpaceDN w:val="0"/>
        <w:spacing w:before="238" w:after="0" w:line="360" w:lineRule="auto"/>
        <w:ind w:left="24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учитывать контекст и предвидеть трудности, которые могут возникнуть при решении учебной</w:t>
      </w:r>
    </w:p>
    <w:p w:rsidR="00721541" w:rsidRPr="00580380" w:rsidRDefault="00721541" w:rsidP="00580380">
      <w:pPr>
        <w:tabs>
          <w:tab w:val="left" w:pos="13750"/>
        </w:tabs>
        <w:autoSpaceDE w:val="0"/>
        <w:autoSpaceDN w:val="0"/>
        <w:spacing w:after="72" w:line="360" w:lineRule="auto"/>
        <w:jc w:val="both"/>
        <w:rPr>
          <w:rFonts w:ascii="Times New Roman" w:hAnsi="Times New Roman" w:cs="Times New Roman"/>
          <w:sz w:val="24"/>
          <w:szCs w:val="24"/>
          <w:lang w:val="ru-RU"/>
        </w:rPr>
      </w:pPr>
    </w:p>
    <w:p w:rsidR="00721541" w:rsidRPr="00580380" w:rsidRDefault="00363FD4" w:rsidP="00580380">
      <w:pPr>
        <w:tabs>
          <w:tab w:val="left" w:pos="13750"/>
        </w:tabs>
        <w:autoSpaceDE w:val="0"/>
        <w:autoSpaceDN w:val="0"/>
        <w:spacing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биологической задачи, адаптировать решение к меняющимся обстоятельствам;</w:t>
      </w:r>
    </w:p>
    <w:p w:rsidR="00721541" w:rsidRPr="00580380" w:rsidRDefault="00363FD4" w:rsidP="00580380">
      <w:pPr>
        <w:tabs>
          <w:tab w:val="left" w:pos="13750"/>
        </w:tabs>
        <w:autoSpaceDE w:val="0"/>
        <w:autoSpaceDN w:val="0"/>
        <w:spacing w:before="238" w:after="0" w:line="360" w:lineRule="auto"/>
        <w:ind w:left="420" w:right="432"/>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объяснять причины достижения (</w:t>
      </w:r>
      <w:proofErr w:type="spellStart"/>
      <w:r w:rsidRPr="00580380">
        <w:rPr>
          <w:rFonts w:ascii="Times New Roman" w:eastAsia="Times New Roman" w:hAnsi="Times New Roman" w:cs="Times New Roman"/>
          <w:color w:val="000000"/>
          <w:sz w:val="24"/>
          <w:szCs w:val="24"/>
          <w:lang w:val="ru-RU"/>
        </w:rPr>
        <w:t>недостижения</w:t>
      </w:r>
      <w:proofErr w:type="spellEnd"/>
      <w:r w:rsidRPr="00580380">
        <w:rPr>
          <w:rFonts w:ascii="Times New Roman" w:eastAsia="Times New Roman" w:hAnsi="Times New Roman" w:cs="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580380">
        <w:rPr>
          <w:rFonts w:ascii="Times New Roman" w:eastAsia="Times New Roman" w:hAnsi="Times New Roman" w:cs="Times New Roman"/>
          <w:color w:val="000000"/>
          <w:sz w:val="24"/>
          <w:szCs w:val="24"/>
          <w:lang w:val="ru-RU"/>
        </w:rPr>
        <w:t>позитивное</w:t>
      </w:r>
      <w:proofErr w:type="gramEnd"/>
      <w:r w:rsidRPr="00580380">
        <w:rPr>
          <w:rFonts w:ascii="Times New Roman" w:eastAsia="Times New Roman" w:hAnsi="Times New Roman" w:cs="Times New Roman"/>
          <w:color w:val="000000"/>
          <w:sz w:val="24"/>
          <w:szCs w:val="24"/>
          <w:lang w:val="ru-RU"/>
        </w:rPr>
        <w:t xml:space="preserve"> в произошедшей ситуации;</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lastRenderedPageBreak/>
        <w:t>—  вносить коррективы в деятельность на основе новых обстоятельств, изменившихся ситуаций, установленных ошибок, возникших трудностей;</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оценивать соответствие результата цели и условиям.</w:t>
      </w:r>
    </w:p>
    <w:p w:rsidR="00721541" w:rsidRPr="00580380" w:rsidRDefault="00363FD4" w:rsidP="00580380">
      <w:pPr>
        <w:tabs>
          <w:tab w:val="left" w:pos="13750"/>
        </w:tabs>
        <w:autoSpaceDE w:val="0"/>
        <w:autoSpaceDN w:val="0"/>
        <w:spacing w:before="298" w:after="0" w:line="360" w:lineRule="auto"/>
        <w:ind w:left="180"/>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Эмоциональный интеллект:</w:t>
      </w:r>
    </w:p>
    <w:p w:rsidR="00721541" w:rsidRPr="00580380" w:rsidRDefault="00363FD4" w:rsidP="00580380">
      <w:pPr>
        <w:tabs>
          <w:tab w:val="left" w:pos="13750"/>
        </w:tabs>
        <w:autoSpaceDE w:val="0"/>
        <w:autoSpaceDN w:val="0"/>
        <w:spacing w:before="180"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различать, называть и управлять собственными эмоциями и эмоциями других;</w:t>
      </w:r>
    </w:p>
    <w:p w:rsidR="00721541" w:rsidRPr="00580380" w:rsidRDefault="00363FD4" w:rsidP="00580380">
      <w:pPr>
        <w:tabs>
          <w:tab w:val="left" w:pos="13750"/>
        </w:tabs>
        <w:autoSpaceDE w:val="0"/>
        <w:autoSpaceDN w:val="0"/>
        <w:spacing w:before="240"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выявлять и анализировать причины эмоций;</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ставить себя на место другого человека, понимать мотивы и намерения другого;</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регулировать способ выражения эмоций.</w:t>
      </w:r>
    </w:p>
    <w:p w:rsidR="00721541" w:rsidRPr="00580380" w:rsidRDefault="00363FD4" w:rsidP="00580380">
      <w:pPr>
        <w:tabs>
          <w:tab w:val="left" w:pos="13750"/>
        </w:tabs>
        <w:autoSpaceDE w:val="0"/>
        <w:autoSpaceDN w:val="0"/>
        <w:spacing w:before="298" w:after="0" w:line="360" w:lineRule="auto"/>
        <w:ind w:left="180"/>
        <w:jc w:val="both"/>
        <w:rPr>
          <w:rFonts w:ascii="Times New Roman" w:hAnsi="Times New Roman" w:cs="Times New Roman"/>
          <w:sz w:val="24"/>
          <w:szCs w:val="24"/>
          <w:lang w:val="ru-RU"/>
        </w:rPr>
      </w:pPr>
      <w:r w:rsidRPr="00580380">
        <w:rPr>
          <w:rFonts w:ascii="Times New Roman" w:eastAsia="Times New Roman" w:hAnsi="Times New Roman" w:cs="Times New Roman"/>
          <w:b/>
          <w:i/>
          <w:color w:val="000000"/>
          <w:sz w:val="24"/>
          <w:szCs w:val="24"/>
          <w:lang w:val="ru-RU"/>
        </w:rPr>
        <w:t>Принятие себя и других:</w:t>
      </w:r>
    </w:p>
    <w:p w:rsidR="00721541" w:rsidRPr="00580380" w:rsidRDefault="00363FD4" w:rsidP="00580380">
      <w:pPr>
        <w:tabs>
          <w:tab w:val="left" w:pos="13750"/>
        </w:tabs>
        <w:autoSpaceDE w:val="0"/>
        <w:autoSpaceDN w:val="0"/>
        <w:spacing w:before="17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осознанно относиться к другому человеку, его мнению;</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  признавать своё право на ошибку и такое же право </w:t>
      </w:r>
      <w:proofErr w:type="gramStart"/>
      <w:r w:rsidRPr="00580380">
        <w:rPr>
          <w:rFonts w:ascii="Times New Roman" w:eastAsia="Times New Roman" w:hAnsi="Times New Roman" w:cs="Times New Roman"/>
          <w:color w:val="000000"/>
          <w:sz w:val="24"/>
          <w:szCs w:val="24"/>
          <w:lang w:val="ru-RU"/>
        </w:rPr>
        <w:t>другого</w:t>
      </w:r>
      <w:proofErr w:type="gramEnd"/>
      <w:r w:rsidRPr="00580380">
        <w:rPr>
          <w:rFonts w:ascii="Times New Roman" w:eastAsia="Times New Roman" w:hAnsi="Times New Roman" w:cs="Times New Roman"/>
          <w:color w:val="000000"/>
          <w:sz w:val="24"/>
          <w:szCs w:val="24"/>
          <w:lang w:val="ru-RU"/>
        </w:rPr>
        <w:t>;</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открытость себе и другим;</w:t>
      </w:r>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осознавать невозможность контролировать всё вокруг;</w:t>
      </w:r>
    </w:p>
    <w:p w:rsidR="00721541" w:rsidRPr="00580380" w:rsidRDefault="00363FD4" w:rsidP="00580380">
      <w:pPr>
        <w:tabs>
          <w:tab w:val="left" w:pos="13750"/>
        </w:tabs>
        <w:autoSpaceDE w:val="0"/>
        <w:autoSpaceDN w:val="0"/>
        <w:spacing w:before="238" w:after="0" w:line="360" w:lineRule="auto"/>
        <w:ind w:left="420" w:right="288"/>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21541" w:rsidRPr="00580380" w:rsidRDefault="00363FD4" w:rsidP="00580380">
      <w:pPr>
        <w:tabs>
          <w:tab w:val="left" w:pos="13750"/>
        </w:tabs>
        <w:autoSpaceDE w:val="0"/>
        <w:autoSpaceDN w:val="0"/>
        <w:spacing w:before="322"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b/>
          <w:color w:val="000000"/>
          <w:sz w:val="24"/>
          <w:szCs w:val="24"/>
          <w:lang w:val="ru-RU"/>
        </w:rPr>
        <w:lastRenderedPageBreak/>
        <w:t>ПРЕДМЕТНЫЕ РЕЗУЛЬТАТЫ</w:t>
      </w:r>
    </w:p>
    <w:p w:rsidR="00721541" w:rsidRPr="00580380" w:rsidRDefault="00363FD4" w:rsidP="00580380">
      <w:pPr>
        <w:tabs>
          <w:tab w:val="left" w:pos="13750"/>
        </w:tabs>
        <w:autoSpaceDE w:val="0"/>
        <w:autoSpaceDN w:val="0"/>
        <w:spacing w:before="226" w:after="0" w:line="360" w:lineRule="auto"/>
        <w:ind w:left="420" w:right="1152"/>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характеризовать биологию как науку о живой природе; называть признаки живого, сравнивать объекты живой и неживой природы;</w:t>
      </w:r>
    </w:p>
    <w:p w:rsidR="00721541" w:rsidRPr="00580380" w:rsidRDefault="00363FD4" w:rsidP="00580380">
      <w:pPr>
        <w:tabs>
          <w:tab w:val="left" w:pos="13750"/>
        </w:tabs>
        <w:autoSpaceDE w:val="0"/>
        <w:autoSpaceDN w:val="0"/>
        <w:spacing w:before="240" w:after="0" w:line="360" w:lineRule="auto"/>
        <w:ind w:left="420" w:right="576"/>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721541" w:rsidRPr="00580380" w:rsidRDefault="00363FD4" w:rsidP="00580380">
      <w:pPr>
        <w:tabs>
          <w:tab w:val="left" w:pos="13750"/>
        </w:tabs>
        <w:autoSpaceDE w:val="0"/>
        <w:autoSpaceDN w:val="0"/>
        <w:spacing w:before="240" w:after="0" w:line="360" w:lineRule="auto"/>
        <w:ind w:left="420" w:right="288"/>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21541" w:rsidRPr="00580380" w:rsidRDefault="00363FD4" w:rsidP="00580380">
      <w:pPr>
        <w:tabs>
          <w:tab w:val="left" w:pos="13750"/>
        </w:tabs>
        <w:autoSpaceDE w:val="0"/>
        <w:autoSpaceDN w:val="0"/>
        <w:spacing w:before="238" w:after="0" w:line="360" w:lineRule="auto"/>
        <w:ind w:left="420" w:right="144"/>
        <w:jc w:val="both"/>
        <w:rPr>
          <w:rFonts w:ascii="Times New Roman" w:hAnsi="Times New Roman" w:cs="Times New Roman"/>
          <w:sz w:val="24"/>
          <w:szCs w:val="24"/>
          <w:lang w:val="ru-RU"/>
        </w:rPr>
      </w:pPr>
      <w:proofErr w:type="gramStart"/>
      <w:r w:rsidRPr="00580380">
        <w:rPr>
          <w:rFonts w:ascii="Times New Roman" w:eastAsia="Times New Roman" w:hAnsi="Times New Roman" w:cs="Times New Roman"/>
          <w:color w:val="000000"/>
          <w:sz w:val="24"/>
          <w:szCs w:val="24"/>
          <w:lang w:val="ru-RU"/>
        </w:rPr>
        <w:t>—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721541" w:rsidRPr="00580380" w:rsidRDefault="00363FD4" w:rsidP="00580380">
      <w:pPr>
        <w:tabs>
          <w:tab w:val="left" w:pos="13750"/>
        </w:tabs>
        <w:autoSpaceDE w:val="0"/>
        <w:autoSpaceDN w:val="0"/>
        <w:spacing w:before="238" w:after="0" w:line="360" w:lineRule="auto"/>
        <w:ind w:left="420"/>
        <w:jc w:val="both"/>
        <w:rPr>
          <w:rFonts w:ascii="Times New Roman" w:hAnsi="Times New Roman" w:cs="Times New Roman"/>
          <w:sz w:val="24"/>
          <w:szCs w:val="24"/>
          <w:lang w:val="ru-RU"/>
        </w:rPr>
      </w:pPr>
      <w:proofErr w:type="gramStart"/>
      <w:r w:rsidRPr="00580380">
        <w:rPr>
          <w:rFonts w:ascii="Times New Roman" w:eastAsia="Times New Roman" w:hAnsi="Times New Roman" w:cs="Times New Roman"/>
          <w:color w:val="000000"/>
          <w:sz w:val="24"/>
          <w:szCs w:val="24"/>
          <w:lang w:val="ru-RU"/>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721541" w:rsidRPr="00580380" w:rsidRDefault="00363FD4" w:rsidP="00580380">
      <w:pPr>
        <w:tabs>
          <w:tab w:val="left" w:pos="13750"/>
        </w:tabs>
        <w:autoSpaceDE w:val="0"/>
        <w:autoSpaceDN w:val="0"/>
        <w:spacing w:before="238" w:after="0" w:line="360" w:lineRule="auto"/>
        <w:ind w:left="420" w:right="576"/>
        <w:jc w:val="both"/>
        <w:rPr>
          <w:rFonts w:ascii="Times New Roman" w:hAnsi="Times New Roman" w:cs="Times New Roman"/>
          <w:sz w:val="24"/>
          <w:szCs w:val="24"/>
          <w:lang w:val="ru-RU"/>
        </w:rPr>
      </w:pPr>
      <w:proofErr w:type="gramStart"/>
      <w:r w:rsidRPr="00580380">
        <w:rPr>
          <w:rFonts w:ascii="Times New Roman" w:eastAsia="Times New Roman" w:hAnsi="Times New Roman" w:cs="Times New Roman"/>
          <w:color w:val="000000"/>
          <w:sz w:val="24"/>
          <w:szCs w:val="24"/>
          <w:lang w:val="ru-RU"/>
        </w:rPr>
        <w:t xml:space="preserve">—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w:t>
      </w:r>
      <w:r w:rsidRPr="00580380">
        <w:rPr>
          <w:rFonts w:ascii="Times New Roman" w:eastAsia="Times New Roman" w:hAnsi="Times New Roman" w:cs="Times New Roman"/>
          <w:color w:val="000000"/>
          <w:sz w:val="24"/>
          <w:szCs w:val="24"/>
          <w:lang w:val="ru-RU"/>
        </w:rPr>
        <w:lastRenderedPageBreak/>
        <w:t>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721541" w:rsidRPr="00580380" w:rsidRDefault="00363FD4" w:rsidP="00580380">
      <w:pPr>
        <w:tabs>
          <w:tab w:val="left" w:pos="13750"/>
        </w:tabs>
        <w:autoSpaceDE w:val="0"/>
        <w:autoSpaceDN w:val="0"/>
        <w:spacing w:before="238" w:after="0" w:line="360" w:lineRule="auto"/>
        <w:ind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21541" w:rsidRPr="00580380" w:rsidRDefault="00363FD4" w:rsidP="00580380">
      <w:pPr>
        <w:tabs>
          <w:tab w:val="left" w:pos="13750"/>
        </w:tabs>
        <w:autoSpaceDE w:val="0"/>
        <w:autoSpaceDN w:val="0"/>
        <w:spacing w:before="238" w:after="0" w:line="360" w:lineRule="auto"/>
        <w:ind w:right="1440"/>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xml:space="preserve">—  раскрывать понятие о среде обитания (водной, наземно-воздушной, почвенной, </w:t>
      </w:r>
      <w:proofErr w:type="spellStart"/>
      <w:r w:rsidRPr="00580380">
        <w:rPr>
          <w:rFonts w:ascii="Times New Roman" w:eastAsia="Times New Roman" w:hAnsi="Times New Roman" w:cs="Times New Roman"/>
          <w:color w:val="000000"/>
          <w:sz w:val="24"/>
          <w:szCs w:val="24"/>
          <w:lang w:val="ru-RU"/>
        </w:rPr>
        <w:t>внутриорганизменной</w:t>
      </w:r>
      <w:proofErr w:type="spellEnd"/>
      <w:r w:rsidRPr="00580380">
        <w:rPr>
          <w:rFonts w:ascii="Times New Roman" w:eastAsia="Times New Roman" w:hAnsi="Times New Roman" w:cs="Times New Roman"/>
          <w:color w:val="000000"/>
          <w:sz w:val="24"/>
          <w:szCs w:val="24"/>
          <w:lang w:val="ru-RU"/>
        </w:rPr>
        <w:t>), условиях среды обитания;</w:t>
      </w:r>
    </w:p>
    <w:p w:rsidR="00721541" w:rsidRPr="00580380" w:rsidRDefault="00363FD4" w:rsidP="00580380">
      <w:pPr>
        <w:tabs>
          <w:tab w:val="left" w:pos="13750"/>
        </w:tabs>
        <w:autoSpaceDE w:val="0"/>
        <w:autoSpaceDN w:val="0"/>
        <w:spacing w:before="240" w:after="0" w:line="360" w:lineRule="auto"/>
        <w:ind w:right="432"/>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приводить примеры, характеризующие приспособленность организмов к среде обитания, взаимосвязи организмов в сообществах;</w:t>
      </w:r>
    </w:p>
    <w:p w:rsidR="00721541" w:rsidRPr="00580380" w:rsidRDefault="00363FD4" w:rsidP="00580380">
      <w:pPr>
        <w:tabs>
          <w:tab w:val="left" w:pos="13750"/>
        </w:tabs>
        <w:autoSpaceDE w:val="0"/>
        <w:autoSpaceDN w:val="0"/>
        <w:spacing w:before="240"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выделять отличительные признаки природных и искусственных сообществ;</w:t>
      </w:r>
    </w:p>
    <w:p w:rsidR="00721541" w:rsidRPr="00580380" w:rsidRDefault="00363FD4" w:rsidP="00580380">
      <w:pPr>
        <w:tabs>
          <w:tab w:val="left" w:pos="13750"/>
        </w:tabs>
        <w:autoSpaceDE w:val="0"/>
        <w:autoSpaceDN w:val="0"/>
        <w:spacing w:before="238" w:after="0" w:line="360" w:lineRule="auto"/>
        <w:ind w:right="14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21541" w:rsidRPr="00580380" w:rsidRDefault="00363FD4" w:rsidP="00580380">
      <w:pPr>
        <w:tabs>
          <w:tab w:val="left" w:pos="13750"/>
        </w:tabs>
        <w:autoSpaceDE w:val="0"/>
        <w:autoSpaceDN w:val="0"/>
        <w:spacing w:before="238"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раскрывать роль биологии в практической деятельности человека;</w:t>
      </w:r>
    </w:p>
    <w:p w:rsidR="00721541" w:rsidRPr="00580380" w:rsidRDefault="00363FD4" w:rsidP="00580380">
      <w:pPr>
        <w:tabs>
          <w:tab w:val="left" w:pos="13750"/>
        </w:tabs>
        <w:autoSpaceDE w:val="0"/>
        <w:autoSpaceDN w:val="0"/>
        <w:spacing w:before="238" w:after="0" w:line="360" w:lineRule="auto"/>
        <w:ind w:right="1152"/>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21541" w:rsidRPr="00580380" w:rsidRDefault="00363FD4" w:rsidP="00580380">
      <w:pPr>
        <w:tabs>
          <w:tab w:val="left" w:pos="13750"/>
        </w:tabs>
        <w:autoSpaceDE w:val="0"/>
        <w:autoSpaceDN w:val="0"/>
        <w:spacing w:before="238" w:after="0" w:line="360" w:lineRule="auto"/>
        <w:ind w:right="432"/>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21541" w:rsidRPr="00580380" w:rsidRDefault="00363FD4" w:rsidP="00580380">
      <w:pPr>
        <w:tabs>
          <w:tab w:val="left" w:pos="13750"/>
        </w:tabs>
        <w:autoSpaceDE w:val="0"/>
        <w:autoSpaceDN w:val="0"/>
        <w:spacing w:before="238" w:after="0" w:line="360" w:lineRule="auto"/>
        <w:ind w:right="288"/>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lastRenderedPageBreak/>
        <w:t xml:space="preserve">—  применять методы биологии (наблюдение, описание, классификация, измерение, </w:t>
      </w:r>
      <w:r w:rsidRPr="00580380">
        <w:rPr>
          <w:rFonts w:ascii="Times New Roman" w:hAnsi="Times New Roman" w:cs="Times New Roman"/>
          <w:sz w:val="24"/>
          <w:szCs w:val="24"/>
          <w:lang w:val="ru-RU"/>
        </w:rPr>
        <w:br/>
      </w:r>
      <w:r w:rsidRPr="00580380">
        <w:rPr>
          <w:rFonts w:ascii="Times New Roman" w:eastAsia="Times New Roman" w:hAnsi="Times New Roman" w:cs="Times New Roman"/>
          <w:color w:val="000000"/>
          <w:sz w:val="24"/>
          <w:szCs w:val="24"/>
          <w:lang w:val="ru-RU"/>
        </w:rPr>
        <w:t>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21541" w:rsidRPr="00580380" w:rsidRDefault="00363FD4" w:rsidP="00580380">
      <w:pPr>
        <w:tabs>
          <w:tab w:val="left" w:pos="13750"/>
        </w:tabs>
        <w:autoSpaceDE w:val="0"/>
        <w:autoSpaceDN w:val="0"/>
        <w:spacing w:before="238"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владеть приёмами работы с лупой, световым и цифровым микроскопами при рассматривании биологических объектов;</w:t>
      </w:r>
    </w:p>
    <w:p w:rsidR="00721541" w:rsidRPr="00580380" w:rsidRDefault="00363FD4" w:rsidP="00580380">
      <w:pPr>
        <w:tabs>
          <w:tab w:val="left" w:pos="13750"/>
        </w:tabs>
        <w:autoSpaceDE w:val="0"/>
        <w:autoSpaceDN w:val="0"/>
        <w:spacing w:before="238"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21541" w:rsidRPr="00580380" w:rsidRDefault="00363FD4" w:rsidP="00580380">
      <w:pPr>
        <w:tabs>
          <w:tab w:val="left" w:pos="13750"/>
        </w:tabs>
        <w:autoSpaceDE w:val="0"/>
        <w:autoSpaceDN w:val="0"/>
        <w:spacing w:before="240" w:after="0" w:line="360" w:lineRule="auto"/>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использовать при выполнении учебных заданий научно-популярную литературу по биологии, справочные материалы, ресурсы Интернета;</w:t>
      </w:r>
    </w:p>
    <w:p w:rsidR="00721541" w:rsidRPr="00580380" w:rsidRDefault="00363FD4" w:rsidP="00580380">
      <w:pPr>
        <w:tabs>
          <w:tab w:val="left" w:pos="13750"/>
        </w:tabs>
        <w:autoSpaceDE w:val="0"/>
        <w:autoSpaceDN w:val="0"/>
        <w:spacing w:before="238" w:after="0" w:line="360" w:lineRule="auto"/>
        <w:ind w:right="864"/>
        <w:jc w:val="both"/>
        <w:rPr>
          <w:rFonts w:ascii="Times New Roman" w:hAnsi="Times New Roman" w:cs="Times New Roman"/>
          <w:sz w:val="24"/>
          <w:szCs w:val="24"/>
          <w:lang w:val="ru-RU"/>
        </w:rPr>
      </w:pPr>
      <w:r w:rsidRPr="00580380">
        <w:rPr>
          <w:rFonts w:ascii="Times New Roman" w:eastAsia="Times New Roman" w:hAnsi="Times New Roman" w:cs="Times New Roman"/>
          <w:color w:val="000000"/>
          <w:sz w:val="24"/>
          <w:szCs w:val="24"/>
          <w:lang w:val="ru-RU"/>
        </w:rPr>
        <w:t>—  создавать письменные и устные сообщения, грамотно используя понятийный аппарат изучаемого раздела биологии.</w:t>
      </w:r>
    </w:p>
    <w:p w:rsidR="00363FD4" w:rsidRPr="00580380" w:rsidRDefault="00363FD4" w:rsidP="00580380">
      <w:pPr>
        <w:tabs>
          <w:tab w:val="left" w:pos="13750"/>
        </w:tabs>
        <w:spacing w:line="360" w:lineRule="auto"/>
        <w:jc w:val="both"/>
        <w:rPr>
          <w:rFonts w:ascii="Times New Roman" w:hAnsi="Times New Roman" w:cs="Times New Roman"/>
          <w:b/>
          <w:sz w:val="24"/>
          <w:szCs w:val="24"/>
          <w:lang w:val="ru-RU"/>
        </w:rPr>
      </w:pPr>
      <w:r w:rsidRPr="00580380">
        <w:rPr>
          <w:rFonts w:ascii="Times New Roman" w:hAnsi="Times New Roman" w:cs="Times New Roman"/>
          <w:b/>
          <w:sz w:val="24"/>
          <w:szCs w:val="24"/>
          <w:lang w:val="ru-RU"/>
        </w:rPr>
        <w:t>Тематическое планирование</w:t>
      </w:r>
    </w:p>
    <w:tbl>
      <w:tblPr>
        <w:tblStyle w:val="aff0"/>
        <w:tblW w:w="0" w:type="auto"/>
        <w:tblLayout w:type="fixed"/>
        <w:tblLook w:val="04A0" w:firstRow="1" w:lastRow="0" w:firstColumn="1" w:lastColumn="0" w:noHBand="0" w:noVBand="1"/>
      </w:tblPr>
      <w:tblGrid>
        <w:gridCol w:w="4361"/>
        <w:gridCol w:w="1984"/>
        <w:gridCol w:w="3828"/>
      </w:tblGrid>
      <w:tr w:rsidR="00363FD4" w:rsidRPr="00580380" w:rsidTr="00F40D0A">
        <w:tc>
          <w:tcPr>
            <w:tcW w:w="4361" w:type="dxa"/>
          </w:tcPr>
          <w:p w:rsidR="00363FD4" w:rsidRPr="00580380" w:rsidRDefault="00363FD4" w:rsidP="00580380">
            <w:pPr>
              <w:tabs>
                <w:tab w:val="left" w:pos="13750"/>
              </w:tabs>
              <w:spacing w:line="360" w:lineRule="auto"/>
              <w:jc w:val="both"/>
              <w:rPr>
                <w:rFonts w:ascii="Times New Roman" w:hAnsi="Times New Roman" w:cs="Times New Roman"/>
                <w:b/>
                <w:sz w:val="24"/>
                <w:szCs w:val="24"/>
                <w:lang w:val="ru-RU"/>
              </w:rPr>
            </w:pPr>
            <w:r w:rsidRPr="00580380">
              <w:rPr>
                <w:rFonts w:ascii="Times New Roman" w:hAnsi="Times New Roman" w:cs="Times New Roman"/>
                <w:b/>
                <w:sz w:val="24"/>
                <w:szCs w:val="24"/>
                <w:lang w:val="ru-RU"/>
              </w:rPr>
              <w:t>Раздел</w:t>
            </w:r>
          </w:p>
        </w:tc>
        <w:tc>
          <w:tcPr>
            <w:tcW w:w="1984" w:type="dxa"/>
          </w:tcPr>
          <w:p w:rsidR="00363FD4" w:rsidRPr="00580380" w:rsidRDefault="00363FD4" w:rsidP="00580380">
            <w:pPr>
              <w:tabs>
                <w:tab w:val="left" w:pos="13750"/>
              </w:tabs>
              <w:spacing w:line="360" w:lineRule="auto"/>
              <w:jc w:val="both"/>
              <w:rPr>
                <w:rFonts w:ascii="Times New Roman" w:hAnsi="Times New Roman" w:cs="Times New Roman"/>
                <w:b/>
                <w:sz w:val="24"/>
                <w:szCs w:val="24"/>
                <w:lang w:val="ru-RU"/>
              </w:rPr>
            </w:pPr>
            <w:r w:rsidRPr="00580380">
              <w:rPr>
                <w:rFonts w:ascii="Times New Roman" w:hAnsi="Times New Roman" w:cs="Times New Roman"/>
                <w:b/>
                <w:sz w:val="24"/>
                <w:szCs w:val="24"/>
                <w:lang w:val="ru-RU"/>
              </w:rPr>
              <w:t>Количество часов</w:t>
            </w:r>
          </w:p>
        </w:tc>
        <w:tc>
          <w:tcPr>
            <w:tcW w:w="3828" w:type="dxa"/>
          </w:tcPr>
          <w:p w:rsidR="00363FD4" w:rsidRPr="00580380" w:rsidRDefault="00363FD4" w:rsidP="00580380">
            <w:pPr>
              <w:tabs>
                <w:tab w:val="left" w:pos="13750"/>
              </w:tabs>
              <w:spacing w:line="360" w:lineRule="auto"/>
              <w:jc w:val="both"/>
              <w:rPr>
                <w:rFonts w:ascii="Times New Roman" w:hAnsi="Times New Roman" w:cs="Times New Roman"/>
                <w:b/>
                <w:sz w:val="24"/>
                <w:szCs w:val="24"/>
                <w:lang w:val="ru-RU"/>
              </w:rPr>
            </w:pPr>
            <w:r w:rsidRPr="00580380">
              <w:rPr>
                <w:rFonts w:ascii="Times New Roman" w:hAnsi="Times New Roman" w:cs="Times New Roman"/>
                <w:b/>
                <w:sz w:val="24"/>
                <w:szCs w:val="24"/>
                <w:lang w:val="ru-RU"/>
              </w:rPr>
              <w:t>Электронные цифровые образовательные  ресурсы</w:t>
            </w:r>
          </w:p>
        </w:tc>
      </w:tr>
      <w:tr w:rsidR="00363FD4" w:rsidRPr="00580380" w:rsidTr="00F40D0A">
        <w:tc>
          <w:tcPr>
            <w:tcW w:w="4361" w:type="dxa"/>
          </w:tcPr>
          <w:p w:rsidR="00363FD4" w:rsidRPr="00580380" w:rsidRDefault="00363FD4"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1. Биология — наука о живой природе</w:t>
            </w:r>
          </w:p>
        </w:tc>
        <w:tc>
          <w:tcPr>
            <w:tcW w:w="1984" w:type="dxa"/>
          </w:tcPr>
          <w:p w:rsidR="00363FD4" w:rsidRPr="00580380" w:rsidRDefault="005153DB"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3</w:t>
            </w:r>
          </w:p>
        </w:tc>
        <w:tc>
          <w:tcPr>
            <w:tcW w:w="3828" w:type="dxa"/>
          </w:tcPr>
          <w:p w:rsidR="00363FD4" w:rsidRPr="00580380" w:rsidRDefault="00F40D0A"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https://resh.edu.ru/subject/5/5/</w:t>
            </w:r>
          </w:p>
        </w:tc>
      </w:tr>
      <w:tr w:rsidR="00363FD4" w:rsidRPr="00580380" w:rsidTr="00F40D0A">
        <w:tc>
          <w:tcPr>
            <w:tcW w:w="4361" w:type="dxa"/>
          </w:tcPr>
          <w:p w:rsidR="00363FD4" w:rsidRPr="00580380" w:rsidRDefault="00F40D0A"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2. Методы изучения живой природы</w:t>
            </w:r>
          </w:p>
        </w:tc>
        <w:tc>
          <w:tcPr>
            <w:tcW w:w="1984" w:type="dxa"/>
          </w:tcPr>
          <w:p w:rsidR="00363FD4" w:rsidRPr="00580380" w:rsidRDefault="005153DB"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7</w:t>
            </w:r>
          </w:p>
        </w:tc>
        <w:tc>
          <w:tcPr>
            <w:tcW w:w="3828" w:type="dxa"/>
          </w:tcPr>
          <w:p w:rsidR="00363FD4" w:rsidRPr="00580380" w:rsidRDefault="005153DB"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https://resh.edu.ru/subject/5/5/</w:t>
            </w:r>
          </w:p>
        </w:tc>
      </w:tr>
      <w:tr w:rsidR="00363FD4" w:rsidRPr="00580380" w:rsidTr="00F40D0A">
        <w:tc>
          <w:tcPr>
            <w:tcW w:w="4361" w:type="dxa"/>
          </w:tcPr>
          <w:p w:rsidR="00363FD4" w:rsidRPr="00580380" w:rsidRDefault="00F40D0A"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3. Организмы — тела живой природы</w:t>
            </w:r>
          </w:p>
        </w:tc>
        <w:tc>
          <w:tcPr>
            <w:tcW w:w="1984" w:type="dxa"/>
          </w:tcPr>
          <w:p w:rsidR="00363FD4" w:rsidRPr="00580380" w:rsidRDefault="005153DB"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8</w:t>
            </w:r>
          </w:p>
        </w:tc>
        <w:tc>
          <w:tcPr>
            <w:tcW w:w="3828" w:type="dxa"/>
          </w:tcPr>
          <w:p w:rsidR="00363FD4" w:rsidRPr="00580380" w:rsidRDefault="005153DB"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https://resh.edu.ru/subject/5/5/</w:t>
            </w:r>
          </w:p>
        </w:tc>
      </w:tr>
      <w:tr w:rsidR="00363FD4" w:rsidRPr="00580380" w:rsidTr="00F40D0A">
        <w:tc>
          <w:tcPr>
            <w:tcW w:w="4361" w:type="dxa"/>
          </w:tcPr>
          <w:p w:rsidR="00363FD4" w:rsidRPr="00580380" w:rsidRDefault="00F40D0A"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4. Организмы и среда обитания</w:t>
            </w:r>
          </w:p>
        </w:tc>
        <w:tc>
          <w:tcPr>
            <w:tcW w:w="1984" w:type="dxa"/>
          </w:tcPr>
          <w:p w:rsidR="00363FD4" w:rsidRPr="00580380" w:rsidRDefault="005153DB"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4</w:t>
            </w:r>
          </w:p>
        </w:tc>
        <w:tc>
          <w:tcPr>
            <w:tcW w:w="3828" w:type="dxa"/>
          </w:tcPr>
          <w:p w:rsidR="00363FD4" w:rsidRPr="00580380" w:rsidRDefault="005153DB"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https://resh.edu.ru/subject/5/5/</w:t>
            </w:r>
          </w:p>
        </w:tc>
      </w:tr>
      <w:tr w:rsidR="00363FD4" w:rsidRPr="00580380" w:rsidTr="00F40D0A">
        <w:tc>
          <w:tcPr>
            <w:tcW w:w="4361" w:type="dxa"/>
          </w:tcPr>
          <w:p w:rsidR="00363FD4" w:rsidRPr="00580380" w:rsidRDefault="00F40D0A"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5. Природные сообщества</w:t>
            </w:r>
          </w:p>
        </w:tc>
        <w:tc>
          <w:tcPr>
            <w:tcW w:w="1984" w:type="dxa"/>
          </w:tcPr>
          <w:p w:rsidR="00363FD4" w:rsidRPr="00580380" w:rsidRDefault="005153DB"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7</w:t>
            </w:r>
          </w:p>
        </w:tc>
        <w:tc>
          <w:tcPr>
            <w:tcW w:w="3828" w:type="dxa"/>
          </w:tcPr>
          <w:p w:rsidR="00363FD4" w:rsidRPr="00580380" w:rsidRDefault="005153DB"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https://resh.edu.ru/subject/5/5/</w:t>
            </w:r>
          </w:p>
        </w:tc>
      </w:tr>
      <w:tr w:rsidR="00363FD4" w:rsidRPr="00580380" w:rsidTr="00F40D0A">
        <w:tc>
          <w:tcPr>
            <w:tcW w:w="4361" w:type="dxa"/>
          </w:tcPr>
          <w:p w:rsidR="00363FD4" w:rsidRPr="00580380" w:rsidRDefault="00F40D0A"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6. Живая природа и человек</w:t>
            </w:r>
          </w:p>
        </w:tc>
        <w:tc>
          <w:tcPr>
            <w:tcW w:w="1984" w:type="dxa"/>
          </w:tcPr>
          <w:p w:rsidR="00363FD4" w:rsidRPr="00580380" w:rsidRDefault="005153DB"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5</w:t>
            </w:r>
          </w:p>
        </w:tc>
        <w:tc>
          <w:tcPr>
            <w:tcW w:w="3828" w:type="dxa"/>
          </w:tcPr>
          <w:p w:rsidR="00363FD4" w:rsidRPr="00580380" w:rsidRDefault="005153DB" w:rsidP="00580380">
            <w:pPr>
              <w:tabs>
                <w:tab w:val="left" w:pos="13750"/>
              </w:tabs>
              <w:spacing w:line="360" w:lineRule="auto"/>
              <w:jc w:val="both"/>
              <w:rPr>
                <w:rFonts w:ascii="Times New Roman" w:hAnsi="Times New Roman" w:cs="Times New Roman"/>
                <w:sz w:val="24"/>
                <w:szCs w:val="24"/>
                <w:lang w:val="ru-RU"/>
              </w:rPr>
            </w:pPr>
            <w:r w:rsidRPr="00580380">
              <w:rPr>
                <w:rFonts w:ascii="Times New Roman" w:hAnsi="Times New Roman" w:cs="Times New Roman"/>
                <w:sz w:val="24"/>
                <w:szCs w:val="24"/>
                <w:lang w:val="ru-RU"/>
              </w:rPr>
              <w:t>https://resh.edu.ru/subject/5/5/</w:t>
            </w:r>
          </w:p>
        </w:tc>
      </w:tr>
    </w:tbl>
    <w:p w:rsidR="00363FD4" w:rsidRPr="00580380" w:rsidRDefault="00363FD4" w:rsidP="00580380">
      <w:pPr>
        <w:tabs>
          <w:tab w:val="left" w:pos="13750"/>
        </w:tabs>
        <w:spacing w:line="360" w:lineRule="auto"/>
        <w:jc w:val="both"/>
        <w:rPr>
          <w:rFonts w:ascii="Times New Roman" w:hAnsi="Times New Roman" w:cs="Times New Roman"/>
          <w:b/>
          <w:sz w:val="24"/>
          <w:szCs w:val="24"/>
          <w:lang w:val="ru-RU"/>
        </w:rPr>
        <w:sectPr w:rsidR="00363FD4" w:rsidRPr="00580380" w:rsidSect="00580380">
          <w:pgSz w:w="11900" w:h="16840"/>
          <w:pgMar w:top="284" w:right="754" w:bottom="1440" w:left="1089" w:header="720" w:footer="720" w:gutter="0"/>
          <w:cols w:space="720" w:equalWidth="0">
            <w:col w:w="10067" w:space="0"/>
          </w:cols>
          <w:docGrid w:linePitch="360"/>
        </w:sectPr>
      </w:pPr>
    </w:p>
    <w:p w:rsidR="00721541" w:rsidRPr="00817958" w:rsidRDefault="00363FD4" w:rsidP="0054728A">
      <w:pPr>
        <w:autoSpaceDE w:val="0"/>
        <w:autoSpaceDN w:val="0"/>
        <w:spacing w:after="0" w:line="360" w:lineRule="auto"/>
        <w:jc w:val="both"/>
        <w:rPr>
          <w:lang w:val="ru-RU"/>
        </w:rPr>
      </w:pPr>
      <w:r w:rsidRPr="00817958">
        <w:rPr>
          <w:rFonts w:ascii="Times New Roman" w:eastAsia="Times New Roman" w:hAnsi="Times New Roman"/>
          <w:b/>
          <w:color w:val="000000"/>
          <w:sz w:val="24"/>
          <w:lang w:val="ru-RU"/>
        </w:rPr>
        <w:lastRenderedPageBreak/>
        <w:t xml:space="preserve">УЧЕБНО-МЕТОДИЧЕСКОЕ ОБЕСПЕЧЕНИЕ ОБРАЗОВАТЕЛЬНОГО ПРОЦЕССА </w:t>
      </w:r>
    </w:p>
    <w:p w:rsidR="00721541" w:rsidRPr="00817958" w:rsidRDefault="00363FD4" w:rsidP="0054728A">
      <w:pPr>
        <w:autoSpaceDE w:val="0"/>
        <w:autoSpaceDN w:val="0"/>
        <w:spacing w:before="346" w:after="0" w:line="360" w:lineRule="auto"/>
        <w:jc w:val="both"/>
        <w:rPr>
          <w:lang w:val="ru-RU"/>
        </w:rPr>
      </w:pPr>
      <w:r w:rsidRPr="00817958">
        <w:rPr>
          <w:rFonts w:ascii="Times New Roman" w:eastAsia="Times New Roman" w:hAnsi="Times New Roman"/>
          <w:b/>
          <w:color w:val="000000"/>
          <w:sz w:val="24"/>
          <w:lang w:val="ru-RU"/>
        </w:rPr>
        <w:t>ОБЯЗАТЕЛЬНЫЕ УЧЕБНЫЕ МАТЕРИАЛЫ ДЛЯ УЧЕНИКА</w:t>
      </w:r>
    </w:p>
    <w:p w:rsidR="00721541" w:rsidRPr="00363FD4" w:rsidRDefault="00363FD4" w:rsidP="0054728A">
      <w:pPr>
        <w:autoSpaceDE w:val="0"/>
        <w:autoSpaceDN w:val="0"/>
        <w:spacing w:before="166" w:after="0" w:line="360" w:lineRule="auto"/>
        <w:ind w:right="432"/>
        <w:jc w:val="both"/>
        <w:rPr>
          <w:lang w:val="ru-RU"/>
        </w:rPr>
      </w:pPr>
      <w:r w:rsidRPr="00363FD4">
        <w:rPr>
          <w:rFonts w:ascii="Times New Roman" w:eastAsia="Times New Roman" w:hAnsi="Times New Roman"/>
          <w:color w:val="000000"/>
          <w:sz w:val="24"/>
          <w:lang w:val="ru-RU"/>
        </w:rPr>
        <w:t xml:space="preserve">Пономарева И.Н., Николаев И.В., Корнилова О.А.; под редакцией Пономаревой И.Н. Биология, 5 класс/ Общество с ограниченной ответственностью «Издательский центр ВЕНТАНА-ГРАФ»; Акционерное общество «Издательство Просвещение»; </w:t>
      </w:r>
      <w:r w:rsidRPr="00363FD4">
        <w:rPr>
          <w:lang w:val="ru-RU"/>
        </w:rPr>
        <w:br/>
      </w:r>
      <w:r w:rsidRPr="00363FD4">
        <w:rPr>
          <w:rFonts w:ascii="Times New Roman" w:eastAsia="Times New Roman" w:hAnsi="Times New Roman"/>
          <w:color w:val="000000"/>
          <w:sz w:val="24"/>
          <w:lang w:val="ru-RU"/>
        </w:rPr>
        <w:t>Введите свой вариант:</w:t>
      </w:r>
    </w:p>
    <w:p w:rsidR="00721541" w:rsidRPr="00363FD4" w:rsidRDefault="00363FD4" w:rsidP="0054728A">
      <w:pPr>
        <w:autoSpaceDE w:val="0"/>
        <w:autoSpaceDN w:val="0"/>
        <w:spacing w:before="262" w:after="0" w:line="360" w:lineRule="auto"/>
        <w:jc w:val="both"/>
        <w:rPr>
          <w:lang w:val="ru-RU"/>
        </w:rPr>
      </w:pPr>
      <w:r w:rsidRPr="00363FD4">
        <w:rPr>
          <w:rFonts w:ascii="Times New Roman" w:eastAsia="Times New Roman" w:hAnsi="Times New Roman"/>
          <w:b/>
          <w:color w:val="000000"/>
          <w:sz w:val="24"/>
          <w:lang w:val="ru-RU"/>
        </w:rPr>
        <w:t>МЕТОДИЧЕСКИЕ МАТЕРИАЛЫ ДЛЯ УЧИТЕЛЯ</w:t>
      </w:r>
    </w:p>
    <w:p w:rsidR="00721541" w:rsidRPr="00363FD4" w:rsidRDefault="00363FD4" w:rsidP="0054728A">
      <w:pPr>
        <w:autoSpaceDE w:val="0"/>
        <w:autoSpaceDN w:val="0"/>
        <w:spacing w:before="166" w:after="0" w:line="360" w:lineRule="auto"/>
        <w:ind w:right="576"/>
        <w:jc w:val="both"/>
        <w:rPr>
          <w:lang w:val="ru-RU"/>
        </w:rPr>
      </w:pPr>
      <w:r w:rsidRPr="00363FD4">
        <w:rPr>
          <w:rFonts w:ascii="Times New Roman" w:eastAsia="Times New Roman" w:hAnsi="Times New Roman"/>
          <w:color w:val="000000"/>
          <w:sz w:val="24"/>
          <w:lang w:val="ru-RU"/>
        </w:rPr>
        <w:t xml:space="preserve">Дополнительная литература для учителя: </w:t>
      </w:r>
      <w:r w:rsidRPr="00363FD4">
        <w:rPr>
          <w:lang w:val="ru-RU"/>
        </w:rPr>
        <w:br/>
      </w:r>
      <w:r w:rsidRPr="00363FD4">
        <w:rPr>
          <w:rFonts w:ascii="Times New Roman" w:eastAsia="Times New Roman" w:hAnsi="Times New Roman"/>
          <w:color w:val="000000"/>
          <w:sz w:val="24"/>
          <w:lang w:val="ru-RU"/>
        </w:rPr>
        <w:t xml:space="preserve">1). Фросин В. Н., </w:t>
      </w:r>
      <w:proofErr w:type="spellStart"/>
      <w:r w:rsidRPr="00363FD4">
        <w:rPr>
          <w:rFonts w:ascii="Times New Roman" w:eastAsia="Times New Roman" w:hAnsi="Times New Roman"/>
          <w:color w:val="000000"/>
          <w:sz w:val="24"/>
          <w:lang w:val="ru-RU"/>
        </w:rPr>
        <w:t>Сивоглазов</w:t>
      </w:r>
      <w:proofErr w:type="spellEnd"/>
      <w:r w:rsidRPr="00363FD4">
        <w:rPr>
          <w:rFonts w:ascii="Times New Roman" w:eastAsia="Times New Roman" w:hAnsi="Times New Roman"/>
          <w:color w:val="000000"/>
          <w:sz w:val="24"/>
          <w:lang w:val="ru-RU"/>
        </w:rPr>
        <w:t xml:space="preserve"> В. И. Готовимся к единому государственному экзамену: Биология.</w:t>
      </w:r>
    </w:p>
    <w:p w:rsidR="00721541" w:rsidRPr="00363FD4" w:rsidRDefault="00363FD4" w:rsidP="0054728A">
      <w:pPr>
        <w:autoSpaceDE w:val="0"/>
        <w:autoSpaceDN w:val="0"/>
        <w:spacing w:before="72" w:after="0" w:line="360" w:lineRule="auto"/>
        <w:ind w:right="144"/>
        <w:jc w:val="both"/>
        <w:rPr>
          <w:lang w:val="ru-RU"/>
        </w:rPr>
      </w:pPr>
      <w:r w:rsidRPr="00363FD4">
        <w:rPr>
          <w:rFonts w:ascii="Times New Roman" w:eastAsia="Times New Roman" w:hAnsi="Times New Roman"/>
          <w:color w:val="000000"/>
          <w:sz w:val="24"/>
          <w:lang w:val="ru-RU"/>
        </w:rPr>
        <w:t xml:space="preserve">Растения. Грибы. Лишайники. - М.: Дрофа, 2004. - 112с.; </w:t>
      </w:r>
      <w:r w:rsidRPr="00363FD4">
        <w:rPr>
          <w:lang w:val="ru-RU"/>
        </w:rPr>
        <w:br/>
      </w:r>
      <w:r w:rsidRPr="00363FD4">
        <w:rPr>
          <w:rFonts w:ascii="Times New Roman" w:eastAsia="Times New Roman" w:hAnsi="Times New Roman"/>
          <w:color w:val="000000"/>
          <w:sz w:val="24"/>
          <w:lang w:val="ru-RU"/>
        </w:rPr>
        <w:t xml:space="preserve">2).Учебные издания серии «Темы школьного курса» авт. </w:t>
      </w:r>
      <w:proofErr w:type="spellStart"/>
      <w:r w:rsidRPr="00363FD4">
        <w:rPr>
          <w:rFonts w:ascii="Times New Roman" w:eastAsia="Times New Roman" w:hAnsi="Times New Roman"/>
          <w:color w:val="000000"/>
          <w:sz w:val="24"/>
          <w:lang w:val="ru-RU"/>
        </w:rPr>
        <w:t>Т.А.Козловой</w:t>
      </w:r>
      <w:proofErr w:type="spellEnd"/>
      <w:r w:rsidRPr="00363FD4">
        <w:rPr>
          <w:rFonts w:ascii="Times New Roman" w:eastAsia="Times New Roman" w:hAnsi="Times New Roman"/>
          <w:color w:val="000000"/>
          <w:sz w:val="24"/>
          <w:lang w:val="ru-RU"/>
        </w:rPr>
        <w:t xml:space="preserve">, </w:t>
      </w:r>
      <w:proofErr w:type="spellStart"/>
      <w:r w:rsidRPr="00363FD4">
        <w:rPr>
          <w:rFonts w:ascii="Times New Roman" w:eastAsia="Times New Roman" w:hAnsi="Times New Roman"/>
          <w:color w:val="000000"/>
          <w:sz w:val="24"/>
          <w:lang w:val="ru-RU"/>
        </w:rPr>
        <w:t>В.И.Сивоглазова</w:t>
      </w:r>
      <w:proofErr w:type="spellEnd"/>
      <w:r w:rsidRPr="00363FD4">
        <w:rPr>
          <w:rFonts w:ascii="Times New Roman" w:eastAsia="Times New Roman" w:hAnsi="Times New Roman"/>
          <w:color w:val="000000"/>
          <w:sz w:val="24"/>
          <w:lang w:val="ru-RU"/>
        </w:rPr>
        <w:t xml:space="preserve">, </w:t>
      </w:r>
      <w:r w:rsidRPr="00363FD4">
        <w:rPr>
          <w:lang w:val="ru-RU"/>
        </w:rPr>
        <w:br/>
      </w:r>
      <w:proofErr w:type="spellStart"/>
      <w:r w:rsidRPr="00363FD4">
        <w:rPr>
          <w:rFonts w:ascii="Times New Roman" w:eastAsia="Times New Roman" w:hAnsi="Times New Roman"/>
          <w:color w:val="000000"/>
          <w:sz w:val="24"/>
          <w:lang w:val="ru-RU"/>
        </w:rPr>
        <w:t>Е.Т.Бровкиной</w:t>
      </w:r>
      <w:proofErr w:type="spellEnd"/>
      <w:r w:rsidRPr="00363FD4">
        <w:rPr>
          <w:rFonts w:ascii="Times New Roman" w:eastAsia="Times New Roman" w:hAnsi="Times New Roman"/>
          <w:color w:val="000000"/>
          <w:sz w:val="24"/>
          <w:lang w:val="ru-RU"/>
        </w:rPr>
        <w:t xml:space="preserve"> и др. издательства Дрофа; </w:t>
      </w:r>
      <w:r w:rsidRPr="00363FD4">
        <w:rPr>
          <w:lang w:val="ru-RU"/>
        </w:rPr>
        <w:br/>
      </w:r>
      <w:r w:rsidRPr="00363FD4">
        <w:rPr>
          <w:rFonts w:ascii="Times New Roman" w:eastAsia="Times New Roman" w:hAnsi="Times New Roman"/>
          <w:color w:val="000000"/>
          <w:sz w:val="24"/>
          <w:lang w:val="ru-RU"/>
        </w:rPr>
        <w:t xml:space="preserve">3). Дмитриева Т.А., </w:t>
      </w:r>
      <w:proofErr w:type="spellStart"/>
      <w:r w:rsidRPr="00363FD4">
        <w:rPr>
          <w:rFonts w:ascii="Times New Roman" w:eastAsia="Times New Roman" w:hAnsi="Times New Roman"/>
          <w:color w:val="000000"/>
          <w:sz w:val="24"/>
          <w:lang w:val="ru-RU"/>
        </w:rPr>
        <w:t>Суматохин</w:t>
      </w:r>
      <w:proofErr w:type="spellEnd"/>
      <w:r w:rsidRPr="00363FD4">
        <w:rPr>
          <w:rFonts w:ascii="Times New Roman" w:eastAsia="Times New Roman" w:hAnsi="Times New Roman"/>
          <w:color w:val="000000"/>
          <w:sz w:val="24"/>
          <w:lang w:val="ru-RU"/>
        </w:rPr>
        <w:t xml:space="preserve"> С. В. Биология. Растения, бактерии, грибы, лишайники, </w:t>
      </w:r>
      <w:proofErr w:type="spellStart"/>
      <w:r w:rsidRPr="00363FD4">
        <w:rPr>
          <w:rFonts w:ascii="Times New Roman" w:eastAsia="Times New Roman" w:hAnsi="Times New Roman"/>
          <w:color w:val="000000"/>
          <w:sz w:val="24"/>
          <w:lang w:val="ru-RU"/>
        </w:rPr>
        <w:t>ж</w:t>
      </w:r>
      <w:proofErr w:type="gramStart"/>
      <w:r w:rsidRPr="00363FD4">
        <w:rPr>
          <w:rFonts w:ascii="Times New Roman" w:eastAsia="Times New Roman" w:hAnsi="Times New Roman"/>
          <w:color w:val="000000"/>
          <w:sz w:val="24"/>
          <w:lang w:val="ru-RU"/>
        </w:rPr>
        <w:t>и</w:t>
      </w:r>
      <w:proofErr w:type="spellEnd"/>
      <w:r w:rsidRPr="00363FD4">
        <w:rPr>
          <w:rFonts w:ascii="Times New Roman" w:eastAsia="Times New Roman" w:hAnsi="Times New Roman"/>
          <w:color w:val="000000"/>
          <w:sz w:val="24"/>
          <w:lang w:val="ru-RU"/>
        </w:rPr>
        <w:t>-</w:t>
      </w:r>
      <w:proofErr w:type="gramEnd"/>
      <w:r w:rsidRPr="00363FD4">
        <w:rPr>
          <w:rFonts w:ascii="Times New Roman" w:eastAsia="Times New Roman" w:hAnsi="Times New Roman"/>
          <w:color w:val="000000"/>
          <w:sz w:val="24"/>
          <w:lang w:val="ru-RU"/>
        </w:rPr>
        <w:t xml:space="preserve"> </w:t>
      </w:r>
      <w:proofErr w:type="spellStart"/>
      <w:r w:rsidRPr="00363FD4">
        <w:rPr>
          <w:rFonts w:ascii="Times New Roman" w:eastAsia="Times New Roman" w:hAnsi="Times New Roman"/>
          <w:color w:val="000000"/>
          <w:sz w:val="24"/>
          <w:lang w:val="ru-RU"/>
        </w:rPr>
        <w:t>вотные</w:t>
      </w:r>
      <w:proofErr w:type="spellEnd"/>
      <w:r w:rsidRPr="00363FD4">
        <w:rPr>
          <w:rFonts w:ascii="Times New Roman" w:eastAsia="Times New Roman" w:hAnsi="Times New Roman"/>
          <w:color w:val="000000"/>
          <w:sz w:val="24"/>
          <w:lang w:val="ru-RU"/>
        </w:rPr>
        <w:t xml:space="preserve">.: Вопросы. Задания. Задачи. «Дрофа», 2002.- 128с.: 6 ил. - (Дидактические материалы); для учащихся: 1) </w:t>
      </w:r>
      <w:proofErr w:type="gramStart"/>
      <w:r w:rsidRPr="00363FD4">
        <w:rPr>
          <w:rFonts w:ascii="Times New Roman" w:eastAsia="Times New Roman" w:hAnsi="Times New Roman"/>
          <w:color w:val="000000"/>
          <w:sz w:val="24"/>
          <w:lang w:val="ru-RU"/>
        </w:rPr>
        <w:t>Акимушкин</w:t>
      </w:r>
      <w:proofErr w:type="gramEnd"/>
      <w:r w:rsidRPr="00363FD4">
        <w:rPr>
          <w:rFonts w:ascii="Times New Roman" w:eastAsia="Times New Roman" w:hAnsi="Times New Roman"/>
          <w:color w:val="000000"/>
          <w:sz w:val="24"/>
          <w:lang w:val="ru-RU"/>
        </w:rPr>
        <w:t xml:space="preserve"> И. И. Занимательная биология. - М.: Молодая гвардия, 1972. - 304с. 6 ил</w:t>
      </w:r>
      <w:proofErr w:type="gramStart"/>
      <w:r w:rsidRPr="00363FD4">
        <w:rPr>
          <w:rFonts w:ascii="Times New Roman" w:eastAsia="Times New Roman" w:hAnsi="Times New Roman"/>
          <w:color w:val="000000"/>
          <w:sz w:val="24"/>
          <w:lang w:val="ru-RU"/>
        </w:rPr>
        <w:t xml:space="preserve">.; </w:t>
      </w:r>
      <w:r w:rsidRPr="00363FD4">
        <w:rPr>
          <w:lang w:val="ru-RU"/>
        </w:rPr>
        <w:br/>
      </w:r>
      <w:proofErr w:type="gramEnd"/>
      <w:r w:rsidRPr="00363FD4">
        <w:rPr>
          <w:rFonts w:ascii="Times New Roman" w:eastAsia="Times New Roman" w:hAnsi="Times New Roman"/>
          <w:color w:val="000000"/>
          <w:sz w:val="24"/>
          <w:lang w:val="ru-RU"/>
        </w:rPr>
        <w:t xml:space="preserve">2) Артамонов В. И. Редкие и исчезающие растения. (По страницам Красной книги СССР). Кн.1. - М.: </w:t>
      </w:r>
      <w:proofErr w:type="spellStart"/>
      <w:r w:rsidRPr="00363FD4">
        <w:rPr>
          <w:rFonts w:ascii="Times New Roman" w:eastAsia="Times New Roman" w:hAnsi="Times New Roman"/>
          <w:color w:val="000000"/>
          <w:sz w:val="24"/>
          <w:lang w:val="ru-RU"/>
        </w:rPr>
        <w:t>Агропромиздат</w:t>
      </w:r>
      <w:proofErr w:type="spellEnd"/>
      <w:r w:rsidRPr="00363FD4">
        <w:rPr>
          <w:rFonts w:ascii="Times New Roman" w:eastAsia="Times New Roman" w:hAnsi="Times New Roman"/>
          <w:color w:val="000000"/>
          <w:sz w:val="24"/>
          <w:lang w:val="ru-RU"/>
        </w:rPr>
        <w:t>, 1989. - 383с.: ил</w:t>
      </w:r>
      <w:proofErr w:type="gramStart"/>
      <w:r w:rsidRPr="00363FD4">
        <w:rPr>
          <w:rFonts w:ascii="Times New Roman" w:eastAsia="Times New Roman" w:hAnsi="Times New Roman"/>
          <w:color w:val="000000"/>
          <w:sz w:val="24"/>
          <w:lang w:val="ru-RU"/>
        </w:rPr>
        <w:t xml:space="preserve">.; </w:t>
      </w:r>
      <w:r w:rsidRPr="00363FD4">
        <w:rPr>
          <w:lang w:val="ru-RU"/>
        </w:rPr>
        <w:br/>
      </w:r>
      <w:proofErr w:type="gramEnd"/>
      <w:r w:rsidRPr="00363FD4">
        <w:rPr>
          <w:rFonts w:ascii="Times New Roman" w:eastAsia="Times New Roman" w:hAnsi="Times New Roman"/>
          <w:color w:val="000000"/>
          <w:sz w:val="24"/>
          <w:lang w:val="ru-RU"/>
        </w:rPr>
        <w:t xml:space="preserve">3) Артамонов В. И. Занимательная физиология. - М.: </w:t>
      </w:r>
      <w:proofErr w:type="spellStart"/>
      <w:r w:rsidRPr="00363FD4">
        <w:rPr>
          <w:rFonts w:ascii="Times New Roman" w:eastAsia="Times New Roman" w:hAnsi="Times New Roman"/>
          <w:color w:val="000000"/>
          <w:sz w:val="24"/>
          <w:lang w:val="ru-RU"/>
        </w:rPr>
        <w:t>Агропромиздат</w:t>
      </w:r>
      <w:proofErr w:type="spellEnd"/>
      <w:r w:rsidRPr="00363FD4">
        <w:rPr>
          <w:rFonts w:ascii="Times New Roman" w:eastAsia="Times New Roman" w:hAnsi="Times New Roman"/>
          <w:color w:val="000000"/>
          <w:sz w:val="24"/>
          <w:lang w:val="ru-RU"/>
        </w:rPr>
        <w:t xml:space="preserve">, 1991. - 336с.; </w:t>
      </w:r>
      <w:r w:rsidRPr="00363FD4">
        <w:rPr>
          <w:lang w:val="ru-RU"/>
        </w:rPr>
        <w:br/>
      </w:r>
      <w:r w:rsidRPr="00363FD4">
        <w:rPr>
          <w:rFonts w:ascii="Times New Roman" w:eastAsia="Times New Roman" w:hAnsi="Times New Roman"/>
          <w:color w:val="000000"/>
          <w:sz w:val="24"/>
          <w:lang w:val="ru-RU"/>
        </w:rPr>
        <w:t xml:space="preserve">4) </w:t>
      </w:r>
      <w:proofErr w:type="spellStart"/>
      <w:r w:rsidRPr="00363FD4">
        <w:rPr>
          <w:rFonts w:ascii="Times New Roman" w:eastAsia="Times New Roman" w:hAnsi="Times New Roman"/>
          <w:color w:val="000000"/>
          <w:sz w:val="24"/>
          <w:lang w:val="ru-RU"/>
        </w:rPr>
        <w:t>Атрохин</w:t>
      </w:r>
      <w:proofErr w:type="spellEnd"/>
      <w:r w:rsidRPr="00363FD4">
        <w:rPr>
          <w:rFonts w:ascii="Times New Roman" w:eastAsia="Times New Roman" w:hAnsi="Times New Roman"/>
          <w:color w:val="000000"/>
          <w:sz w:val="24"/>
          <w:lang w:val="ru-RU"/>
        </w:rPr>
        <w:t xml:space="preserve"> В. Г., Солодухин Е. Д. А 88 Лесная хрестоматия.— М.: </w:t>
      </w:r>
      <w:proofErr w:type="spellStart"/>
      <w:r w:rsidRPr="00363FD4">
        <w:rPr>
          <w:rFonts w:ascii="Times New Roman" w:eastAsia="Times New Roman" w:hAnsi="Times New Roman"/>
          <w:color w:val="000000"/>
          <w:sz w:val="24"/>
          <w:lang w:val="ru-RU"/>
        </w:rPr>
        <w:t>Лесн</w:t>
      </w:r>
      <w:proofErr w:type="spellEnd"/>
      <w:r w:rsidRPr="00363FD4">
        <w:rPr>
          <w:rFonts w:ascii="Times New Roman" w:eastAsia="Times New Roman" w:hAnsi="Times New Roman"/>
          <w:color w:val="000000"/>
          <w:sz w:val="24"/>
          <w:lang w:val="ru-RU"/>
        </w:rPr>
        <w:t xml:space="preserve">, </w:t>
      </w:r>
      <w:proofErr w:type="spellStart"/>
      <w:r w:rsidRPr="00363FD4">
        <w:rPr>
          <w:rFonts w:ascii="Times New Roman" w:eastAsia="Times New Roman" w:hAnsi="Times New Roman"/>
          <w:color w:val="000000"/>
          <w:sz w:val="24"/>
          <w:lang w:val="ru-RU"/>
        </w:rPr>
        <w:t>пром-сть</w:t>
      </w:r>
      <w:proofErr w:type="spellEnd"/>
      <w:r w:rsidRPr="00363FD4">
        <w:rPr>
          <w:rFonts w:ascii="Times New Roman" w:eastAsia="Times New Roman" w:hAnsi="Times New Roman"/>
          <w:color w:val="000000"/>
          <w:sz w:val="24"/>
          <w:lang w:val="ru-RU"/>
        </w:rPr>
        <w:t>, 1988.— 399 с., ил.</w:t>
      </w:r>
    </w:p>
    <w:p w:rsidR="00721541" w:rsidRPr="00363FD4" w:rsidRDefault="00363FD4" w:rsidP="0054728A">
      <w:pPr>
        <w:autoSpaceDE w:val="0"/>
        <w:autoSpaceDN w:val="0"/>
        <w:spacing w:before="70" w:after="0" w:line="360" w:lineRule="auto"/>
        <w:jc w:val="both"/>
        <w:rPr>
          <w:lang w:val="ru-RU"/>
        </w:rPr>
      </w:pPr>
      <w:r w:rsidRPr="00363FD4">
        <w:rPr>
          <w:rFonts w:ascii="Times New Roman" w:eastAsia="Times New Roman" w:hAnsi="Times New Roman"/>
          <w:color w:val="000000"/>
          <w:sz w:val="24"/>
          <w:lang w:val="ru-RU"/>
        </w:rPr>
        <w:t>5) Белоусова Л. С., Денисова Л. В.643 Редкие растения мира.— М.: 344 с., ил</w:t>
      </w:r>
      <w:proofErr w:type="gramStart"/>
      <w:r w:rsidRPr="00363FD4">
        <w:rPr>
          <w:rFonts w:ascii="Times New Roman" w:eastAsia="Times New Roman" w:hAnsi="Times New Roman"/>
          <w:color w:val="000000"/>
          <w:sz w:val="24"/>
          <w:lang w:val="ru-RU"/>
        </w:rPr>
        <w:t xml:space="preserve">., </w:t>
      </w:r>
      <w:proofErr w:type="gramEnd"/>
      <w:r w:rsidRPr="00363FD4">
        <w:rPr>
          <w:rFonts w:ascii="Times New Roman" w:eastAsia="Times New Roman" w:hAnsi="Times New Roman"/>
          <w:color w:val="000000"/>
          <w:sz w:val="24"/>
          <w:lang w:val="ru-RU"/>
        </w:rPr>
        <w:t xml:space="preserve">32 л. Ил. </w:t>
      </w:r>
      <w:proofErr w:type="spellStart"/>
      <w:r w:rsidRPr="00363FD4">
        <w:rPr>
          <w:rFonts w:ascii="Times New Roman" w:eastAsia="Times New Roman" w:hAnsi="Times New Roman"/>
          <w:color w:val="000000"/>
          <w:sz w:val="24"/>
          <w:lang w:val="ru-RU"/>
        </w:rPr>
        <w:t>Лесн</w:t>
      </w:r>
      <w:proofErr w:type="spellEnd"/>
      <w:r w:rsidRPr="00363FD4">
        <w:rPr>
          <w:rFonts w:ascii="Times New Roman" w:eastAsia="Times New Roman" w:hAnsi="Times New Roman"/>
          <w:color w:val="000000"/>
          <w:sz w:val="24"/>
          <w:lang w:val="ru-RU"/>
        </w:rPr>
        <w:t xml:space="preserve">. </w:t>
      </w:r>
      <w:proofErr w:type="spellStart"/>
      <w:r w:rsidRPr="00363FD4">
        <w:rPr>
          <w:rFonts w:ascii="Times New Roman" w:eastAsia="Times New Roman" w:hAnsi="Times New Roman"/>
          <w:color w:val="000000"/>
          <w:sz w:val="24"/>
          <w:lang w:val="ru-RU"/>
        </w:rPr>
        <w:t>пром-сть</w:t>
      </w:r>
      <w:proofErr w:type="spellEnd"/>
      <w:r w:rsidRPr="00363FD4">
        <w:rPr>
          <w:rFonts w:ascii="Times New Roman" w:eastAsia="Times New Roman" w:hAnsi="Times New Roman"/>
          <w:color w:val="000000"/>
          <w:sz w:val="24"/>
          <w:lang w:val="ru-RU"/>
        </w:rPr>
        <w:t xml:space="preserve">, 1983 </w:t>
      </w:r>
      <w:r w:rsidRPr="00363FD4">
        <w:rPr>
          <w:lang w:val="ru-RU"/>
        </w:rPr>
        <w:br/>
      </w:r>
      <w:r w:rsidRPr="00363FD4">
        <w:rPr>
          <w:rFonts w:ascii="Times New Roman" w:eastAsia="Times New Roman" w:hAnsi="Times New Roman"/>
          <w:color w:val="000000"/>
          <w:sz w:val="24"/>
          <w:lang w:val="ru-RU"/>
        </w:rPr>
        <w:t>6) Биология. Справочник школьника и студента</w:t>
      </w:r>
      <w:proofErr w:type="gramStart"/>
      <w:r w:rsidRPr="00363FD4">
        <w:rPr>
          <w:rFonts w:ascii="Times New Roman" w:eastAsia="Times New Roman" w:hAnsi="Times New Roman"/>
          <w:color w:val="000000"/>
          <w:sz w:val="24"/>
          <w:lang w:val="ru-RU"/>
        </w:rPr>
        <w:t xml:space="preserve"> / П</w:t>
      </w:r>
      <w:proofErr w:type="gramEnd"/>
      <w:r w:rsidRPr="00363FD4">
        <w:rPr>
          <w:rFonts w:ascii="Times New Roman" w:eastAsia="Times New Roman" w:hAnsi="Times New Roman"/>
          <w:color w:val="000000"/>
          <w:sz w:val="24"/>
          <w:lang w:val="ru-RU"/>
        </w:rPr>
        <w:t xml:space="preserve">од ред. 3. Брема и Б63 И. </w:t>
      </w:r>
      <w:proofErr w:type="spellStart"/>
      <w:r w:rsidRPr="00363FD4">
        <w:rPr>
          <w:rFonts w:ascii="Times New Roman" w:eastAsia="Times New Roman" w:hAnsi="Times New Roman"/>
          <w:color w:val="000000"/>
          <w:sz w:val="24"/>
          <w:lang w:val="ru-RU"/>
        </w:rPr>
        <w:t>Мейнке</w:t>
      </w:r>
      <w:proofErr w:type="spellEnd"/>
      <w:r w:rsidRPr="00363FD4">
        <w:rPr>
          <w:rFonts w:ascii="Times New Roman" w:eastAsia="Times New Roman" w:hAnsi="Times New Roman"/>
          <w:color w:val="000000"/>
          <w:sz w:val="24"/>
          <w:lang w:val="ru-RU"/>
        </w:rPr>
        <w:t xml:space="preserve">; Пер. с </w:t>
      </w:r>
      <w:proofErr w:type="gramStart"/>
      <w:r w:rsidRPr="00363FD4">
        <w:rPr>
          <w:rFonts w:ascii="Times New Roman" w:eastAsia="Times New Roman" w:hAnsi="Times New Roman"/>
          <w:color w:val="000000"/>
          <w:sz w:val="24"/>
          <w:lang w:val="ru-RU"/>
        </w:rPr>
        <w:t>нем</w:t>
      </w:r>
      <w:proofErr w:type="gramEnd"/>
      <w:r w:rsidRPr="00363FD4">
        <w:rPr>
          <w:rFonts w:ascii="Times New Roman" w:eastAsia="Times New Roman" w:hAnsi="Times New Roman"/>
          <w:color w:val="000000"/>
          <w:sz w:val="24"/>
          <w:lang w:val="ru-RU"/>
        </w:rPr>
        <w:t>. — 2-е изд., стереотип. — М.: Дрофа, 2000. — 400с.</w:t>
      </w:r>
    </w:p>
    <w:p w:rsidR="00721541" w:rsidRPr="00363FD4" w:rsidRDefault="00363FD4" w:rsidP="0054728A">
      <w:pPr>
        <w:autoSpaceDE w:val="0"/>
        <w:autoSpaceDN w:val="0"/>
        <w:spacing w:before="70" w:after="0" w:line="360" w:lineRule="auto"/>
        <w:ind w:right="432"/>
        <w:jc w:val="both"/>
        <w:rPr>
          <w:lang w:val="ru-RU"/>
        </w:rPr>
      </w:pPr>
      <w:r w:rsidRPr="00363FD4">
        <w:rPr>
          <w:rFonts w:ascii="Times New Roman" w:eastAsia="Times New Roman" w:hAnsi="Times New Roman"/>
          <w:color w:val="000000"/>
          <w:sz w:val="24"/>
          <w:lang w:val="ru-RU"/>
        </w:rPr>
        <w:t>7) Мамонтов С. Г. и др. М22 Основы биологии: Курс для самообразования / С. Г. Мамонтов, В. Б. Захаров, Т. А. Козлова.— М.: Просвещение, 1992.— 416 с. ил.—15ВЫ 5-09-003367-6.</w:t>
      </w:r>
    </w:p>
    <w:p w:rsidR="00721541" w:rsidRPr="00363FD4" w:rsidRDefault="00363FD4" w:rsidP="0054728A">
      <w:pPr>
        <w:autoSpaceDE w:val="0"/>
        <w:autoSpaceDN w:val="0"/>
        <w:spacing w:before="70" w:after="0" w:line="360" w:lineRule="auto"/>
        <w:jc w:val="both"/>
        <w:rPr>
          <w:lang w:val="ru-RU"/>
        </w:rPr>
      </w:pPr>
      <w:r w:rsidRPr="00363FD4">
        <w:rPr>
          <w:rFonts w:ascii="Times New Roman" w:eastAsia="Times New Roman" w:hAnsi="Times New Roman"/>
          <w:color w:val="000000"/>
          <w:sz w:val="24"/>
          <w:lang w:val="ru-RU"/>
        </w:rPr>
        <w:t xml:space="preserve">8) Прокофьев С. М. </w:t>
      </w:r>
      <w:proofErr w:type="gramStart"/>
      <w:r w:rsidRPr="00363FD4">
        <w:rPr>
          <w:rFonts w:ascii="Times New Roman" w:eastAsia="Times New Roman" w:hAnsi="Times New Roman"/>
          <w:color w:val="000000"/>
          <w:sz w:val="24"/>
          <w:lang w:val="ru-RU"/>
        </w:rPr>
        <w:t>П</w:t>
      </w:r>
      <w:proofErr w:type="gramEnd"/>
      <w:r w:rsidRPr="00363FD4">
        <w:rPr>
          <w:rFonts w:ascii="Times New Roman" w:eastAsia="Times New Roman" w:hAnsi="Times New Roman"/>
          <w:color w:val="000000"/>
          <w:sz w:val="24"/>
          <w:lang w:val="ru-RU"/>
        </w:rPr>
        <w:t xml:space="preserve"> 78 Природа Хакасии: Пособие</w:t>
      </w:r>
      <w:proofErr w:type="gramStart"/>
      <w:r w:rsidRPr="00363FD4">
        <w:rPr>
          <w:rFonts w:ascii="Times New Roman" w:eastAsia="Times New Roman" w:hAnsi="Times New Roman"/>
          <w:color w:val="000000"/>
          <w:sz w:val="24"/>
          <w:lang w:val="ru-RU"/>
        </w:rPr>
        <w:t xml:space="preserve">. - - </w:t>
      </w:r>
      <w:proofErr w:type="gramEnd"/>
      <w:r w:rsidRPr="00363FD4">
        <w:rPr>
          <w:rFonts w:ascii="Times New Roman" w:eastAsia="Times New Roman" w:hAnsi="Times New Roman"/>
          <w:color w:val="000000"/>
          <w:sz w:val="24"/>
          <w:lang w:val="ru-RU"/>
        </w:rPr>
        <w:t xml:space="preserve">Абакан: Хакасское кн. изд-во, 1993.— 205 с., с </w:t>
      </w:r>
      <w:proofErr w:type="spellStart"/>
      <w:r w:rsidRPr="00363FD4">
        <w:rPr>
          <w:rFonts w:ascii="Times New Roman" w:eastAsia="Times New Roman" w:hAnsi="Times New Roman"/>
          <w:color w:val="000000"/>
          <w:sz w:val="24"/>
          <w:lang w:val="ru-RU"/>
        </w:rPr>
        <w:t>плл</w:t>
      </w:r>
      <w:proofErr w:type="spellEnd"/>
      <w:r w:rsidRPr="00363FD4">
        <w:rPr>
          <w:rFonts w:ascii="Times New Roman" w:eastAsia="Times New Roman" w:hAnsi="Times New Roman"/>
          <w:color w:val="000000"/>
          <w:sz w:val="24"/>
          <w:lang w:val="ru-RU"/>
        </w:rPr>
        <w:t>., 5000 экз.</w:t>
      </w:r>
    </w:p>
    <w:p w:rsidR="00721541" w:rsidRPr="00363FD4" w:rsidRDefault="00363FD4" w:rsidP="0054728A">
      <w:pPr>
        <w:autoSpaceDE w:val="0"/>
        <w:autoSpaceDN w:val="0"/>
        <w:spacing w:before="70" w:after="0" w:line="360" w:lineRule="auto"/>
        <w:ind w:right="1152"/>
        <w:jc w:val="both"/>
        <w:rPr>
          <w:lang w:val="ru-RU"/>
        </w:rPr>
      </w:pPr>
      <w:r w:rsidRPr="00363FD4">
        <w:rPr>
          <w:rFonts w:ascii="Times New Roman" w:eastAsia="Times New Roman" w:hAnsi="Times New Roman"/>
          <w:color w:val="000000"/>
          <w:sz w:val="24"/>
          <w:lang w:val="ru-RU"/>
        </w:rPr>
        <w:t xml:space="preserve">9) </w:t>
      </w:r>
      <w:proofErr w:type="spellStart"/>
      <w:r w:rsidRPr="00363FD4">
        <w:rPr>
          <w:rFonts w:ascii="Times New Roman" w:eastAsia="Times New Roman" w:hAnsi="Times New Roman"/>
          <w:color w:val="000000"/>
          <w:sz w:val="24"/>
          <w:lang w:val="ru-RU"/>
        </w:rPr>
        <w:t>Реймерс</w:t>
      </w:r>
      <w:proofErr w:type="spellEnd"/>
      <w:r w:rsidRPr="00363FD4">
        <w:rPr>
          <w:rFonts w:ascii="Times New Roman" w:eastAsia="Times New Roman" w:hAnsi="Times New Roman"/>
          <w:color w:val="000000"/>
          <w:sz w:val="24"/>
          <w:lang w:val="ru-RU"/>
        </w:rPr>
        <w:t xml:space="preserve"> Н. Ф.Р35 Основные биологические понятия и термины: Кн. для учителя. — М.: Просвещение, 1988. — 319с.: ил.</w:t>
      </w:r>
    </w:p>
    <w:p w:rsidR="00721541" w:rsidRPr="00363FD4" w:rsidRDefault="00363FD4" w:rsidP="0054728A">
      <w:pPr>
        <w:autoSpaceDE w:val="0"/>
        <w:autoSpaceDN w:val="0"/>
        <w:spacing w:before="72" w:after="0" w:line="360" w:lineRule="auto"/>
        <w:ind w:right="1008"/>
        <w:jc w:val="both"/>
        <w:rPr>
          <w:lang w:val="ru-RU"/>
        </w:rPr>
      </w:pPr>
      <w:r w:rsidRPr="00363FD4">
        <w:rPr>
          <w:rFonts w:ascii="Times New Roman" w:eastAsia="Times New Roman" w:hAnsi="Times New Roman"/>
          <w:color w:val="000000"/>
          <w:sz w:val="24"/>
          <w:lang w:val="ru-RU"/>
        </w:rPr>
        <w:t xml:space="preserve">10) </w:t>
      </w:r>
      <w:proofErr w:type="spellStart"/>
      <w:r w:rsidRPr="00363FD4">
        <w:rPr>
          <w:rFonts w:ascii="Times New Roman" w:eastAsia="Times New Roman" w:hAnsi="Times New Roman"/>
          <w:color w:val="000000"/>
          <w:sz w:val="24"/>
          <w:lang w:val="ru-RU"/>
        </w:rPr>
        <w:t>Золотницкий</w:t>
      </w:r>
      <w:proofErr w:type="spellEnd"/>
      <w:r w:rsidRPr="00363FD4">
        <w:rPr>
          <w:rFonts w:ascii="Times New Roman" w:eastAsia="Times New Roman" w:hAnsi="Times New Roman"/>
          <w:color w:val="000000"/>
          <w:sz w:val="24"/>
          <w:lang w:val="ru-RU"/>
        </w:rPr>
        <w:t xml:space="preserve"> Н.Ф. Цветы в легендах и преданиях. - </w:t>
      </w:r>
      <w:proofErr w:type="gramStart"/>
      <w:r w:rsidRPr="00363FD4">
        <w:rPr>
          <w:rFonts w:ascii="Times New Roman" w:eastAsia="Times New Roman" w:hAnsi="Times New Roman"/>
          <w:color w:val="000000"/>
          <w:sz w:val="24"/>
          <w:lang w:val="ru-RU"/>
        </w:rPr>
        <w:t xml:space="preserve">М.: Дрофа, 2002. - 320с.: ил.; 11) </w:t>
      </w:r>
      <w:proofErr w:type="spellStart"/>
      <w:r w:rsidRPr="00363FD4">
        <w:rPr>
          <w:rFonts w:ascii="Times New Roman" w:eastAsia="Times New Roman" w:hAnsi="Times New Roman"/>
          <w:color w:val="000000"/>
          <w:sz w:val="24"/>
          <w:lang w:val="ru-RU"/>
        </w:rPr>
        <w:t>Трайтак</w:t>
      </w:r>
      <w:proofErr w:type="spellEnd"/>
      <w:r w:rsidRPr="00363FD4">
        <w:rPr>
          <w:rFonts w:ascii="Times New Roman" w:eastAsia="Times New Roman" w:hAnsi="Times New Roman"/>
          <w:color w:val="000000"/>
          <w:sz w:val="24"/>
          <w:lang w:val="ru-RU"/>
        </w:rPr>
        <w:t xml:space="preserve"> Д. И. Книга для чтения по ботанике:</w:t>
      </w:r>
      <w:proofErr w:type="gramEnd"/>
      <w:r w:rsidRPr="00363FD4">
        <w:rPr>
          <w:rFonts w:ascii="Times New Roman" w:eastAsia="Times New Roman" w:hAnsi="Times New Roman"/>
          <w:color w:val="000000"/>
          <w:sz w:val="24"/>
          <w:lang w:val="ru-RU"/>
        </w:rPr>
        <w:t xml:space="preserve"> Для учащихся 5—6 </w:t>
      </w:r>
      <w:proofErr w:type="spellStart"/>
      <w:r w:rsidRPr="00363FD4">
        <w:rPr>
          <w:rFonts w:ascii="Times New Roman" w:eastAsia="Times New Roman" w:hAnsi="Times New Roman"/>
          <w:color w:val="000000"/>
          <w:sz w:val="24"/>
          <w:lang w:val="ru-RU"/>
        </w:rPr>
        <w:t>кл</w:t>
      </w:r>
      <w:proofErr w:type="spellEnd"/>
      <w:r w:rsidRPr="00363FD4">
        <w:rPr>
          <w:rFonts w:ascii="Times New Roman" w:eastAsia="Times New Roman" w:hAnsi="Times New Roman"/>
          <w:color w:val="000000"/>
          <w:sz w:val="24"/>
          <w:lang w:val="ru-RU"/>
        </w:rPr>
        <w:t xml:space="preserve">./Сост. Д. И. </w:t>
      </w:r>
      <w:proofErr w:type="spellStart"/>
      <w:r w:rsidRPr="00363FD4">
        <w:rPr>
          <w:rFonts w:ascii="Times New Roman" w:eastAsia="Times New Roman" w:hAnsi="Times New Roman"/>
          <w:color w:val="000000"/>
          <w:sz w:val="24"/>
          <w:lang w:val="ru-RU"/>
        </w:rPr>
        <w:t>Трайтак</w:t>
      </w:r>
      <w:proofErr w:type="spellEnd"/>
      <w:r w:rsidRPr="00363FD4">
        <w:rPr>
          <w:rFonts w:ascii="Times New Roman" w:eastAsia="Times New Roman" w:hAnsi="Times New Roman"/>
          <w:color w:val="000000"/>
          <w:sz w:val="24"/>
          <w:lang w:val="ru-RU"/>
        </w:rPr>
        <w:t xml:space="preserve">.— 2-е изд., </w:t>
      </w:r>
      <w:proofErr w:type="spellStart"/>
      <w:r w:rsidRPr="00363FD4">
        <w:rPr>
          <w:rFonts w:ascii="Times New Roman" w:eastAsia="Times New Roman" w:hAnsi="Times New Roman"/>
          <w:color w:val="000000"/>
          <w:sz w:val="24"/>
          <w:lang w:val="ru-RU"/>
        </w:rPr>
        <w:t>перераб</w:t>
      </w:r>
      <w:proofErr w:type="spellEnd"/>
      <w:r w:rsidRPr="00363FD4">
        <w:rPr>
          <w:rFonts w:ascii="Times New Roman" w:eastAsia="Times New Roman" w:hAnsi="Times New Roman"/>
          <w:color w:val="000000"/>
          <w:sz w:val="24"/>
          <w:lang w:val="ru-RU"/>
        </w:rPr>
        <w:t>. — М.: Просвещение, 1985. -- 223 с., ил.</w:t>
      </w:r>
    </w:p>
    <w:p w:rsidR="00721541" w:rsidRPr="00363FD4" w:rsidRDefault="00363FD4" w:rsidP="0054728A">
      <w:pPr>
        <w:autoSpaceDE w:val="0"/>
        <w:autoSpaceDN w:val="0"/>
        <w:spacing w:before="70" w:after="0" w:line="360" w:lineRule="auto"/>
        <w:jc w:val="both"/>
        <w:rPr>
          <w:lang w:val="ru-RU"/>
        </w:rPr>
      </w:pPr>
      <w:r w:rsidRPr="00363FD4">
        <w:rPr>
          <w:rFonts w:ascii="Times New Roman" w:eastAsia="Times New Roman" w:hAnsi="Times New Roman"/>
          <w:color w:val="000000"/>
          <w:sz w:val="24"/>
          <w:lang w:val="ru-RU"/>
        </w:rPr>
        <w:lastRenderedPageBreak/>
        <w:t>12) Новиков В. С., Губанов И. А. Школьный атлас-определитель высших растений: Кн. Для учащихся. 2-изд. - М.: Просвещение, 1991. - 240с.: ил.</w:t>
      </w:r>
    </w:p>
    <w:p w:rsidR="00721541" w:rsidRPr="00363FD4" w:rsidRDefault="00363FD4" w:rsidP="0054728A">
      <w:pPr>
        <w:autoSpaceDE w:val="0"/>
        <w:autoSpaceDN w:val="0"/>
        <w:spacing w:after="0" w:line="360" w:lineRule="auto"/>
        <w:jc w:val="both"/>
        <w:rPr>
          <w:lang w:val="ru-RU"/>
        </w:rPr>
      </w:pPr>
      <w:r w:rsidRPr="00363FD4">
        <w:rPr>
          <w:rFonts w:ascii="Times New Roman" w:eastAsia="Times New Roman" w:hAnsi="Times New Roman"/>
          <w:b/>
          <w:color w:val="000000"/>
          <w:sz w:val="24"/>
          <w:lang w:val="ru-RU"/>
        </w:rPr>
        <w:t>МАТЕРИАЛЬНО-ТЕХНИЧЕСКОЕ ОБЕСПЕЧЕНИЕ ОБРАЗОВАТЕЛЬНОГО ПРОЦЕССА</w:t>
      </w:r>
    </w:p>
    <w:p w:rsidR="00721541" w:rsidRPr="00363FD4" w:rsidRDefault="00363FD4" w:rsidP="0054728A">
      <w:pPr>
        <w:autoSpaceDE w:val="0"/>
        <w:autoSpaceDN w:val="0"/>
        <w:spacing w:before="346" w:after="0" w:line="360" w:lineRule="auto"/>
        <w:jc w:val="both"/>
        <w:rPr>
          <w:lang w:val="ru-RU"/>
        </w:rPr>
      </w:pPr>
      <w:r w:rsidRPr="00363FD4">
        <w:rPr>
          <w:rFonts w:ascii="Times New Roman" w:eastAsia="Times New Roman" w:hAnsi="Times New Roman"/>
          <w:b/>
          <w:color w:val="000000"/>
          <w:sz w:val="24"/>
          <w:lang w:val="ru-RU"/>
        </w:rPr>
        <w:t>УЧЕБНОЕ ОБОРУДОВАНИЕ</w:t>
      </w:r>
    </w:p>
    <w:p w:rsidR="00721541" w:rsidRPr="00363FD4" w:rsidRDefault="00363FD4" w:rsidP="0054728A">
      <w:pPr>
        <w:autoSpaceDE w:val="0"/>
        <w:autoSpaceDN w:val="0"/>
        <w:spacing w:before="502" w:after="0" w:line="360" w:lineRule="auto"/>
        <w:ind w:right="720"/>
        <w:rPr>
          <w:lang w:val="ru-RU"/>
        </w:rPr>
      </w:pPr>
      <w:r w:rsidRPr="00363FD4">
        <w:rPr>
          <w:rFonts w:ascii="Times New Roman" w:eastAsia="Times New Roman" w:hAnsi="Times New Roman"/>
          <w:color w:val="000000"/>
          <w:sz w:val="24"/>
          <w:lang w:val="ru-RU"/>
        </w:rPr>
        <w:t xml:space="preserve">Печатные пособия </w:t>
      </w:r>
      <w:r w:rsidRPr="00363FD4">
        <w:rPr>
          <w:lang w:val="ru-RU"/>
        </w:rPr>
        <w:br/>
      </w:r>
      <w:r w:rsidRPr="00363FD4">
        <w:rPr>
          <w:rFonts w:ascii="Times New Roman" w:eastAsia="Times New Roman" w:hAnsi="Times New Roman"/>
          <w:color w:val="000000"/>
          <w:sz w:val="24"/>
          <w:lang w:val="ru-RU"/>
        </w:rPr>
        <w:t xml:space="preserve">Демонстрационные </w:t>
      </w:r>
      <w:r w:rsidRPr="00363FD4">
        <w:rPr>
          <w:lang w:val="ru-RU"/>
        </w:rPr>
        <w:br/>
      </w:r>
      <w:r w:rsidRPr="00363FD4">
        <w:rPr>
          <w:rFonts w:ascii="Times New Roman" w:eastAsia="Times New Roman" w:hAnsi="Times New Roman"/>
          <w:color w:val="000000"/>
          <w:sz w:val="24"/>
          <w:lang w:val="ru-RU"/>
        </w:rPr>
        <w:t xml:space="preserve">Комплект таблиц «Ботаника 1. Грибы, лишайники, водоросли, мхи, папоротникообразные и </w:t>
      </w:r>
      <w:proofErr w:type="spellStart"/>
      <w:proofErr w:type="gramStart"/>
      <w:r w:rsidRPr="00363FD4">
        <w:rPr>
          <w:rFonts w:ascii="Times New Roman" w:eastAsia="Times New Roman" w:hAnsi="Times New Roman"/>
          <w:color w:val="000000"/>
          <w:sz w:val="24"/>
          <w:lang w:val="ru-RU"/>
        </w:rPr>
        <w:t>го-лосеменные</w:t>
      </w:r>
      <w:proofErr w:type="spellEnd"/>
      <w:proofErr w:type="gramEnd"/>
      <w:r w:rsidRPr="00363FD4">
        <w:rPr>
          <w:rFonts w:ascii="Times New Roman" w:eastAsia="Times New Roman" w:hAnsi="Times New Roman"/>
          <w:color w:val="000000"/>
          <w:sz w:val="24"/>
          <w:lang w:val="ru-RU"/>
        </w:rPr>
        <w:t xml:space="preserve"> растения.</w:t>
      </w:r>
    </w:p>
    <w:p w:rsidR="00721541" w:rsidRPr="00363FD4" w:rsidRDefault="00363FD4" w:rsidP="0054728A">
      <w:pPr>
        <w:autoSpaceDE w:val="0"/>
        <w:autoSpaceDN w:val="0"/>
        <w:spacing w:before="406" w:after="0" w:line="360" w:lineRule="auto"/>
        <w:ind w:right="2592"/>
        <w:rPr>
          <w:lang w:val="ru-RU"/>
        </w:rPr>
      </w:pPr>
      <w:r w:rsidRPr="00363FD4">
        <w:rPr>
          <w:rFonts w:ascii="Times New Roman" w:eastAsia="Times New Roman" w:hAnsi="Times New Roman"/>
          <w:color w:val="000000"/>
          <w:sz w:val="24"/>
          <w:lang w:val="ru-RU"/>
        </w:rPr>
        <w:t xml:space="preserve">Комплект таблиц «Ботаника 2. Строение и систематика цветковых </w:t>
      </w:r>
      <w:proofErr w:type="spellStart"/>
      <w:r w:rsidRPr="00363FD4">
        <w:rPr>
          <w:rFonts w:ascii="Times New Roman" w:eastAsia="Times New Roman" w:hAnsi="Times New Roman"/>
          <w:color w:val="000000"/>
          <w:sz w:val="24"/>
          <w:lang w:val="ru-RU"/>
        </w:rPr>
        <w:t>растений</w:t>
      </w:r>
      <w:proofErr w:type="gramStart"/>
      <w:r w:rsidRPr="00363FD4">
        <w:rPr>
          <w:rFonts w:ascii="Times New Roman" w:eastAsia="Times New Roman" w:hAnsi="Times New Roman"/>
          <w:color w:val="000000"/>
          <w:sz w:val="24"/>
          <w:lang w:val="ru-RU"/>
        </w:rPr>
        <w:t>»Д</w:t>
      </w:r>
      <w:proofErr w:type="gramEnd"/>
      <w:r w:rsidRPr="00363FD4">
        <w:rPr>
          <w:rFonts w:ascii="Times New Roman" w:eastAsia="Times New Roman" w:hAnsi="Times New Roman"/>
          <w:color w:val="000000"/>
          <w:sz w:val="24"/>
          <w:lang w:val="ru-RU"/>
        </w:rPr>
        <w:t>идактические</w:t>
      </w:r>
      <w:proofErr w:type="spellEnd"/>
      <w:r w:rsidRPr="00363FD4">
        <w:rPr>
          <w:rFonts w:ascii="Times New Roman" w:eastAsia="Times New Roman" w:hAnsi="Times New Roman"/>
          <w:color w:val="000000"/>
          <w:sz w:val="24"/>
          <w:lang w:val="ru-RU"/>
        </w:rPr>
        <w:t xml:space="preserve"> материалы </w:t>
      </w:r>
      <w:r w:rsidRPr="00363FD4">
        <w:rPr>
          <w:lang w:val="ru-RU"/>
        </w:rPr>
        <w:br/>
      </w:r>
      <w:r w:rsidRPr="00363FD4">
        <w:rPr>
          <w:rFonts w:ascii="Times New Roman" w:eastAsia="Times New Roman" w:hAnsi="Times New Roman"/>
          <w:color w:val="000000"/>
          <w:sz w:val="24"/>
          <w:lang w:val="ru-RU"/>
        </w:rPr>
        <w:t xml:space="preserve">Раздел «Растения» 6 класс </w:t>
      </w:r>
      <w:r w:rsidRPr="00363FD4">
        <w:rPr>
          <w:lang w:val="ru-RU"/>
        </w:rPr>
        <w:br/>
      </w:r>
      <w:r w:rsidRPr="00363FD4">
        <w:rPr>
          <w:rFonts w:ascii="Times New Roman" w:eastAsia="Times New Roman" w:hAnsi="Times New Roman"/>
          <w:color w:val="000000"/>
          <w:sz w:val="24"/>
          <w:lang w:val="ru-RU"/>
        </w:rPr>
        <w:t xml:space="preserve">Экранно-звуковые средства обучения </w:t>
      </w:r>
      <w:r w:rsidRPr="00363FD4">
        <w:rPr>
          <w:lang w:val="ru-RU"/>
        </w:rPr>
        <w:br/>
      </w:r>
      <w:r w:rsidRPr="00363FD4">
        <w:rPr>
          <w:rFonts w:ascii="Times New Roman" w:eastAsia="Times New Roman" w:hAnsi="Times New Roman"/>
          <w:color w:val="000000"/>
          <w:sz w:val="24"/>
          <w:lang w:val="ru-RU"/>
        </w:rPr>
        <w:t xml:space="preserve">Комплект видеофрагментов портала </w:t>
      </w:r>
      <w:r>
        <w:rPr>
          <w:rFonts w:ascii="Times New Roman" w:eastAsia="Times New Roman" w:hAnsi="Times New Roman"/>
          <w:color w:val="000000"/>
          <w:sz w:val="24"/>
        </w:rPr>
        <w:t>http</w:t>
      </w:r>
      <w:r w:rsidRPr="00363FD4">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363FD4">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363FD4">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363FD4">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63FD4">
        <w:rPr>
          <w:rFonts w:ascii="Times New Roman" w:eastAsia="Times New Roman" w:hAnsi="Times New Roman"/>
          <w:color w:val="000000"/>
          <w:sz w:val="24"/>
          <w:lang w:val="ru-RU"/>
        </w:rPr>
        <w:t>/ и др.</w:t>
      </w:r>
    </w:p>
    <w:p w:rsidR="00721541" w:rsidRPr="00363FD4" w:rsidRDefault="00363FD4" w:rsidP="0054728A">
      <w:pPr>
        <w:autoSpaceDE w:val="0"/>
        <w:autoSpaceDN w:val="0"/>
        <w:spacing w:before="934" w:after="0" w:line="360" w:lineRule="auto"/>
        <w:ind w:right="720"/>
        <w:rPr>
          <w:lang w:val="ru-RU"/>
        </w:rPr>
      </w:pPr>
      <w:r w:rsidRPr="00363FD4">
        <w:rPr>
          <w:rFonts w:ascii="Times New Roman" w:eastAsia="Times New Roman" w:hAnsi="Times New Roman"/>
          <w:b/>
          <w:color w:val="000000"/>
          <w:sz w:val="24"/>
          <w:lang w:val="ru-RU"/>
        </w:rPr>
        <w:t>ОБОРУДОВАНИЕ ДЛЯ ПРОВЕДЕНИЯ ЛАБОРАТОРНЫХ, ПРАКТИЧЕСКИХ РАБОТ, ДЕМОНСТРАЦИЙ</w:t>
      </w:r>
    </w:p>
    <w:p w:rsidR="00721541" w:rsidRPr="00363FD4" w:rsidRDefault="00363FD4" w:rsidP="0054728A">
      <w:pPr>
        <w:autoSpaceDE w:val="0"/>
        <w:autoSpaceDN w:val="0"/>
        <w:spacing w:before="166" w:after="0" w:line="360" w:lineRule="auto"/>
        <w:rPr>
          <w:lang w:val="ru-RU"/>
        </w:rPr>
      </w:pPr>
      <w:r w:rsidRPr="00363FD4">
        <w:rPr>
          <w:rFonts w:ascii="Times New Roman" w:eastAsia="Times New Roman" w:hAnsi="Times New Roman"/>
          <w:color w:val="000000"/>
          <w:sz w:val="24"/>
          <w:lang w:val="ru-RU"/>
        </w:rPr>
        <w:t xml:space="preserve">Натуральные объекты </w:t>
      </w:r>
      <w:r w:rsidRPr="00363FD4">
        <w:rPr>
          <w:lang w:val="ru-RU"/>
        </w:rPr>
        <w:br/>
      </w:r>
      <w:r w:rsidRPr="00363FD4">
        <w:rPr>
          <w:rFonts w:ascii="Times New Roman" w:eastAsia="Times New Roman" w:hAnsi="Times New Roman"/>
          <w:color w:val="000000"/>
          <w:sz w:val="24"/>
          <w:lang w:val="ru-RU"/>
        </w:rPr>
        <w:t xml:space="preserve">Гербарии </w:t>
      </w:r>
      <w:r w:rsidRPr="00363FD4">
        <w:rPr>
          <w:lang w:val="ru-RU"/>
        </w:rPr>
        <w:br/>
      </w:r>
      <w:r w:rsidRPr="00363FD4">
        <w:rPr>
          <w:rFonts w:ascii="Times New Roman" w:eastAsia="Times New Roman" w:hAnsi="Times New Roman"/>
          <w:color w:val="000000"/>
          <w:sz w:val="24"/>
          <w:lang w:val="ru-RU"/>
        </w:rPr>
        <w:t xml:space="preserve">Основные группы растений Сельскохозяйственные растения Растительные сообщества Коллекции Голосеменные растения Семена и плоды Модели </w:t>
      </w:r>
      <w:r w:rsidRPr="00363FD4">
        <w:rPr>
          <w:lang w:val="ru-RU"/>
        </w:rPr>
        <w:br/>
      </w:r>
      <w:r w:rsidRPr="00363FD4">
        <w:rPr>
          <w:rFonts w:ascii="Times New Roman" w:eastAsia="Times New Roman" w:hAnsi="Times New Roman"/>
          <w:color w:val="000000"/>
          <w:sz w:val="24"/>
          <w:lang w:val="ru-RU"/>
        </w:rPr>
        <w:t xml:space="preserve">Цветок яблони </w:t>
      </w:r>
      <w:r w:rsidRPr="00363FD4">
        <w:rPr>
          <w:lang w:val="ru-RU"/>
        </w:rPr>
        <w:br/>
      </w:r>
      <w:r w:rsidRPr="00363FD4">
        <w:rPr>
          <w:rFonts w:ascii="Times New Roman" w:eastAsia="Times New Roman" w:hAnsi="Times New Roman"/>
          <w:color w:val="000000"/>
          <w:sz w:val="24"/>
          <w:lang w:val="ru-RU"/>
        </w:rPr>
        <w:t xml:space="preserve">Магнитные модели-аппликации Классификация растений и животных Деление клетки. Митоз и мейоз Наборы муляжей </w:t>
      </w:r>
      <w:r w:rsidRPr="00363FD4">
        <w:rPr>
          <w:lang w:val="ru-RU"/>
        </w:rPr>
        <w:br/>
      </w:r>
      <w:r w:rsidRPr="00363FD4">
        <w:rPr>
          <w:rFonts w:ascii="Times New Roman" w:eastAsia="Times New Roman" w:hAnsi="Times New Roman"/>
          <w:color w:val="000000"/>
          <w:sz w:val="24"/>
          <w:lang w:val="ru-RU"/>
        </w:rPr>
        <w:t>Плоды, овощи.</w:t>
      </w:r>
    </w:p>
    <w:p w:rsidR="00721541" w:rsidRPr="00363FD4" w:rsidRDefault="00363FD4" w:rsidP="0054728A">
      <w:pPr>
        <w:autoSpaceDE w:val="0"/>
        <w:autoSpaceDN w:val="0"/>
        <w:spacing w:before="70" w:after="0" w:line="360" w:lineRule="auto"/>
        <w:ind w:right="1008"/>
        <w:rPr>
          <w:lang w:val="ru-RU"/>
        </w:rPr>
        <w:sectPr w:rsidR="00721541" w:rsidRPr="00363FD4" w:rsidSect="00580380">
          <w:pgSz w:w="16840" w:h="11900" w:orient="landscape"/>
          <w:pgMar w:top="1089" w:right="284" w:bottom="754" w:left="1440" w:header="720" w:footer="720" w:gutter="0"/>
          <w:cols w:space="720" w:equalWidth="0">
            <w:col w:w="10598" w:space="0"/>
          </w:cols>
          <w:docGrid w:linePitch="360"/>
        </w:sectPr>
      </w:pPr>
      <w:r w:rsidRPr="00363FD4">
        <w:rPr>
          <w:rFonts w:ascii="Times New Roman" w:eastAsia="Times New Roman" w:hAnsi="Times New Roman"/>
          <w:color w:val="000000"/>
          <w:sz w:val="24"/>
          <w:lang w:val="ru-RU"/>
        </w:rPr>
        <w:t xml:space="preserve">Приборы </w:t>
      </w:r>
      <w:r w:rsidRPr="00363FD4">
        <w:rPr>
          <w:lang w:val="ru-RU"/>
        </w:rPr>
        <w:br/>
      </w:r>
      <w:r w:rsidRPr="00363FD4">
        <w:rPr>
          <w:rFonts w:ascii="Times New Roman" w:eastAsia="Times New Roman" w:hAnsi="Times New Roman"/>
          <w:color w:val="000000"/>
          <w:sz w:val="24"/>
          <w:lang w:val="ru-RU"/>
        </w:rPr>
        <w:t xml:space="preserve">Раздаточные Лупа ручная Микроскоп </w:t>
      </w:r>
      <w:r w:rsidRPr="00363FD4">
        <w:rPr>
          <w:lang w:val="ru-RU"/>
        </w:rPr>
        <w:br/>
      </w:r>
      <w:r w:rsidRPr="00363FD4">
        <w:rPr>
          <w:rFonts w:ascii="Times New Roman" w:eastAsia="Times New Roman" w:hAnsi="Times New Roman"/>
          <w:color w:val="000000"/>
          <w:sz w:val="24"/>
          <w:lang w:val="ru-RU"/>
        </w:rPr>
        <w:t xml:space="preserve">Посуда и принадлежности для опытов </w:t>
      </w:r>
      <w:r w:rsidRPr="00363FD4">
        <w:rPr>
          <w:lang w:val="ru-RU"/>
        </w:rPr>
        <w:br/>
      </w:r>
      <w:r w:rsidRPr="00363FD4">
        <w:rPr>
          <w:rFonts w:ascii="Times New Roman" w:eastAsia="Times New Roman" w:hAnsi="Times New Roman"/>
          <w:color w:val="000000"/>
          <w:sz w:val="24"/>
          <w:lang w:val="ru-RU"/>
        </w:rPr>
        <w:t xml:space="preserve">Лабораторные </w:t>
      </w:r>
      <w:r w:rsidRPr="00363FD4">
        <w:rPr>
          <w:lang w:val="ru-RU"/>
        </w:rPr>
        <w:br/>
      </w:r>
      <w:r w:rsidRPr="00363FD4">
        <w:rPr>
          <w:rFonts w:ascii="Times New Roman" w:eastAsia="Times New Roman" w:hAnsi="Times New Roman"/>
          <w:color w:val="000000"/>
          <w:sz w:val="24"/>
          <w:lang w:val="ru-RU"/>
        </w:rPr>
        <w:t xml:space="preserve">Набор </w:t>
      </w:r>
      <w:proofErr w:type="spellStart"/>
      <w:r w:rsidRPr="00363FD4">
        <w:rPr>
          <w:rFonts w:ascii="Times New Roman" w:eastAsia="Times New Roman" w:hAnsi="Times New Roman"/>
          <w:color w:val="000000"/>
          <w:sz w:val="24"/>
          <w:lang w:val="ru-RU"/>
        </w:rPr>
        <w:t>препаровальных</w:t>
      </w:r>
      <w:proofErr w:type="spellEnd"/>
      <w:r w:rsidRPr="00363FD4">
        <w:rPr>
          <w:rFonts w:ascii="Times New Roman" w:eastAsia="Times New Roman" w:hAnsi="Times New Roman"/>
          <w:color w:val="000000"/>
          <w:sz w:val="24"/>
          <w:lang w:val="ru-RU"/>
        </w:rPr>
        <w:t xml:space="preserve"> инструментов </w:t>
      </w:r>
      <w:r w:rsidRPr="00363FD4">
        <w:rPr>
          <w:lang w:val="ru-RU"/>
        </w:rPr>
        <w:br/>
      </w:r>
      <w:r w:rsidRPr="00363FD4">
        <w:rPr>
          <w:rFonts w:ascii="Times New Roman" w:eastAsia="Times New Roman" w:hAnsi="Times New Roman"/>
          <w:color w:val="000000"/>
          <w:sz w:val="24"/>
          <w:lang w:val="ru-RU"/>
        </w:rPr>
        <w:t>Набор химической посуды и принадлежностей для лабораторных работ по биологии (НП</w:t>
      </w:r>
      <w:r w:rsidR="0054728A">
        <w:rPr>
          <w:rFonts w:ascii="Times New Roman" w:eastAsia="Times New Roman" w:hAnsi="Times New Roman"/>
          <w:color w:val="000000"/>
          <w:sz w:val="24"/>
          <w:lang w:val="ru-RU"/>
        </w:rPr>
        <w:t>БЛ) Спиртовка лабораторная лита</w:t>
      </w:r>
    </w:p>
    <w:p w:rsidR="00363FD4" w:rsidRPr="00363FD4" w:rsidRDefault="00363FD4" w:rsidP="0054728A">
      <w:pPr>
        <w:rPr>
          <w:lang w:val="ru-RU"/>
        </w:rPr>
      </w:pPr>
    </w:p>
    <w:sectPr w:rsidR="00363FD4" w:rsidRPr="00363FD4" w:rsidSect="00580380">
      <w:pgSz w:w="16840" w:h="11900" w:orient="landscape"/>
      <w:pgMar w:top="1089" w:right="284" w:bottom="754" w:left="1440" w:header="720" w:footer="720" w:gutter="0"/>
      <w:cols w:space="720" w:equalWidth="0">
        <w:col w:w="11740"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7F693A92"/>
    <w:multiLevelType w:val="hybridMultilevel"/>
    <w:tmpl w:val="7D12B3E2"/>
    <w:lvl w:ilvl="0" w:tplc="8372428A">
      <w:numFmt w:val="bullet"/>
      <w:lvlText w:val="-"/>
      <w:lvlJc w:val="left"/>
      <w:pPr>
        <w:ind w:left="220" w:hanging="250"/>
      </w:pPr>
      <w:rPr>
        <w:rFonts w:ascii="Times New Roman" w:eastAsia="Times New Roman" w:hAnsi="Times New Roman" w:cs="Times New Roman" w:hint="default"/>
        <w:w w:val="99"/>
        <w:sz w:val="24"/>
        <w:szCs w:val="24"/>
        <w:lang w:val="ru-RU" w:eastAsia="en-US" w:bidi="ar-SA"/>
      </w:rPr>
    </w:lvl>
    <w:lvl w:ilvl="1" w:tplc="2ABCE26A">
      <w:numFmt w:val="bullet"/>
      <w:lvlText w:val="•"/>
      <w:lvlJc w:val="left"/>
      <w:pPr>
        <w:ind w:left="1832" w:hanging="250"/>
      </w:pPr>
      <w:rPr>
        <w:rFonts w:hint="default"/>
        <w:lang w:val="ru-RU" w:eastAsia="en-US" w:bidi="ar-SA"/>
      </w:rPr>
    </w:lvl>
    <w:lvl w:ilvl="2" w:tplc="A7560A3E">
      <w:numFmt w:val="bullet"/>
      <w:lvlText w:val="•"/>
      <w:lvlJc w:val="left"/>
      <w:pPr>
        <w:ind w:left="3444" w:hanging="250"/>
      </w:pPr>
      <w:rPr>
        <w:rFonts w:hint="default"/>
        <w:lang w:val="ru-RU" w:eastAsia="en-US" w:bidi="ar-SA"/>
      </w:rPr>
    </w:lvl>
    <w:lvl w:ilvl="3" w:tplc="6B18FAB8">
      <w:numFmt w:val="bullet"/>
      <w:lvlText w:val="•"/>
      <w:lvlJc w:val="left"/>
      <w:pPr>
        <w:ind w:left="5056" w:hanging="250"/>
      </w:pPr>
      <w:rPr>
        <w:rFonts w:hint="default"/>
        <w:lang w:val="ru-RU" w:eastAsia="en-US" w:bidi="ar-SA"/>
      </w:rPr>
    </w:lvl>
    <w:lvl w:ilvl="4" w:tplc="1B784D64">
      <w:numFmt w:val="bullet"/>
      <w:lvlText w:val="•"/>
      <w:lvlJc w:val="left"/>
      <w:pPr>
        <w:ind w:left="6668" w:hanging="250"/>
      </w:pPr>
      <w:rPr>
        <w:rFonts w:hint="default"/>
        <w:lang w:val="ru-RU" w:eastAsia="en-US" w:bidi="ar-SA"/>
      </w:rPr>
    </w:lvl>
    <w:lvl w:ilvl="5" w:tplc="4B28B13C">
      <w:numFmt w:val="bullet"/>
      <w:lvlText w:val="•"/>
      <w:lvlJc w:val="left"/>
      <w:pPr>
        <w:ind w:left="8280" w:hanging="250"/>
      </w:pPr>
      <w:rPr>
        <w:rFonts w:hint="default"/>
        <w:lang w:val="ru-RU" w:eastAsia="en-US" w:bidi="ar-SA"/>
      </w:rPr>
    </w:lvl>
    <w:lvl w:ilvl="6" w:tplc="FA7E4270">
      <w:numFmt w:val="bullet"/>
      <w:lvlText w:val="•"/>
      <w:lvlJc w:val="left"/>
      <w:pPr>
        <w:ind w:left="9892" w:hanging="250"/>
      </w:pPr>
      <w:rPr>
        <w:rFonts w:hint="default"/>
        <w:lang w:val="ru-RU" w:eastAsia="en-US" w:bidi="ar-SA"/>
      </w:rPr>
    </w:lvl>
    <w:lvl w:ilvl="7" w:tplc="272ABAB4">
      <w:numFmt w:val="bullet"/>
      <w:lvlText w:val="•"/>
      <w:lvlJc w:val="left"/>
      <w:pPr>
        <w:ind w:left="11504" w:hanging="250"/>
      </w:pPr>
      <w:rPr>
        <w:rFonts w:hint="default"/>
        <w:lang w:val="ru-RU" w:eastAsia="en-US" w:bidi="ar-SA"/>
      </w:rPr>
    </w:lvl>
    <w:lvl w:ilvl="8" w:tplc="FD78B124">
      <w:numFmt w:val="bullet"/>
      <w:lvlText w:val="•"/>
      <w:lvlJc w:val="left"/>
      <w:pPr>
        <w:ind w:left="13116" w:hanging="250"/>
      </w:pPr>
      <w:rPr>
        <w:rFonts w:hint="default"/>
        <w:lang w:val="ru-RU" w:eastAsia="en-US" w:bidi="ar-SA"/>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363FD4"/>
    <w:rsid w:val="005153DB"/>
    <w:rsid w:val="0054728A"/>
    <w:rsid w:val="00580380"/>
    <w:rsid w:val="00721541"/>
    <w:rsid w:val="00817958"/>
    <w:rsid w:val="00AA1D8D"/>
    <w:rsid w:val="00B47730"/>
    <w:rsid w:val="00CB0664"/>
    <w:rsid w:val="00F40D0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1"/>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1"/>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0B155-ED56-4A25-8E6B-A87F136B5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4560</Words>
  <Characters>25994</Characters>
  <Application>Microsoft Office Word</Application>
  <DocSecurity>0</DocSecurity>
  <Lines>216</Lines>
  <Paragraphs>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30494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User</cp:lastModifiedBy>
  <cp:revision>4</cp:revision>
  <dcterms:created xsi:type="dcterms:W3CDTF">2013-12-23T23:15:00Z</dcterms:created>
  <dcterms:modified xsi:type="dcterms:W3CDTF">2023-02-02T07:59:00Z</dcterms:modified>
  <cp:category/>
</cp:coreProperties>
</file>