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8E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>Предмет: география</w:t>
      </w:r>
    </w:p>
    <w:p w:rsidR="002B048E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 xml:space="preserve">класс – 6-9 </w:t>
      </w:r>
    </w:p>
    <w:p w:rsidR="002B048E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>уровень – базовый</w:t>
      </w:r>
    </w:p>
    <w:p w:rsidR="002B048E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>количество часов: 6 класс – 34 часа (1 час в неделю),</w:t>
      </w:r>
    </w:p>
    <w:p w:rsidR="002B048E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7 класс – 68 часов (2 часа в неделю),</w:t>
      </w:r>
    </w:p>
    <w:p w:rsidR="002B048E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</w:t>
      </w:r>
      <w:proofErr w:type="gramStart"/>
      <w:r w:rsidRPr="003E2097">
        <w:rPr>
          <w:rFonts w:ascii="Times New Roman" w:eastAsia="Times New Roman" w:hAnsi="Times New Roman"/>
          <w:b/>
          <w:sz w:val="24"/>
          <w:szCs w:val="24"/>
        </w:rPr>
        <w:t>8 класс – 68 часов(2 часа в неделю</w:t>
      </w:r>
      <w:proofErr w:type="gramEnd"/>
    </w:p>
    <w:p w:rsidR="004F4EAA" w:rsidRPr="003E2097" w:rsidRDefault="002B048E" w:rsidP="002B04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209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9 класс – 68 часов(2 часа в неделю)</w:t>
      </w:r>
    </w:p>
    <w:p w:rsidR="002B048E" w:rsidRPr="003E2097" w:rsidRDefault="002B048E" w:rsidP="002B0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92" w:type="dxa"/>
        <w:tblInd w:w="58" w:type="dxa"/>
        <w:tblLook w:val="01E0" w:firstRow="1" w:lastRow="1" w:firstColumn="1" w:lastColumn="1" w:noHBand="0" w:noVBand="0"/>
      </w:tblPr>
      <w:tblGrid>
        <w:gridCol w:w="759"/>
        <w:gridCol w:w="14033"/>
      </w:tblGrid>
      <w:tr w:rsidR="004F4EAA" w:rsidRPr="003E2097" w:rsidTr="00850657">
        <w:trPr>
          <w:trHeight w:val="1665"/>
        </w:trPr>
        <w:tc>
          <w:tcPr>
            <w:tcW w:w="759" w:type="dxa"/>
          </w:tcPr>
          <w:p w:rsidR="004F4EAA" w:rsidRPr="003E2097" w:rsidRDefault="004F4EAA" w:rsidP="008506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F4EAA" w:rsidRPr="003E2097" w:rsidRDefault="004F4EAA" w:rsidP="008506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F4EAA" w:rsidRPr="003E2097" w:rsidRDefault="004F4EAA" w:rsidP="008506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3" w:type="dxa"/>
          </w:tcPr>
          <w:p w:rsidR="00BA6658" w:rsidRPr="003E2097" w:rsidRDefault="007B3E03" w:rsidP="002D019C">
            <w:pPr>
              <w:pStyle w:val="a9"/>
            </w:pPr>
            <w:proofErr w:type="gramStart"/>
            <w:r w:rsidRPr="003E2097">
              <w:rPr>
                <w:bCs/>
                <w:iCs/>
              </w:rPr>
      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</w:t>
            </w:r>
            <w:r w:rsidR="00BA6658" w:rsidRPr="003E2097">
              <w:rPr>
                <w:bCs/>
                <w:iCs/>
              </w:rPr>
              <w:t>решением ФУМО от 02.06.2020 г.)</w:t>
            </w:r>
            <w:proofErr w:type="gramEnd"/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Программа по географии отражает основные требования Федерального государственного образовательного стандарта основного  общего   образования   к   личностным,  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метапредметным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 предметным результатам освоения образовательных программ и составлена с учётом Концепции географического образования, принятой  на  Всероссийском  съезде  учителей  географии и утверждённой Решением Коллегии Министерства просвещения и науки Российской Федерации от 24.12.2018 года.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Согласно своему назначению рабочая  программа даё</w:t>
            </w:r>
            <w:bookmarkStart w:id="0" w:name="_GoBack"/>
            <w:bookmarkEnd w:id="0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 представление о целях обучения, воспитания и развития обучающихся средствами учебного предмета «География»; устанавливает обязательное предметное со- держание, предусматривает распределение его по классам и структурирование его по разделам и темам курса; даёт при- мерное распределение учебных часов по тематическим разделам курса и рекомендуемую (примерную) последовательность их изучения с учётом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внутрипредметных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 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 «ГЕОГРАФИЯ»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География в  основной  школе  —  предмет,  формирующий у обучающихся систему к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омплексных социально ориентиро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ванных знаний о Земле как п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ланете людей, об основных зако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номерностях развития природ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ы, о размещении населения и хо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зяйства, об особенностях и о динамике основных природных, экологических и социально-э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кономических процессов, о проб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лемах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 природы и общества, географических подходах к устойчивому развитию территорий.</w:t>
            </w:r>
            <w:proofErr w:type="gramEnd"/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Содержание курса географи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и в основной школе является ба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зой для реализации краеведчес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кого подхода в обучении, изуче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географических закономер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ностей, теорий, законов и гипо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тез в старшей школе, базовым звеном в системе непрерывного географического образования, основой 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для последующей уров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невой дифференциации.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ЦЕЛИ ИЗУЧЕНИЯ УЧЕБНОГО ПРЕДМЕТА «ГЕОГРАФИЯ»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Изучение географии в обще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м образовании направлено на до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стижение следующих целей: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1)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воспитание чувства патриотизма, любви к своей стране, малой родине, взаимопонима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ния с другими народами на осно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ве формирования целостного географического образа России, ценностных ориентаций личности;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2)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развитие  познавательных   интересов,   интеллектуальных и творческих способностей в п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роцессе наблюдений за состояни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ем окружающей среды, реш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ения географических задач, про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блем повседневной жизни с использованием географических знаний, самостоятельного приобретения новых знаний;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3)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воспитание экологическо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й культуры, соответствующей со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временному уровню </w:t>
            </w:r>
            <w:proofErr w:type="spellStart"/>
            <w:r w:rsidR="00BA6658" w:rsidRPr="003E2097">
              <w:rPr>
                <w:rFonts w:ascii="Times New Roman" w:hAnsi="Times New Roman"/>
                <w:sz w:val="24"/>
                <w:szCs w:val="24"/>
              </w:rPr>
              <w:t>геоэкологического</w:t>
            </w:r>
            <w:proofErr w:type="spellEnd"/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 мышления на основе освоения знаний о взаимосвя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зях в ПК, об основных географи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ческих особенностях природы, населения и хозяйства России и мира, своей местности, о способах сохранения окружающей среды и 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рационального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 использования природных ресурсов;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4)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формирование спос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обности поиска и применения раз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личных источников географической информации, в том числе ресурсов Интернета, для опи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сания, характеристики, объясне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ния и оценки разнообразных географических явлений и процессов, жизненных ситуаций;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5)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формирование комплекса практико-ориентированных географических знаний и умений, необходимых для развития н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а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выков  их  использования  при  решении  проблем  различной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ab/>
              <w:t>сложности в повседневной жизни на основе краеведческого материала, осмысления сущно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сти происходящих в жизни процес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сов и явлений в современном поликультурном, </w:t>
            </w:r>
            <w:proofErr w:type="spellStart"/>
            <w:r w:rsidR="00BA6658" w:rsidRPr="003E2097">
              <w:rPr>
                <w:rFonts w:ascii="Times New Roman" w:hAnsi="Times New Roman"/>
                <w:sz w:val="24"/>
                <w:szCs w:val="24"/>
              </w:rPr>
              <w:t>полиэтничном</w:t>
            </w:r>
            <w:proofErr w:type="spellEnd"/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 и многоконфессиональном мире;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6)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МЕСТО УЧЕБНОГО ПРЕДМЕТА «ГЕОГРАФИЯ» В УЧЕБНОМ ПЛАНЕ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В системе общего образова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ния «География» признана обяза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тельным учебным предметом, к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оторый входит в состав пред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метной области «Общественно-научные предметы».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Освоение содержания курса «География» в основной школе происходит с опорой на геогра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фические знания и умения, сфор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мированные ранее в курсе «Окружающий мир».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Учебным планом на изучение географии отводится 272 час</w:t>
            </w:r>
            <w:r w:rsidR="002B048E" w:rsidRPr="003E2097">
              <w:rPr>
                <w:rFonts w:ascii="Times New Roman" w:hAnsi="Times New Roman"/>
                <w:sz w:val="24"/>
                <w:szCs w:val="24"/>
              </w:rPr>
              <w:t xml:space="preserve">а: по одному часу в неделю в 6 классе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 по 2 часа в 7, 8 и 9 классах.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Для каждого класса предусмотрено резервное учебное время, которое может быть исполь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зовано участниками образователь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ного процесса в целях формирован</w:t>
            </w:r>
            <w:r w:rsidR="001F1E7F" w:rsidRPr="003E2097">
              <w:rPr>
                <w:rFonts w:ascii="Times New Roman" w:hAnsi="Times New Roman"/>
                <w:sz w:val="24"/>
                <w:szCs w:val="24"/>
              </w:rPr>
              <w:t>ия вариативной составляю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</w:t>
            </w:r>
            <w:r w:rsidR="00EB06E1" w:rsidRPr="003E20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должна быть сохранена полностью. </w:t>
            </w:r>
          </w:p>
          <w:p w:rsidR="00135721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2B048E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6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4. ОБОЛОЧКИ ЗЕМЛИ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Гидросфера — водная оболочка Земли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Гидросфера и методы её из</w:t>
            </w:r>
            <w:r w:rsidR="00335982" w:rsidRPr="003E2097">
              <w:rPr>
                <w:rFonts w:ascii="Times New Roman" w:hAnsi="Times New Roman"/>
                <w:sz w:val="24"/>
                <w:szCs w:val="24"/>
              </w:rPr>
              <w:t>учения. Части гидросферы. Миро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вой круговорот воды. Значение гидросферы.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и его части. Движения вод Мирового океана: волны; течения, приливы и отливы. Стихийные явления в Мировом океане. Способы изучения и наблюд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ения за загрязнением вод Мирово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го океана.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Воды суши. Способы изо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бражения внутренних вод на кар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тах.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Реки: горные и равнинные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. Речная система, бассейн, водо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раздел. Пороги и водопады. Питание и режим реки.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Подземные воды (грунтовые, межпластовые, артезианские), их происхождение, условия з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алегания и использования. Усло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вия образования межпластовых вод. Минеральные источники.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Многолетняя мерзлота. Болота, их образование.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Стихийные явления в гидр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осфере, методы наблюдения и защ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иты.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Человек и гидросфера. Использование человеком энергии воды.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космическ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их методов в исследовании влия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человека на гидросферу.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9554E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Сравнение двух рек (Рос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сии и мира) по заданным призна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кам.</w:t>
            </w:r>
          </w:p>
          <w:p w:rsidR="00BA6658" w:rsidRPr="003E2097" w:rsidRDefault="009554E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Характеристика одного из крупнейших озёр России по плану в форме презентации.</w:t>
            </w:r>
          </w:p>
          <w:p w:rsidR="00BA6658" w:rsidRPr="003E2097" w:rsidRDefault="009554E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3.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Составление перечня пов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ерхностных водных объектов сво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его края и их систематизация в форме таблицы.</w:t>
            </w:r>
          </w:p>
          <w:p w:rsidR="00941E4D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3. Атмосфера — воздушная оболочка Земли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Воздушная оболочка Земли: 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газовый состав, строение и зна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чение атмосферы.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Температура воздуха. Суточный ход температуры воздуха и его графическое отображение. Особенности суточного хода температуры воздуха в завис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имости от высоты Солнца над го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Атмосферное давление. Ветер и причины его возникновения.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Роза ветров. Бризы. Муссоны. 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Вода в атмосфере. Влажность воздуха. Образование облаков. Облака и их виды. Туман. Об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разование и выпадение атмосфер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осадков. Виды атмосферных осадков.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Погода и её показатели. Причины изменения погоды. Климат и климатообразующие факторы. Зависимость климата от географической широ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ты и высоты местности над уров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нем моря.</w:t>
            </w:r>
          </w:p>
          <w:p w:rsidR="009554ED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фере. Современные изменения кли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мата. Способы изучения и 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наблюдения за глобальным клима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том. Профессия климатолог. Дистанционные мето</w:t>
            </w:r>
            <w:r w:rsidR="009554ED" w:rsidRPr="003E2097">
              <w:rPr>
                <w:rFonts w:ascii="Times New Roman" w:hAnsi="Times New Roman"/>
                <w:sz w:val="24"/>
                <w:szCs w:val="24"/>
              </w:rPr>
              <w:t>ды в иссле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довании влияния человека на воздушную оболочку Земли.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135721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Представление результатов наблюдения за погодой своей местности.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2.Анализ графиков  суточного  хода  температуры  воздуха и относительной влажности с целью установления зависимости между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данными элементами погоды.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4. Биосфера — оболочка жизни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Биосфера — оболочка ж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изни. Границы биосферы. Профес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сии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биогеограф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 геоэколог. Растительный и животный мир Земли. Разнообразие животн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ого и растительного мира. При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способление живых организмов к среде обитания в разных природных зонах. Жизнь в Океан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е. Изменение животного и расти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тельного мира Океана с глубиной и географической широтой.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Человек как часть биосферы. Распространение людей на Земле.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Исследования и экологические проблемы.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Характеристика растительности участка местности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ЗАКЛЮЧЕНИЕ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Природно-территориальные комплексы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Взаимосвязь оболочек 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Земли. Понятие о природном ком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Природная среда. Охран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а природы. Природные особо охра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няемые территории. Всемирное наследие ЮНЕСКО.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 (выполняется на местности)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Характеристика локального природного комплекса по плану.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1. ГЛАВНЫЕ ЗАКОНОМЕРНОСТИ ПРИРОДЫ ЗЕМЛИ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1. Географическая оболочка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Географическая оболочка: особенности строения и свойства. Целостность, зональность,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 xml:space="preserve"> ритмичность — и их географиче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ские следствия. Географическая зональность (природные зоны) и высотная поясность. Совре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менные исследования по сохране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нию важнейших биотопов Земли.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Выявление проявления широтной зональности по картам природных зон.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Литосфера и рельеф Земли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История Земли как планеты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. Литосферные плиты и их движе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ние. Материки, океаны и части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 xml:space="preserve"> света. Сейсмические пояса Зем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ли. Формирование современного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 xml:space="preserve"> рельефа Земли. Внешние и вну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тренние процессы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рельефообразования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>. Полезные ископаемые.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Анализ физической карты и карты строения земной коры с целью </w:t>
            </w:r>
            <w:proofErr w:type="gramStart"/>
            <w:r w:rsidR="00BA6658" w:rsidRPr="003E2097">
              <w:rPr>
                <w:rFonts w:ascii="Times New Roman" w:hAnsi="Times New Roman"/>
                <w:sz w:val="24"/>
                <w:szCs w:val="24"/>
              </w:rPr>
              <w:t>выявления закон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омерностей распространения круп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ных форм рельефа</w:t>
            </w:r>
            <w:proofErr w:type="gramEnd"/>
            <w:r w:rsidR="00BA6658" w:rsidRPr="003E20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Объяснение вулканических  или  сейсмических  событий, о которых говорится в тексте.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3. Атмосфера и климаты Земли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Закономерности распредел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ения температуры воздуха. Зако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номерности  распределения  атмосферных  осадков.  Пояса  атмосферного давления на Земле. Воздушные массы, их типы. Преобладающие ветры — тропические (экваториальные) муссоны, пассаты тропически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х широт, западные ветры. Разно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образие климата на Земле. 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Климатообразующие факторы: гео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графическое положение, океанические течения, особенности циркуляции атмосферы (т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ипы воздушных масс и преобладаю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щие ветры), характер подстилающей поверхности и рельефа территории. Характерист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ика основных и переходных клима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тических поясов Земли. Влияние климатических условий на жизнь людей. Влияние современной х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озяйственной деятельно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ков по сезонам года.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Климатограмма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как графическая форма отражения климатических особенностей территории.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Описание климата территории по климатической карте и климатограмме.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4. Мировой океан — основная часть гидросферы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Мировой океан и его час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ти. Тихий, Атлантический, Индийский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 Северный Ледовитый океаны. Южный океан и проблема выделения его как самостоятельной части Мирового океана. Тёплые и холодные океаниче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ские течения. Система океаниче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ских течений. Влияние тёплы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х и холодных океанических тече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ний на климат. Солёность поверхностных вод Мирового океана, её измерение. Карта солёности поверхностных вод Мирового океана. Географические  зак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ономерности  изменения  солёно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океане. Изменения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ледовитости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 уровня Миро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вого океана, их причины и след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Выявление </w:t>
            </w:r>
            <w:proofErr w:type="gramStart"/>
            <w:r w:rsidR="00BA6658" w:rsidRPr="003E2097">
              <w:rPr>
                <w:rFonts w:ascii="Times New Roman" w:hAnsi="Times New Roman"/>
                <w:sz w:val="24"/>
                <w:szCs w:val="24"/>
              </w:rPr>
              <w:t>законом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ерностей изменения солёности по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верхностных вод Мирового океана</w:t>
            </w:r>
            <w:proofErr w:type="gramEnd"/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 и распространения тёплых и холодных течений у западных и восточных побережий материков.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Сравнение двух океанов по плану с использованием нескольких источников географической информации.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2. ЧЕЛОВЕЧЕСТВО НА ЗЕМЛЕ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1. Численность населения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Заселение Земли человеком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. Современная численность насел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ения мира. Изменение численности населения во времени. Методы определения численности на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селения, переписи населе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ния. Факторы, влияющие на р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ост численности населения. Раз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мещение и плотность населения.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1.Определение, сравнение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темпов изменения численности населения отдельных регионов мира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по статистическим материалам.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Определение и сравнение различий в численности, плотности населения отдельных стран по разным источникам.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Страны и народы мира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Народы и религии мира. Этнический состав населения мира. Языковая классификация народов мира. Мировые и национальные религии. География миро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вых религий. Хозяйственная дея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тельность людей, основные е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ё виды: сельское хозяйство, про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мышленность, сфера услуг. Их влияние на природные комплексы. Комплексные карты. Город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а и сельские поселения. Культур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но-исторические регионы мира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. Многообразие стран, их основ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ные типы. Профессия менеджер в сфере туризма, экскурсовод.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Сравнение занятий населения двух стран по комплексным картам.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3. МАТЕРИКИ И СТРАНЫ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1. Южные материки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Африка. Австралия и Ок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еания. Южная Америка. Антаркти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да. История открытия. Географическое положение. Основные черты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рельефа, климата и внутренних вод и определяющие их факторы. Зональные и азональные природные комплексы. Н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селение. Политическая карта. Крупнейшие по территории и численности населения стр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аны. Изменение природы под влия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нием хозяйственной деятельности человека. Антарктида —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уникальный материк на Земл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е. Освоение человеком Антаркти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ды. Цели международных исследований материка в XX—XXI вв. Современные исследования в А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нтарктиде. Роль России в откры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тиях и исследованиях ледового континента.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Сравнение географичес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кого положения двух (любых) юж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ных материков.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2.Объяснение годового хода температур и режима выпадения атмосферных осадков в экваториальном климатическом поясе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3.Сравнение особенност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ей климата Африки, Южной Амери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ки и Австралии по плану.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4.Описание Австралии ил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и одной из стран Африки или Юж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ной Америки по географическим картам.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5.Объяснение особенностей размещения населен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ия Австра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лии или одной из стран Африки или Южной Америки.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Северные материки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 xml:space="preserve"> под влиянием хозяйственной дея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тельности человека.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Объяснение распространения зон современного вулканизма и землетрясений на территории Северной Америки и Евразии.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2.Объяснение климатических различий территорий, находящихся на одной географич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еской широте, на примере умерен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ного климатического пляса.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3.Представление в виде таблицы информации о компонентах природы одной из при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родных зон на основе анализа 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скольких источников информации.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4.Описание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Тема 3. Взаимодействие природы и общества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 xml:space="preserve"> Особенности взаимодействия 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ловека и природы на разных материках. Необходимость международного сотрудничества в использовании природы и её охране. Развитие природоохранной 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деятельности на современ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ном этапе (Международны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й союз охраны природы, Междуна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родная гидрографическая организация, ЮНЕСКО и др.).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Глобальные проблемы чело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вечества: экологическая, сырье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вая, энергетическая, преодоле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ния отсталости стран, продоволь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ственная — и международны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 усилия по их преодолению. Про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грамма ООН и цели устойчивого развития. Всемирное наследие ЮНЕСКО: природные и культурные объекты.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Характеристика изменений компоненто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 природы на терри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тории одной из стран мира в результате деятельности человека.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1. ГЕОГРАФИЧЕСКОЕ ПРОСТРАНСТВО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История освоения и заселения территории современной России в XI—XVI вв. Расширение территории России  в  XVI— XIX вв. Русские первопроходцы. Изменения внешних границ России в ХХ в. Воссоединение Крыма с Россией.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941E4D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Представление в виде таб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лицы сведений об изменении гра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ниц России на разных исторических этапах на основе анализа географических карт.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Государственная территория России. Территориальные воды. Государственная граница Ро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ссии. Морские и сухопутные 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ницы, воздушное пространство, контин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ентальный шельф и ис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ключительная экономическая зона Российской Федерации. Географическое положение Р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оссии. Виды географического 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ложения. Страны — соседи Ро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ссии. Ближнее и дальнее зарубе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жье. Моря, омывающие территорию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Тема 3. Время на территории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Россия на карте часовых поясов мира. Карта часовых зон России. Местное, поясное и зональное время: роль в хозяйстве и жизни людей.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Определение различия во времени для разных городов России по карте часовых зон.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4. Административно-территориальное устройство России. Районирование территории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.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Федеративное устройство России. Субъекты Российской Федерации, их равноправие и разнообразие. Основные виды субъектов Российской Феде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рации. Федеральные округа. Рай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онирование как метод геогр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афических исследований и терри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ториального управления. Виды районирования территории. Макрорегионы России: Западный (Европейская часть) и Восточный (Азиатская часть); и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х границы и состав. Крупные ге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ографические районы России: Европейский Север России и Северо-Запад России, Цент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ральная Россия, Поволжье, Юг Ев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ропейской части России, Урал, Сибирь и Дальний Восток.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Обозначение на контурн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ой карте и сравнение границ фе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деральных округов и макрорегионов с целью выявления состава и особенностей географического положения.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2. ПРИРОДА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1. Природные условия и ресурсы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Природные условия и природные ресурсы. Классификации природных ресурсов. Природ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но-ресурсный капитал и экологи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ческий потенциал России. 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Принципы рационального природо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пользования и методы их реализации. Минеральные ресурсы страны и проблемы их раци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онального использования. Основ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ные ресурсные базы. Приро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дные ресурсы суши и морей, омы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вающих Россию.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Характеристика природно-ресурсного капитала своего края по картам и статистическим материалам.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Геологическое строение, рельеф и полезные ископаемые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Основные этапы формирования земной коры на территории России. Основные тектонические структуры на территории России. Платформы и плиты.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 xml:space="preserve"> Пояса горообразования. Геохро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полезных ископаемых по территории страны. Влияние внутренних и внешних процессов на формирование рельефа. Современные про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цессы, формирующие рельеф. Обла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сти современного горообразования, землетрясений и вулканизма. Древнее и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современное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оледенения. Опасные геологические природные явления и их распространение по территории России. Изменение рельефа под влия</w:t>
            </w:r>
            <w:r w:rsidR="00941E4D" w:rsidRPr="003E2097">
              <w:rPr>
                <w:rFonts w:ascii="Times New Roman" w:hAnsi="Times New Roman"/>
                <w:sz w:val="24"/>
                <w:szCs w:val="24"/>
              </w:rPr>
              <w:t>нием деятельности человека. Ан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тропогенные формы рельефа. Особенности рельефа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1.Объяснение распространения по территории России опасных геологических явлений.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2.Объяснение особенностей рельефа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3. Климат и климатические ресурсы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Факторы, определяющие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 xml:space="preserve"> климат России. Влияние геогра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фического положения на климат России. Солнечная радиация и её виды. Влияние на клима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т России подстилающей поверх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ности и рельефа. Основные типы воздушных масс и их циркуляция на территории России. Распределение температуры воздуха, атмосферных оса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дков по территории России. Коэф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фициент увлажнения.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Климатические пояса и 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типы климатов России, их харак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 xml:space="preserve"> территории России и их возмож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ные следствия. Способы адаптации человека к разнообразным климатическим условиям на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 xml:space="preserve"> территории страны. Агроклимати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ческие ресурсы. Опасные и неблагоприятные м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етеорологи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ческие явления. Наблюдаемые климатические изменения на территории России и их возможные следствия. Особенности климата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701A15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Описание и прогнозирование погоды территории по карте погоды.</w:t>
            </w:r>
          </w:p>
          <w:p w:rsidR="00BA6658" w:rsidRPr="003E2097" w:rsidRDefault="00701A15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Определение и объяснение по картам закономерностей распределения солнечной радиации, средних температур января и июля, годового количест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ва атмосферных осадков, испаря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емости по территории страны.</w:t>
            </w:r>
          </w:p>
          <w:p w:rsidR="00BA6658" w:rsidRPr="003E2097" w:rsidRDefault="00701A15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3.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Оценка влияния основных климатических показателей своего края на жизнь и хоз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яйственную деятельность населе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4. Моря России. Внутренние воды и водные ресурсы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Моря как аквальные ПК.  Реки  России.  Распределение  рек по бассейнам океанов. Главн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ые речные системы России. Опас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ные гидрологические природные явления и их р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аспростране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ние по территории России. Р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оль рек в жизни населения и ра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витии хозяйства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Крупнейшие озёра, их происхождение. Болота. Подземные воды. Ледники. Многолетня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я мерзлота. Неравномерность рас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пределения водных ресурсов. Рост их потребления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 xml:space="preserve"> и загрязне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701A15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Сравнение особенностей режима и характера течения двух рек России.</w:t>
            </w:r>
          </w:p>
          <w:p w:rsidR="00BA6658" w:rsidRPr="003E2097" w:rsidRDefault="00701A15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Объяснение распространения опасных гидрологических природных явлений на территории страны.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5. Природно-хозяйственные зоны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Почва — особый компонент природы. Факторы образования почв. Основные зональные типы почв, их свойства, различия в плодородии. Почвенные рес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>урсы России. Изменение почв раз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личных природных зон в ходе их хозяйственного использования. Меры по сохранению</w:t>
            </w:r>
            <w:r w:rsidR="00701A15" w:rsidRPr="003E2097">
              <w:rPr>
                <w:rFonts w:ascii="Times New Roman" w:hAnsi="Times New Roman"/>
                <w:sz w:val="24"/>
                <w:szCs w:val="24"/>
              </w:rPr>
              <w:t xml:space="preserve"> плодородия почв: мелиорация зе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мель, борьба с эрозией почв и их загрязнением.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Богатство растительного и животного мира России: видовое разнообразие, факторы, его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определяющие. Особенности расти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тельного и животного мира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различных природно-хозяйствен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зон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Природно-хозяйственные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зоны России: взаимосвязь и взаи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мообусловленность их компонентов.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Высотная поясность в горах на территории России. Природные ресурсы природно-хозяйственных зон и их ис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п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ользование,  экологические  проблемы.  Прогнозируемые  последствия изменений кл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имата для разных природно-хозяй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ственных зон на территории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851FCC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Объяснение   различий   структуры   высотной   поясности в горных системах.</w:t>
            </w:r>
          </w:p>
          <w:p w:rsidR="00BA6658" w:rsidRPr="003E2097" w:rsidRDefault="00851FCC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Анализ различных точек зрения о влиянии глобальных климатических изменений на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природу, на жизнь и хозяйствен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ную деятельность населения на основе анализа нескольких источников информации.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3. НАСЕЛЕНИЕ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Тема 1. Численность населения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Динамика численности населения России в XX—XXI вв. и факторы, определяющие её.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Переписи населения России. Есте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ственное движение населения.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Рождаемость, смертность, есте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ственный прирост населения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России и их географические раз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личия в пределах разных регионов России. Геодемографическое положение России. Основн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ые меры современной демографиче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ской политики государства.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Общий прирост населения. Мигра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ции (механическое движение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населения). Внешние и внутрен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ние миграции. Эмиграция и иммиграция. Миграционный прирост населения. Причи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ны миграций и основные направле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миграционных потоков. Причины миграций и основные направления миграционных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потоков России в разные истори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ческие периоды. Государст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венная миграционная политика Рос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сийской Федерации. Разли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чные варианты </w:t>
            </w:r>
            <w:proofErr w:type="gramStart"/>
            <w:r w:rsidR="00851FCC" w:rsidRPr="003E2097">
              <w:rPr>
                <w:rFonts w:ascii="Times New Roman" w:hAnsi="Times New Roman"/>
                <w:sz w:val="24"/>
                <w:szCs w:val="24"/>
              </w:rPr>
              <w:t>прогнозов  измене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численности населения России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Определение по ста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тистическим данным общего, есте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ственного (или) миграционного прироста населения отдельных субъектов (федеральных округов) Российской Федерации или своего региона.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Территориальные особенности размещения населения России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Географические особенности размещения населения: их обусловленность природными,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историческими и социально-эконо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мическими факторами. Основная полоса расс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еления. Плот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ность населения как показатель освоенности территории. Различия в плотности населения в географических районах и субъектах Российской Федера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ции. Городское и сельское насе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ление. Виды городских и сел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ьских населённых пунктов. Урба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низация в России. Крупней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шие города и городские агломера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ции. Классификация городов по численности населения. Роль городов в жизни страны. Фу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нкции городов России. Монофунк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циональные города. Сельская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местность и современные тенден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ции сельского расселения.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3. Народы и религии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Россия — многонациональн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ое государство. Многонациональ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ность как специфический фактор формирования и развития России. Языковая классиф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икация народов России.  Крупней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шие народы России и их ра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сселение. Титульные этносы. Гео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графия религий. Объекты Всемирного культурного наследия ЮНЕСКО на территории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Построение картограммы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«Доля титульных этносов в чис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ленности населения республик и автономных округов РФ».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4. Половой и возрастной состав населения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прогнозируемая (ожидаемая) продолжительность жизни мужского и женского населения России.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Объяснение динамики половозрастного состава населения России на основе анализа половозрастных пирамид.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5. Человеческий капитал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851FCC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Классификация Федеральных округов по особенностям естественного и механического движения населения.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  <w:p w:rsidR="00851FCC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4. ХОЗЯЙСТВО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1. Общая характеристика хозяйства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Состав  хозяйства:   важнейшие   межотраслевые  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</w:t>
            </w:r>
            <w:r w:rsidR="008F2B1C" w:rsidRPr="003E2097">
              <w:rPr>
                <w:rFonts w:ascii="Times New Roman" w:hAnsi="Times New Roman"/>
                <w:sz w:val="24"/>
                <w:szCs w:val="24"/>
              </w:rPr>
              <w:t xml:space="preserve">      хо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зяйственного освоения, Арктическая зона и зона Севера. «Стратегия пространственного развития Российской Федерации на период до 2025 года»: цели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, задачи, приоритеты и направле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пространственного развития страны. Субъекты  Ро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ссий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ской Федерации, выделяемые в «Стратегии пространственного развития Российской Федерации» как «геостратегические территории».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Производственный капитал. Распределение производственного капитала по территори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и страны. Условия и факторы раз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мещения хозяйства.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Топливно-энергетический комплекс (ТЭК)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Состав, место  и  значение  в  хозяйстве.  Нефтяная,  газовая и угольная промышленность: география основных современных и перспективных райо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нов добычи и переработки топлив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ных ресурсов, систем трубопроводов. Место России в мировой добыче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основных видов топливных ресурсов. Электроэнергетика. Место России в мировом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производстве электроэнергии. </w:t>
            </w:r>
            <w:proofErr w:type="gramStart"/>
            <w:r w:rsidR="00851FCC" w:rsidRPr="003E209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типы электростанций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 xml:space="preserve"> (атомные, тепловые, гидроэлек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тростанции, электростанции, использующие возобновляемые источники энергии (ВИЭ), и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х особенности и доля в производс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тве электроэнергии.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Разм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ещение крупнейших  электростан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ций. Каскады ГЭС. Энергосистемы. Влияние ТЭК на окружающую среду. Основные положения «Энергетической стратегии России на период до 2035 года».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851FCC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Анализ статистических и текстовых материалов с целью сравнения стоимости электроэнергии для населения России в различных регионах.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2.Сравнительная оценка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возможностей для развития энер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гетики ВИЭ в отдельных регионах страны.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3. Металлургический комплекс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Состав, место и значение в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хозяйстве. Место России в миро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4. Машиностроительный комплекс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импортозамещения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>. Машиностроение и охран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а окружающей среды, значение отр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асли для создания экологически эффективного оборудования. Перспективы развития машиностроения Ро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ссии. Основные 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ложения документов, определяющих стратегию развития отраслей машиностроительного комплекса.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Выявление факторов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, повлиявших на размещение маши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ностроительного предприятия (по выбору) на основе анализа различных источников информации.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5. Химико-лесной комплекс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важнейших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подотраслей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>: основные районы и центры. Химическая промышленность и охрана окружающей среды. Осно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вные положения «Стратегии разви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тия химического и нефтехимического комплекса на период до 2030 года».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Лесопромышленный комплекс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Состав, место и значение в хозяйстве. Место России в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миро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вом производстве продукции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лесного комплекса. Лесозаготови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тельная, деревообрабатыв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ающая и целлюлозно-бумажная про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мышленность. Факторы размещения предприятий. География важнейших отраслей: осно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вные районы и лесоперерабатываю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щие комплексы.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Лесное хозяйство и ок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ружающая среда. Проблемы и пер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спективы развития. Основ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ные положения «Стратегии разви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тия лесного комплекса Российской Федерации до 2030 года».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851FCC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Анализ документов «Прогноз развития лесного сектора Российской Федерации до 203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0 года» (Гл.1, 3 и 11) и «Стра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6. Агропромышленный комплекс (АПК)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Состав, место и значение 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в экономике страны. Сельское хоз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яйство. Состав, место и значение в хозяйстве, отличия от других отраслей хозяйства. </w:t>
            </w:r>
            <w:r w:rsidR="00851FCC" w:rsidRPr="003E2097">
              <w:rPr>
                <w:rFonts w:ascii="Times New Roman" w:hAnsi="Times New Roman"/>
                <w:sz w:val="24"/>
                <w:szCs w:val="24"/>
              </w:rPr>
              <w:t>Земельные, почвенные и агрокли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матические ресурсы. Сельскохозяйственные угодья, их площадь и структура. Растениеводство 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и животноводство: геогра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фия основных отраслей. Сельское хозяйство и окружающая среда.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жнейших отраслей: основные райо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 и центры. Лёгкая промышленность и охрана окружающей среды. «Стратегия развити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 xml:space="preserve">я агропромышленного и </w:t>
            </w:r>
            <w:proofErr w:type="spellStart"/>
            <w:r w:rsidR="00647BBB" w:rsidRPr="003E2097">
              <w:rPr>
                <w:rFonts w:ascii="Times New Roman" w:hAnsi="Times New Roman"/>
                <w:sz w:val="24"/>
                <w:szCs w:val="24"/>
              </w:rPr>
              <w:t>рыбохо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зяйственного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комплексов Российской Федерации на период до 2030 года». Особенности АПК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Определение влияния природных и социальных факторов на размещение отраслей АПК.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Тема 7. Инфраструктурный комплекс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Состав: транспорт, информационная инфраструктура; сфера обслуживания, рекреационное хозяйство — место и значение в хозяйстве.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Транспорт и охрана окружающей среды.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Информационная инфраструктура. Рекреационное хозяйство. Особенности сферы обслуживания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1.Анализ статистических данных с целью определения доли отдельных морских бассейнов в грузоперевозках и объяснение выявленных различий.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2.Характеристика туристско-рекреационного потенциала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8. Обобщение знаний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Государственная полит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ика как фактор размещения произ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водства. «Стратегия про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странственного развития Россий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Развитие хозяйства и сос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тояние окружающей среды. «Стра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тегия экологической безопасности Российской Федерации до 2025 года» и государственные меры по переходу Р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оссии к мо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дели устойчивого развития.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647BBB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Сравнительная оценка вклада отдельных отраслей хозяйства в загрязнение окружающ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ей среды на основе анализа ста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тистических материалов.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РАЗДЕЛ 5. РЕГИОНЫ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Западный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макрорегион (Европейская часть)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 xml:space="preserve"> Федерации Западного макрореги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она по уровню социально-экономического развития; их внутренние различия.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BA6658" w:rsidRPr="003E2097" w:rsidRDefault="00647BBB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Сравнение ЭГП двух географических районов страны по разным источникам информации.</w:t>
            </w:r>
          </w:p>
          <w:p w:rsidR="00BA6658" w:rsidRPr="003E2097" w:rsidRDefault="00647BBB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2.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 xml:space="preserve">Классификация субъектов Российской Федерации одного из географических районов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России по уровню социально-эко</w:t>
            </w:r>
            <w:r w:rsidR="00BA6658" w:rsidRPr="003E2097">
              <w:rPr>
                <w:rFonts w:ascii="Times New Roman" w:hAnsi="Times New Roman"/>
                <w:sz w:val="24"/>
                <w:szCs w:val="24"/>
              </w:rPr>
              <w:t>номического развития на основе статистических данных.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2. Азиатская (Восточная) часть России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Географические особенно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сти географических районов: Си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бирь и Дальний Восток. Географическое положение. Особенности природно-ресурсного потенциала, население и хозяйство. Социально-экономические и эко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логические проблемы и пер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спективы развития. Классиф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икация субъектов Российской Фе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дерации Восточного макрорег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иона по уровню социально-эконо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мического развития; их внутренние различия.</w:t>
            </w:r>
          </w:p>
          <w:p w:rsidR="00647BBB" w:rsidRPr="003E2097" w:rsidRDefault="00647BBB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1. Сравнение человеческого капитала двух географических районов (субъектов Российс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кой Федерации) по заданным кри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териям.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3. Обобщение знаний</w:t>
            </w:r>
          </w:p>
          <w:p w:rsidR="00647BBB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Федеральные и региональ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ные целевые программы. Государ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ственная  программа  Россий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ской  Федерации  «Социально-эко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номическое развитие Арктической зон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ы Российской Федера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ции».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РАЗДЕЛ 6. РОССИЯ В СОВРЕМЕННОМ МИРЕ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Россия в системе междунар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одного географического разделе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ния труда.  Россия  в  составе  международных  экономических и политических организаций. Взаимосвязи России с другими странами мира. Россия и страны СНГ.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ЕврАзЭС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Значение для мировой ц</w:t>
            </w:r>
            <w:r w:rsidR="00647BBB" w:rsidRPr="003E2097">
              <w:rPr>
                <w:rFonts w:ascii="Times New Roman" w:hAnsi="Times New Roman"/>
                <w:sz w:val="24"/>
                <w:szCs w:val="24"/>
              </w:rPr>
              <w:t>ивилизации географического про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странства России  как  комплекса  природных,  культурных и экономических ценностей. Объекты Всемирного природного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и культурного наследия России.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УЧЕБНОГО ПРЕДМЕТА «ГЕОГРАФИЯ»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НА УРОВНЕ ОСНОВНОГО ОБЩЕГО ОБРАЗОВАНИЯ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Личностные результаты о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своения программы основного об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щего образования по географии должны отражать готовность обучающихся руководств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оваться системой позитивных цен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ностных ориентаций и расширения  опыта  деятельности  на её основе и в процессе реали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зации основных направлений вос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питательной деятельности, в том числе в части: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Патриотического воспитания: осознание российской гражданской идентичности в п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оликультурном и многоконфессио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ладу России; ценностное отноше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ние к историческому и природному наследию и объектам пр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родного и культурного наследия человечества, традициям разных народов, проживающих в родной стране; уважение к символам России, своего края.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Гражданского воспитания: осознание российской гражданской идентичности (патриотизм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а, уважения к Отечеству, к про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шлому и настоящему многонационального народа России, чувства ответственности  и  долга  перед  Родиной);  готовность к выполнению обязанностей гражданина и  реализации 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представление о социальных нормах и правилах межличностных отношений в поликульту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ном и многоконфессиональном обществе; готовность к разно- 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Духовно-нравственного во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спитания: ориентация на мораль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ные ценности и нормы в сит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уациях нравственного выбора; го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товность оценивать своё поведение и поступки, а также поведение  и  поступки  других  людей  с  позиции 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нрав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ценности и принятые в российском обществе правила и нормы поведения с учётом осознания последствий для окружающей среды.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Эстетического воспитания: восприимчивость к разным традициям своего и других 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народов, понимание роли этниче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ских культурных традиций; ценностного отношения к природе и культуре своей страны, своей малой родины; природ</w:t>
            </w:r>
            <w:r w:rsidR="008F2B1C" w:rsidRPr="003E2097">
              <w:rPr>
                <w:rFonts w:ascii="Times New Roman" w:hAnsi="Times New Roman"/>
                <w:sz w:val="24"/>
                <w:szCs w:val="24"/>
              </w:rPr>
              <w:t>е и куль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туре других регионов и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стран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мира, объектам Всемирного куль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турного наследия человечества.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Ценности  научного  познания:  ориентация  в  деятельности на современную систему на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учных представлений географиче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ских наук  об  основных  закономерностях  развития  природы и общества, о взаимосвязях 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человека с природной и социаль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ной средой; овладение читательской культурой как средством познания мира для применен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ия различных источников геогра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фической информации при решении познавател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ьных и практи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Физического воспитания, формирования культуры здоровья и эмоционального благополучия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: осознание ценности жизни; от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ветственное отношение к своему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здоровью и установка на здоро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вый образ жизни (здоровое питание, соблюдение гигиенических правил, сбалансированный р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ежим занятий и отдыха, регуляр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ная физическая активность); соблюдение правил безопасности в природе; навыков безопасного п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оведения в </w:t>
            </w:r>
            <w:proofErr w:type="gramStart"/>
            <w:r w:rsidR="00302280" w:rsidRPr="003E2097">
              <w:rPr>
                <w:rFonts w:ascii="Times New Roman" w:hAnsi="Times New Roman"/>
                <w:sz w:val="24"/>
                <w:szCs w:val="24"/>
              </w:rPr>
              <w:t>интернет-среде</w:t>
            </w:r>
            <w:proofErr w:type="gramEnd"/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302280" w:rsidRPr="003E2097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собность адаптироваться к с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трессовым ситуациям и меняющим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ся социальным, информационным и природным условиям, в том числе осмысляя собственный опыт и выстраивая дальнейшие цели;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овать прави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ла здорового, безопасного и эко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логически целесообразного обра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за жизни;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бережно относиться к природе и окружающей среде. Трудового воспитания: уста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новка на активное участие в ре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шении практических задач (в рамках семьи, школы, города, края) технологической и социальной направленности, спосо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б-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ний; осознание важности  обуче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на протяжении всей ж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изни для успешной профессионал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ых и обще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ственных интересов и потребностей.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Экологического воспитания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: ориентация на применение гео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графических знаний для решения задач в области окружающей среды, планирования поступков и оценки их возможных п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следствий для окружающей среды; осознан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ие глобального ха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рактера экологических проблем и путей их решения; активное неприятие действий, приносящих вред окружающей среде; осознание своей роли как гра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жданина и потребителя в услови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ях взаимосвязи природной, технологической и социальной сред; готовность к участию в практической деятельности эк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логической направленности.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Изучение географии в основ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ной школе способствует достиже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нию 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результатов, в том числе: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Овладению универсальными познавательными действиями: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Базовые логические действия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—Выявлять и характеризовать существенные признаки географических объектов, процессов и явлений;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—устанавливать существе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нный признак классификации гео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графических объектов, процессов и явлений, основания для их сравнения;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—выявлять закономерности и противоречия в рассматриваемых фактах и данных наблюдений с учётом предложенной географической задачи;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—выявлять дефициты географической информации, данных, необходимых для решения поставленной задачи;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—выявлять причинно-следств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енные связи при изучении геогра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—самостоятельно выбирать способ решения учебной географической задачи (сравнивать несколько вариантов решения, выбирать наиболее подход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ящий с учётом самостоятельно вы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деленных критериев).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Базовые исследовательские действия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географиче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ские вопросы как исследователь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ский инструмент познания;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—формировать гипотезу об истинности собственных суждений и суждений других, аргументировать свою позицию, мнение по географическим аспек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там различных вопросов и  проб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лем;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—проводить по плану несложное географическое исследование, в том числе на краеведческом материале, по установлению особенностей изучаемых 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географических объектов, причин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но-следственных связей и зависимостей между географическими объектами, процессами и явлениями;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—оценивать достоверность информации, полученной в ходе географического исследования;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—самостоятельно формулир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овать обобщения и выводы по ре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зультатам проведённого н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аблюдения или исследования, оце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нивать достоверность полученных результатов и выводов;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—прогнозировать возможное дальнейшее развитие географических объектов, процессов и явлений, событий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и их послед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ствия в аналогичных или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сходных ситуациях, а также вы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двигать предположения об их развитии в изменяющихся условиях окружающей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среды.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—Применять различные методы, инструменты и запросы при поиске и отборе информации или д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анных из источников гео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графической информации с учётом предложенной учебной задачи и заданных критериев;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—выбирать, анализироват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ь и интерпретировать географиче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скую информацию различных видов и форм представления;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 сходные аргументы, подтверждающие или опровергающие одну и ту же ид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ею, в различных источниках гео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графической информации;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—самостоятельно выбира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ть оптимальную форму представле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географической информации;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—оценивать надёжность ге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ографической информации по кри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териям, предложенным учителем или сформулированным самостоятельно;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—систематизировать географическую информацию в разных формах.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Овладению универсальными коммуникативными действиями: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—Формулировать суждения, выражать свою точку зрения по географическим  аспектам   различных   вопросов   в   устных и письменных текстах;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—сопоставлять свои  суждения  по  географическим  вопросам с суждениями других участников диалога, обнаруживать различие и сходство позиций;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—публично представлять результаты выполненного исследования или проекта.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Совместная деятельность (сотрудничество)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—Принимать цель совместной деятельности при выполнении учебных географических проектов, коллективно строить действия по её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достижени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ю: распределять роли, договари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ваться, обсуждать процесс и результат совместной работы;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—планировать организацию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совместной работы, при выполне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нии учебных географических проектов определять свою роль (с учётом предпочтений и во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зможностей всех участников вза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имодействия), участвовать в групповых формах работы, выполнять свою часть работы, 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достигать качественного резуль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тата по своему направлению и координировать свои действия с другими членами команды;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результаты выполнения учебного географического проекта с исходной з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адачей и оценивать вклад каждо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го члена команды в достиж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ение результатов, разделять сфе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ру ответственности.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Овладению универсальными учебными регулятивными действиями: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Самоорганизация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—Самостоятельно составля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ть алгоритм решения географиче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ских задач и выбирать с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пособ их решения с учётом имею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щихся ресурсов и собств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енных возможностей, аргументиро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вать предлагаемые варианты решений;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—составлять план действий (план реализации намеченного алгоритма решения), к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>орректировать предложенный алго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ритм с учётом получения</w:t>
            </w:r>
            <w:r w:rsidR="00302280" w:rsidRPr="003E2097">
              <w:rPr>
                <w:rFonts w:ascii="Times New Roman" w:hAnsi="Times New Roman"/>
                <w:sz w:val="24"/>
                <w:szCs w:val="24"/>
              </w:rPr>
              <w:t xml:space="preserve"> новых знаний об изучаемом объ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екте.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Самоконтроль (рефлексия)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—Владеть способами самоконтроля и рефлексии;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причины достижения (не</w:t>
            </w:r>
            <w:r w:rsidR="008F2B1C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достижения) результатов деятельности, давать оценку приобретённому опыту;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—вносить коррективы в дея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тельность на основе новых обстоя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тельств, изменившихся ситуаций, установленных ошибок, возникших трудностей;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—оценивать соответствие результата цели и условиям.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Принятие себя и других: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—Осознанно относиться к другому человеку, его мнению;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—признавать своё право на ошибку и такое же право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другого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>.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  <w:p w:rsidR="008F2B1C" w:rsidRPr="003E2097" w:rsidRDefault="008F2B1C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—Описывать по физической карте полушарий, физической карте России, карте океа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нов, глобусу местоположение изу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ченных географических объектов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опасных природных явлений в геосферах и средств их предупреждения;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инструментари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й (способы) получения географиче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ской информации на разных этапах географического изучения Земли;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свойства вод отдельных частей Мирового океана;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понятия «гидросфера», «круговорот воды», «</w:t>
            </w:r>
            <w:proofErr w:type="spellStart"/>
            <w:r w:rsidRPr="003E2097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3E209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нами», «приливы и отливы»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—классифицировать объекты гидросферы (моря, озёра, реки, подземные воды, болота, ледники) по заданным признакам;</w:t>
            </w:r>
            <w:proofErr w:type="gramEnd"/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питание и режим рек;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реки по заданным признакам;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понятия «грун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товые, межпластовые и артезиан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ские воды» и применять их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—устанавливать причинно-следственные связи между п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итани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ем, режимом реки и клим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атом на территории речного бас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сейна;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районов распространения многолетней мерзлоты;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—называть причины образования цунами, приливов и отливов;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—описывать состав, строение атмосферы;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—определять тенденции изме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нения температуры воздуха, коли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чества атмосферных осадков 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и атмосферного давления в зави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симости от географического положения объектов; амплитуду температуры воздуха с исп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ользованием знаний об особенно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стях отдельных компонентов природы Земли и взаимосвязях между ними для решения учебных и практических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—объяснять образование атмосферных осадков; направление дневных и ночных бризов, м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уссонов; годовой ход температу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ры воздуха и распределе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ние атмосферных осадков для отдельных территорий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свойства возд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уха; климаты Земли; климатообра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зующие факторы;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—устанавливать зависимос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>ть между нагреванием земной 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верхности и углом падения солнечных лучей; температурой воздуха и его относительной влажностью на основе данных эмпирических наблюдений;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свойства атмосферы в пунктах, расположенных на разных высотах над уровнем моря; количество солнечного тепла, получаемого земной</w:t>
            </w:r>
            <w:r w:rsidR="004D48CB" w:rsidRPr="003E2097">
              <w:rPr>
                <w:rFonts w:ascii="Times New Roman" w:hAnsi="Times New Roman"/>
                <w:sz w:val="24"/>
                <w:szCs w:val="24"/>
              </w:rPr>
              <w:t xml:space="preserve"> поверхностью при различных уг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лах падения солнечных лучей;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виды атмосферных осадков;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понятия «бризы» и «муссоны»;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понятия «погода» и «климат»;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понятия «атмос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фера», «тропосфера», «стратосфе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ра», «верхние слои атмосферы»;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понятия «атмос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ферное давление», «ветер», «ат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мосферные осадки», «воздушные массы» для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решения учеб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—выбирать и  анализировать  географическую  информацию о глобальных климатических изменениях из различных источников для решения уч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ебных и (или) практико-ориенти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—проводить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представлять результаты наблю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дений в табличной и (или) графической форме;</w:t>
            </w:r>
            <w:proofErr w:type="gramEnd"/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—называть границы биосферы;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 примеры   приспособления   живых   организмов к среде обитания в разных природных зонах;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растительный и животный мир разных территорий Земли;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взаимосвяз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и компонентов природы в природ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но-территориальном комплексе;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особенности  растительного  и  животного  мира в различных природных зонах;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—применять понятия «поч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ва», «плодородие почв», «природ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ный комплекс», «природно-территориальный комплекс»,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«круговорот веще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>ироде»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плодородие почв в различных природных зонах;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измене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ний в изученных геосферах в ре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зультате деятельности человека на примере территории мира и своей местности, путей реш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ения существующих экологи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ческих проблем.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—Описывать по географичес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ким картам и глобусу местополо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жение изученных географических объектов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—называть: строение и свойства (целостность, зональность, ритмичность) географической оболочки;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—распознавать проявления изученных географических явлений, представляющие собой 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отражение таких свойств геогра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фической оболочки, как зональность, ритмичность и целостность;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—определять природные зоны по их существенным признакам на основе интеграции и 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нтерпретации информации об осо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бенностях их природы;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изученные  процессы  и  явления,  происходящие в географической оболочке;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измене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ний в геосферах в результате де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ятельности человека;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—описывать закономерности 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изменения в пространстве релье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фа, климата, внутренних вод и органического мира;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—называть особенности гео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графических процессов на грани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цах литосферных плит с учётом характера взаимодействия и типа земной коры;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—устанавливать (используя г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еографические карты) взаимосвя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зи между движением литосферных плит и размещением крупных форм рельефа;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—классифицировать воздушные массы Земли, типы климата по заданным показателям;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образование тропи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ческих муссонов, пассатов тропи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ческих широт, западных ветров;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понятия «возду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шные массы», «муссоны», «пасса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ты», «западные ветры», «климатообразующий фактор» для решения учебных и (или) практико-ориентированных задач;</w:t>
            </w:r>
            <w:proofErr w:type="gramEnd"/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описывать климат территории по климатограмме;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влияние климатообразующих факторов на климатические особенности территории;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—формулировать оценочные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суждения о последствиях измене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ний компонентов природы в 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результате деятельности челове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ка с использованием разных источников географической и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формации;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океанические течения;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температуру и солёность поверхностных во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д Ми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рового океана на разных ш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иротах с использованием различ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источников географической информации;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закономерности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изменения температуры, солёно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сти и органического мира Мирового океана с географической широтой и с глубиной на основе анали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за различных источ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ников географической информации;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—характеризовать этапы осво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ения и заселения отдельных тер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риторий Земли человеком на основе анализа различных источников географическ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ой информации для решения учеб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и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и сравнивать численность населения крупных стран мира;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плотность населения различных территорий;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понятие «плотность населения»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городские и сельские поселения;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крупнейших городов мира;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мировых и национальных религий;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—проводить языковую классификацию народов;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основные виды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хозяйственной деятельности лю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дей на различных территориях;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—определять страны по их существенным признакам;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особенности природы и населения, материальной и духовной культуры, особе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нности адаптации человека к раз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ным природным условиям регионов и отдельных стран;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особенности при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роды, населения и хозяйства от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ельных территорий;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знания о насе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лении материков и стран для ре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шения различных учебных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и практико-ориентированных за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—выбирать источники ге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ографической информации (карто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графические, статистически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е, текстовые, видео- и фотоизо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бражения, компьютерные базы данных), необходимые для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изучения особенностей при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роды, населения и хозяйства от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дельных территорий;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—представлять в различных формах (в виде карты, таблицы, графика, географического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 xml:space="preserve"> описания) географическую инфор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мацию, необходимую для 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решения учебных и практико-ори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—интегрировать и интерпр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етировать информацию об особен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ностях природы, населени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я и его хозяйственной деятельно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сти на отдельных территориях, представленную в одном или нескольких источниках, для решения различных учебных и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 взаимодействия  природы  и  общества в пределах отдельных территорий;</w:t>
            </w:r>
          </w:p>
          <w:p w:rsidR="00DF31C2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—распознавать проявления глобальных проблем человечества (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экологическая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>, сырьевая, энергетическая, преодоления отсталости стран, продоволь</w:t>
            </w:r>
            <w:r w:rsidR="00DF31C2" w:rsidRPr="003E2097">
              <w:rPr>
                <w:rFonts w:ascii="Times New Roman" w:hAnsi="Times New Roman"/>
                <w:sz w:val="24"/>
                <w:szCs w:val="24"/>
              </w:rPr>
              <w:t>ственная) на локальном и регио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нальном уровнях и приводить примеры международного сотрудничества по их преодолению.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—Характеризовать основные этапы истории формирования и изучения территории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 в различных источниках инфо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рмации факты, 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зволяющие определить вк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лад российских учёных и путеше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ственников в освоение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—характеризовать геогра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фическое положение России с ис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пользованием информации из различных источников;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федеральные округа, крупные географические районы и макрорегионы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субъ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ектов Российской Федерации раз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видов и показывать их на географической карте;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—оценивать влияние географического положения регионов России на особенности пр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ироды, жизнь и хозяйственную де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ятельность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населения;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знания о гос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ударственной территории и исклю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чительной экономической зоне, континентальном шельфе России, о мировом, поясно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м и зональном времени для реше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—оценивать   степень   благоприятности   природных   условий в пределах отдельных регионов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—проводить классификацию природных ресурсов;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—распознавать типы природопользования;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—находить, извлекать и исп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ользовать информацию из различ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источников географической информации (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картографи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ческие, статистические, те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кстовые, видео- и фотоизображе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—находить, извлекать и исп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ользовать информацию из различ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источников географ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ической информации (картографи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ческие, статистические, текстовые, видео- и фотоизображения, компьютерные базы данных) для решения различных учебных и практико-ориентированных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задач: объяснять за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кономерности распростране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ния гидрологических, геологиче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ских и метеорологических опасных природных явлений на территории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особенности компонентов природы отдельных территорий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особенности компонент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ов природы отдельных тер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риторий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знания об особенностях компонентов природы Росс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отдельных терр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иторий, об особенностях взаимо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действия природы и общес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тва в пределах отдельных терри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торий для решения практико-ориентированных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задач в кон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тексте реальной жизни;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—называть географические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процессы и явления, определяю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щие особенности природы ст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раны, отдельных регионов и сво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ей местности;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—объяснять распространение по территории страны областей современного горообразования, землетрясений и вулканизма;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понятия «плита», «щит», «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моренный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холм», «бараньи лбы», «бархан», «дюна»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понятия «солнечная радиация», «годовая ам</w:t>
            </w:r>
            <w:r w:rsidR="00135721" w:rsidRPr="003E2097">
              <w:rPr>
                <w:rFonts w:ascii="Times New Roman" w:hAnsi="Times New Roman"/>
                <w:sz w:val="24"/>
                <w:szCs w:val="24"/>
              </w:rPr>
              <w:t>пли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туда температур воздуха», «воздушные массы» для решения учебных и (или) 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понятия «испар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ение», «испаряемость», «коэффи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циент увлажнения»; использовать их для решения учебных и (или)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—описывать и прогнозировать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погоду территории по карте пог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оды; 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понятия «ци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клон», «антициклон», «атмосфер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ный фронт» для объяснения особенностей погоды отдельных территорий с помощью карт погоды;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—проводить классификацию типов климата и почв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—распознавать показатели,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характеризующие состояние окру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жающей среды;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—показывать на карте и (или) обозначать на контурной карте крупные формы рельефа, к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райние точки и элементы берего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вой линии России; крупны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 реки и озёра, границы климати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ческих  поясов  и  областей,  природно-хозяйственных  зон в пределах страны; Аркти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ческой зоны, южной границы рас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пространения многолетней мерзлоты;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мер бе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зопасности, в том числе для эко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номики семьи, в случае природных стихийных бедствий и техногенных катастроф;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рационального и нерационального природопользования;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особ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 охраняемых природных террито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рий России и своего края, животных и растений, занесённых в Красную книгу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—выбирать источники географической информа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ции (картогра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фические, статистические, текстовые, видео- и фотоизображения, компьютерные ба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зы данных), необходимые для изу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чения особенностей населения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адаптации человека к разнообразным природным условиям на территории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показатели вос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производства и качества населе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 России с мировыми п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оказателями и показателями дру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гих стран;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демографические процессы и явления, характеризующие динамику численнос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ти населения России, её отдель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регионов и своего края;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—проводить классификацию населённых пунктов и регионов России по заданным основаниям;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знания о ест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ественном и механическом движе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нии населения, половозрас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тной структуре и размещении на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селения, трудовых ресурсах, городском и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сельском населе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нии, этническом и религиозном составе населения для решения практико-ориент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ированных задач в контексте ре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альной жизни;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—применять понятия «рож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даемость», «смертность», «есте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ственный прирост насел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ения», «миграционный прирост нас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еления», «общий прирост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населения», «плотность населе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ния», «основная полоса (зона) расселения», «урбанизация»,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«городская агломерация»,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«посёлок городского типа», «по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ловозрастная структура на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селения», «средняя прогнозируе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мая продолжительность жизни»,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«трудовые ресурсы», «тру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доспособный   возраст»,   «рабочая   сила»,   «безработица»,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«рынок труда», «качество населения» для решения учебных и (или) практик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—представлять в различных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формах (таблица, график, геогра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фическое описание) геог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рафическую информацию, необходи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мую для решения учебны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х и (или) практико-ориентирован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задач.</w:t>
            </w:r>
          </w:p>
          <w:p w:rsidR="00894AB6" w:rsidRPr="003E2097" w:rsidRDefault="00894AB6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—Выбирать источники ге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ографической информации (карто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графические, статистически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е, текстовые, видео- и фотоизо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бражения, компьютерные базы данных), необходимые для изучения особенностей хозяйства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—представлять в различных формах (в виде карты, таблицы, графика, географического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описания) географическую инфор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мацию, необходимую для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решения учебных и (или) практи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ко-ориентированных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—находить, извлекать и ис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пользовать информацию, характе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ризующую отраслевую,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функциональную и территориаль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ную структуру хозяйства России, для решения практик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ориентированных задач;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—выделять географическую информацию, которая является противоречивой или может быть недостоверной; определять информацию, недостающ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ую для решения той или иной за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дачи;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—применять понятия «экономико-географическое положение»,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«состав хозяйства», «отрасл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евая, функциональная и террито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риальная структура», «условия и фак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торы размещения про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изводства», «отрасль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хозяйства», «межотраслевой ком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плекс», «сектор экономики», «территория опережающего развития», «себестоимость и рентабельность производства»,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«природно-ресурсный пот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енциал», «инфраструктурный ком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плекс»,  «рекреационное  хозяйство»,  «инфраструктура»,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«сфера  обслуживания»,  «агропромышленный  комплекс»,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«химико-лесной  компл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екс»,  «машиностроительный  ком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плекс», «металлургический комплекс», «ВИЭ», «ТЭК», для решения учебных и (или) практико-ориентированных задач;</w:t>
            </w:r>
            <w:proofErr w:type="gramEnd"/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—различать территории опережающего развития (ТОР), Арктическую зону и зону Севера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—находить, извлекать, интегрировать и интерпретировать и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формацию из различных источников географической информации (картографические,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статистические, текстовые, ви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среду; условия отдельных регио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нов страны для развития энергетики на основе возоб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новляе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мых источников энергии (ВИЭ);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изученные географические объекты, процессы и явления: хозяйство Росси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и (состав, отраслевая, функцио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нальная и территориальная структура, факторы и условия размещения производства, современные формы размещения производства);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валовой внутренни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й продукт (ВВП), валовой регио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нальный продукт (ВРП) и индекс человеческого развития (ИЧР) как показатели уровня развития страны и её регионов;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природно-ресу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рсный, человеческий и производ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ственный капитал;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—различать виды транспорта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и основные показатели их рабо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ты: грузооборот и пассажирооборот;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знания о факторах и условиях размещения хозяйства для решения ра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зличных учебных и практико-ори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д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ельных территорий для 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размещения предприятий и различ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ных производств;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—использовать знания об особенностях компонентов природы Росс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отдельных тер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риторий; об особенностях взаимо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действия природы и общества в пределах отдельных территорий для решения практи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ко-ориентированных задач в кон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тексте реальной жизни: оценивать реализуемые проекты по созданию новых производств с учётом экологической безопасности;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—критически оценивать финансовые условия жизнедеятель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>но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—оценивать влияние географического положения отдельных регионов России на особенности природы, жизнь и хозяйственную деятельность населения;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—объяснять географические различия населения и хозяйства территорий крупных регионов страны;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—сравнивать географическое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положение, географические осо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бенности природно-ресурсного потенциала, населения и хозяйства регионов России;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—формулировать оценочные</w:t>
            </w:r>
            <w:r w:rsidR="00894AB6" w:rsidRPr="003E2097">
              <w:rPr>
                <w:rFonts w:ascii="Times New Roman" w:hAnsi="Times New Roman"/>
                <w:sz w:val="24"/>
                <w:szCs w:val="24"/>
              </w:rPr>
              <w:t xml:space="preserve"> суждения о воздействии челове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      </w:r>
          </w:p>
          <w:p w:rsidR="00BA6658" w:rsidRPr="003E2097" w:rsidRDefault="00BA6658" w:rsidP="00BA665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—приводить примеры объектов Всемирного наследия ЮНЕСКО и описывать их местоположение на географической карте;</w:t>
            </w:r>
          </w:p>
          <w:p w:rsidR="007B3E03" w:rsidRPr="003E2097" w:rsidRDefault="00BA6658" w:rsidP="00894AB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—характеризовать место и роль России в мировом хозяйстве.</w:t>
            </w:r>
          </w:p>
          <w:p w:rsidR="007B660F" w:rsidRPr="003E2097" w:rsidRDefault="007B660F" w:rsidP="00894AB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982" w:rsidRPr="003E2097" w:rsidRDefault="00FD29E9" w:rsidP="00010BA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097">
        <w:rPr>
          <w:rFonts w:ascii="Times New Roman" w:hAnsi="Times New Roman"/>
          <w:b/>
          <w:sz w:val="24"/>
          <w:szCs w:val="24"/>
        </w:rPr>
        <w:lastRenderedPageBreak/>
        <w:t>Т</w:t>
      </w:r>
      <w:r w:rsidR="00010BAA" w:rsidRPr="003E2097">
        <w:rPr>
          <w:rFonts w:ascii="Times New Roman" w:hAnsi="Times New Roman"/>
          <w:b/>
          <w:sz w:val="24"/>
          <w:szCs w:val="24"/>
        </w:rPr>
        <w:t xml:space="preserve">ематическое планирование по географии 6 класс   </w:t>
      </w:r>
    </w:p>
    <w:tbl>
      <w:tblPr>
        <w:tblW w:w="13851" w:type="dxa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0"/>
        <w:gridCol w:w="3771"/>
        <w:gridCol w:w="115"/>
        <w:gridCol w:w="5805"/>
      </w:tblGrid>
      <w:tr w:rsidR="0003733C" w:rsidRPr="003E2097" w:rsidTr="00535CD1">
        <w:trPr>
          <w:trHeight w:val="1477"/>
        </w:trPr>
        <w:tc>
          <w:tcPr>
            <w:tcW w:w="4160" w:type="dxa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dxa"/>
            <w:gridSpan w:val="2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33C" w:rsidRPr="003E2097" w:rsidRDefault="0003733C" w:rsidP="0003733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05" w:type="dxa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Электронный ресурс</w:t>
            </w: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33C" w:rsidRPr="003E2097" w:rsidTr="0003733C">
        <w:trPr>
          <w:trHeight w:val="926"/>
        </w:trPr>
        <w:tc>
          <w:tcPr>
            <w:tcW w:w="4160" w:type="dxa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1. Географическое познание нашей планеты</w:t>
            </w:r>
          </w:p>
        </w:tc>
        <w:tc>
          <w:tcPr>
            <w:tcW w:w="3886" w:type="dxa"/>
            <w:gridSpan w:val="2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05" w:type="dxa"/>
          </w:tcPr>
          <w:p w:rsidR="0003733C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  <w:tr w:rsidR="0003733C" w:rsidRPr="003E2097" w:rsidTr="00FA1C1F">
        <w:trPr>
          <w:trHeight w:val="1129"/>
        </w:trPr>
        <w:tc>
          <w:tcPr>
            <w:tcW w:w="4160" w:type="dxa"/>
          </w:tcPr>
          <w:p w:rsidR="0003733C" w:rsidRPr="003E2097" w:rsidRDefault="0072512E" w:rsidP="007251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3733C" w:rsidRPr="003E2097">
              <w:rPr>
                <w:rFonts w:ascii="Times New Roman" w:hAnsi="Times New Roman"/>
                <w:b/>
                <w:sz w:val="24"/>
                <w:szCs w:val="24"/>
              </w:rPr>
              <w:t xml:space="preserve">2. Изображение земной </w:t>
            </w:r>
            <w:r w:rsidR="00D6297A" w:rsidRPr="003E209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03733C" w:rsidRPr="003E2097">
              <w:rPr>
                <w:rFonts w:ascii="Times New Roman" w:hAnsi="Times New Roman"/>
                <w:b/>
                <w:sz w:val="24"/>
                <w:szCs w:val="24"/>
              </w:rPr>
              <w:t>поверхности</w:t>
            </w:r>
          </w:p>
        </w:tc>
        <w:tc>
          <w:tcPr>
            <w:tcW w:w="3771" w:type="dxa"/>
          </w:tcPr>
          <w:p w:rsidR="0072512E" w:rsidRPr="003E2097" w:rsidRDefault="0072512E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33C" w:rsidRPr="003E2097" w:rsidRDefault="0072512E" w:rsidP="00D6297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3733C" w:rsidRPr="003E20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20" w:type="dxa"/>
            <w:gridSpan w:val="2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33C" w:rsidRPr="003E2097" w:rsidTr="00D6297A">
        <w:trPr>
          <w:trHeight w:val="1063"/>
        </w:trPr>
        <w:tc>
          <w:tcPr>
            <w:tcW w:w="4160" w:type="dxa"/>
          </w:tcPr>
          <w:p w:rsidR="0003733C" w:rsidRPr="003E2097" w:rsidRDefault="0003733C" w:rsidP="000373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План местности</w:t>
            </w:r>
          </w:p>
        </w:tc>
        <w:tc>
          <w:tcPr>
            <w:tcW w:w="3771" w:type="dxa"/>
          </w:tcPr>
          <w:p w:rsidR="0003733C" w:rsidRPr="003E2097" w:rsidRDefault="0003733C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0" w:type="dxa"/>
            <w:gridSpan w:val="2"/>
          </w:tcPr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33C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  <w:tr w:rsidR="00D6297A" w:rsidRPr="003E2097" w:rsidTr="00FA1C1F">
        <w:trPr>
          <w:trHeight w:val="1187"/>
        </w:trPr>
        <w:tc>
          <w:tcPr>
            <w:tcW w:w="4160" w:type="dxa"/>
          </w:tcPr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Глобус и географическая карта - модели земной поверхности</w:t>
            </w:r>
          </w:p>
        </w:tc>
        <w:tc>
          <w:tcPr>
            <w:tcW w:w="3771" w:type="dxa"/>
          </w:tcPr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0" w:type="dxa"/>
            <w:gridSpan w:val="2"/>
          </w:tcPr>
          <w:p w:rsidR="00FA1C1F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297A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  <w:tr w:rsidR="0003733C" w:rsidRPr="003E2097" w:rsidTr="00FA1C1F">
        <w:trPr>
          <w:trHeight w:val="934"/>
        </w:trPr>
        <w:tc>
          <w:tcPr>
            <w:tcW w:w="4160" w:type="dxa"/>
          </w:tcPr>
          <w:p w:rsidR="0003733C" w:rsidRPr="003E2097" w:rsidRDefault="0003733C" w:rsidP="000373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33C" w:rsidRPr="003E2097" w:rsidRDefault="0003733C" w:rsidP="000373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3.Геосферы Земли</w:t>
            </w:r>
          </w:p>
        </w:tc>
        <w:tc>
          <w:tcPr>
            <w:tcW w:w="3771" w:type="dxa"/>
          </w:tcPr>
          <w:p w:rsidR="0003733C" w:rsidRPr="003E2097" w:rsidRDefault="0003733C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33C" w:rsidRPr="003E2097" w:rsidRDefault="0072512E" w:rsidP="00D6297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920" w:type="dxa"/>
            <w:gridSpan w:val="2"/>
          </w:tcPr>
          <w:p w:rsidR="00FA1C1F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33C" w:rsidRPr="003E2097" w:rsidRDefault="0003733C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97A" w:rsidRPr="003E2097" w:rsidTr="00D6297A">
        <w:trPr>
          <w:trHeight w:val="411"/>
        </w:trPr>
        <w:tc>
          <w:tcPr>
            <w:tcW w:w="4160" w:type="dxa"/>
          </w:tcPr>
          <w:p w:rsidR="00D6297A" w:rsidRPr="003E2097" w:rsidRDefault="00D6297A" w:rsidP="000373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Литосфера</w:t>
            </w:r>
          </w:p>
        </w:tc>
        <w:tc>
          <w:tcPr>
            <w:tcW w:w="3771" w:type="dxa"/>
          </w:tcPr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0" w:type="dxa"/>
            <w:gridSpan w:val="2"/>
          </w:tcPr>
          <w:p w:rsidR="00D6297A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  <w:tr w:rsidR="00D6297A" w:rsidRPr="003E2097" w:rsidTr="00D6297A">
        <w:trPr>
          <w:trHeight w:val="366"/>
        </w:trPr>
        <w:tc>
          <w:tcPr>
            <w:tcW w:w="4160" w:type="dxa"/>
          </w:tcPr>
          <w:p w:rsidR="00D6297A" w:rsidRPr="003E2097" w:rsidRDefault="00D6297A" w:rsidP="000373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Атмосфера</w:t>
            </w:r>
          </w:p>
        </w:tc>
        <w:tc>
          <w:tcPr>
            <w:tcW w:w="3771" w:type="dxa"/>
          </w:tcPr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20" w:type="dxa"/>
            <w:gridSpan w:val="2"/>
          </w:tcPr>
          <w:p w:rsidR="00D6297A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  <w:tr w:rsidR="00D6297A" w:rsidRPr="003E2097" w:rsidTr="00D6297A">
        <w:trPr>
          <w:trHeight w:val="457"/>
        </w:trPr>
        <w:tc>
          <w:tcPr>
            <w:tcW w:w="4160" w:type="dxa"/>
          </w:tcPr>
          <w:p w:rsidR="00D6297A" w:rsidRPr="003E2097" w:rsidRDefault="00D6297A" w:rsidP="000373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Гидросфера</w:t>
            </w:r>
          </w:p>
        </w:tc>
        <w:tc>
          <w:tcPr>
            <w:tcW w:w="3771" w:type="dxa"/>
          </w:tcPr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0" w:type="dxa"/>
            <w:gridSpan w:val="2"/>
          </w:tcPr>
          <w:p w:rsidR="00D6297A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  <w:tr w:rsidR="00D6297A" w:rsidRPr="003E2097" w:rsidTr="00FA1C1F">
        <w:trPr>
          <w:trHeight w:val="631"/>
        </w:trPr>
        <w:tc>
          <w:tcPr>
            <w:tcW w:w="4160" w:type="dxa"/>
          </w:tcPr>
          <w:p w:rsidR="00D6297A" w:rsidRPr="003E2097" w:rsidRDefault="00D6297A" w:rsidP="000373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Биосфера и почвенный покров</w:t>
            </w:r>
          </w:p>
        </w:tc>
        <w:tc>
          <w:tcPr>
            <w:tcW w:w="3771" w:type="dxa"/>
          </w:tcPr>
          <w:p w:rsidR="00D6297A" w:rsidRPr="003E2097" w:rsidRDefault="00D6297A" w:rsidP="00D629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0" w:type="dxa"/>
            <w:gridSpan w:val="2"/>
          </w:tcPr>
          <w:p w:rsidR="00D6297A" w:rsidRPr="003E2097" w:rsidRDefault="00FA1C1F" w:rsidP="00FA1C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                      https://resh.edu.ru/subject/4/6/</w:t>
            </w:r>
          </w:p>
        </w:tc>
      </w:tr>
      <w:tr w:rsidR="0072512E" w:rsidRPr="003E2097" w:rsidTr="00FA1C1F">
        <w:trPr>
          <w:trHeight w:val="839"/>
        </w:trPr>
        <w:tc>
          <w:tcPr>
            <w:tcW w:w="4160" w:type="dxa"/>
          </w:tcPr>
          <w:p w:rsidR="0072512E" w:rsidRPr="003E2097" w:rsidRDefault="0072512E" w:rsidP="00D629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4.Географическая оболочка Земли</w:t>
            </w:r>
          </w:p>
        </w:tc>
        <w:tc>
          <w:tcPr>
            <w:tcW w:w="3771" w:type="dxa"/>
          </w:tcPr>
          <w:p w:rsidR="0072512E" w:rsidRPr="003E2097" w:rsidRDefault="00FA1C1F" w:rsidP="00FA1C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72512E" w:rsidRPr="003E20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0" w:type="dxa"/>
            <w:gridSpan w:val="2"/>
          </w:tcPr>
          <w:p w:rsidR="0072512E" w:rsidRPr="003E2097" w:rsidRDefault="00FA1C1F" w:rsidP="003359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https://resh.edu.ru/subject/4/6/</w:t>
            </w:r>
          </w:p>
        </w:tc>
      </w:tr>
    </w:tbl>
    <w:p w:rsidR="00010BAA" w:rsidRPr="003E2097" w:rsidRDefault="00010BAA" w:rsidP="00010BAA">
      <w:pPr>
        <w:rPr>
          <w:rFonts w:ascii="Times New Roman" w:hAnsi="Times New Roman"/>
          <w:sz w:val="24"/>
          <w:szCs w:val="24"/>
        </w:rPr>
      </w:pPr>
    </w:p>
    <w:p w:rsidR="00801784" w:rsidRPr="003E2097" w:rsidRDefault="00801784" w:rsidP="008017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1784" w:rsidRPr="003E2097" w:rsidRDefault="00801784" w:rsidP="008017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1784" w:rsidRPr="003E2097" w:rsidRDefault="00801784" w:rsidP="008017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097">
        <w:rPr>
          <w:rFonts w:ascii="Times New Roman" w:hAnsi="Times New Roman"/>
          <w:b/>
          <w:sz w:val="24"/>
          <w:szCs w:val="24"/>
        </w:rPr>
        <w:t xml:space="preserve">Тематическое планирование по географии 7  класс   </w:t>
      </w:r>
    </w:p>
    <w:p w:rsidR="007B660F" w:rsidRPr="003E2097" w:rsidRDefault="007B660F" w:rsidP="008017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070"/>
        <w:gridCol w:w="3827"/>
        <w:gridCol w:w="5953"/>
      </w:tblGrid>
      <w:tr w:rsidR="00801784" w:rsidRPr="003E2097" w:rsidTr="00801784">
        <w:tc>
          <w:tcPr>
            <w:tcW w:w="5070" w:type="dxa"/>
          </w:tcPr>
          <w:p w:rsidR="00801784" w:rsidRPr="003E2097" w:rsidRDefault="00801784" w:rsidP="008017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7" w:type="dxa"/>
          </w:tcPr>
          <w:p w:rsidR="00801784" w:rsidRPr="003E2097" w:rsidRDefault="00801784" w:rsidP="008017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801784" w:rsidRPr="003E2097" w:rsidRDefault="00801784" w:rsidP="00801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01784" w:rsidRPr="003E2097" w:rsidRDefault="00801784" w:rsidP="008017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Электронный ресурс</w:t>
            </w:r>
          </w:p>
          <w:p w:rsidR="00801784" w:rsidRPr="003E2097" w:rsidRDefault="00801784" w:rsidP="00801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784" w:rsidRPr="003E2097" w:rsidTr="00801784">
        <w:tc>
          <w:tcPr>
            <w:tcW w:w="5070" w:type="dxa"/>
          </w:tcPr>
          <w:p w:rsidR="00801784" w:rsidRPr="003E2097" w:rsidRDefault="00801784" w:rsidP="00010B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1. Введение</w:t>
            </w:r>
          </w:p>
        </w:tc>
        <w:tc>
          <w:tcPr>
            <w:tcW w:w="3827" w:type="dxa"/>
          </w:tcPr>
          <w:p w:rsidR="00801784" w:rsidRPr="003E2097" w:rsidRDefault="00801784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801784" w:rsidRPr="003E2097" w:rsidRDefault="003310D5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https://resh.edu.ru/subject/4/7/</w:t>
            </w:r>
          </w:p>
        </w:tc>
      </w:tr>
      <w:tr w:rsidR="00801784" w:rsidRPr="003E2097" w:rsidTr="00801784">
        <w:tc>
          <w:tcPr>
            <w:tcW w:w="5070" w:type="dxa"/>
          </w:tcPr>
          <w:p w:rsidR="00801784" w:rsidRPr="003E2097" w:rsidRDefault="00801784" w:rsidP="00010B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2.Природа Земли: главные закономерности</w:t>
            </w:r>
          </w:p>
        </w:tc>
        <w:tc>
          <w:tcPr>
            <w:tcW w:w="3827" w:type="dxa"/>
          </w:tcPr>
          <w:p w:rsidR="00801784" w:rsidRPr="003E2097" w:rsidRDefault="00801784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801784" w:rsidRPr="003E2097" w:rsidRDefault="003310D5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https://resh.edu.ru/subject/4/7/</w:t>
            </w:r>
          </w:p>
        </w:tc>
      </w:tr>
      <w:tr w:rsidR="00801784" w:rsidRPr="003E2097" w:rsidTr="00801784">
        <w:tc>
          <w:tcPr>
            <w:tcW w:w="5070" w:type="dxa"/>
          </w:tcPr>
          <w:p w:rsidR="00801784" w:rsidRPr="003E2097" w:rsidRDefault="00801784" w:rsidP="008873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873FF" w:rsidRPr="003E2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Человек на планете Земля </w:t>
            </w:r>
          </w:p>
        </w:tc>
        <w:tc>
          <w:tcPr>
            <w:tcW w:w="3827" w:type="dxa"/>
          </w:tcPr>
          <w:p w:rsidR="00801784" w:rsidRPr="003E2097" w:rsidRDefault="008873FF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801784" w:rsidRPr="003E2097" w:rsidRDefault="003310D5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https://resh.edu.ru/subject/4/7/</w:t>
            </w:r>
          </w:p>
        </w:tc>
      </w:tr>
      <w:tr w:rsidR="00801784" w:rsidRPr="003E2097" w:rsidTr="008873FF">
        <w:trPr>
          <w:trHeight w:val="70"/>
        </w:trPr>
        <w:tc>
          <w:tcPr>
            <w:tcW w:w="5070" w:type="dxa"/>
          </w:tcPr>
          <w:p w:rsidR="00801784" w:rsidRPr="003E2097" w:rsidRDefault="008873FF" w:rsidP="008873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4. Многоликая планета </w:t>
            </w:r>
          </w:p>
        </w:tc>
        <w:tc>
          <w:tcPr>
            <w:tcW w:w="3827" w:type="dxa"/>
          </w:tcPr>
          <w:p w:rsidR="00801784" w:rsidRPr="003E2097" w:rsidRDefault="008873FF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953" w:type="dxa"/>
          </w:tcPr>
          <w:p w:rsidR="00801784" w:rsidRPr="003E2097" w:rsidRDefault="003310D5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https://resh.edu.ru/subject/4/7/</w:t>
            </w:r>
          </w:p>
        </w:tc>
      </w:tr>
      <w:tr w:rsidR="00801784" w:rsidRPr="003E2097" w:rsidTr="00801784">
        <w:tc>
          <w:tcPr>
            <w:tcW w:w="5070" w:type="dxa"/>
          </w:tcPr>
          <w:p w:rsidR="00801784" w:rsidRPr="003E2097" w:rsidRDefault="008873FF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5.Обобщающее повторение. Итоговые проверочные работы </w:t>
            </w:r>
          </w:p>
        </w:tc>
        <w:tc>
          <w:tcPr>
            <w:tcW w:w="3827" w:type="dxa"/>
          </w:tcPr>
          <w:p w:rsidR="00801784" w:rsidRPr="003E2097" w:rsidRDefault="008873FF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801784" w:rsidRPr="003E2097" w:rsidRDefault="003310D5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https://resh.edu.ru/subject/4/7/</w:t>
            </w:r>
          </w:p>
        </w:tc>
      </w:tr>
      <w:tr w:rsidR="00801784" w:rsidRPr="003E2097" w:rsidTr="00801784">
        <w:tc>
          <w:tcPr>
            <w:tcW w:w="5070" w:type="dxa"/>
          </w:tcPr>
          <w:p w:rsidR="00801784" w:rsidRPr="003E2097" w:rsidRDefault="008873FF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bCs/>
                <w:sz w:val="24"/>
                <w:szCs w:val="24"/>
              </w:rPr>
              <w:t>6.Урок-зачет. Географический диктант</w:t>
            </w:r>
          </w:p>
        </w:tc>
        <w:tc>
          <w:tcPr>
            <w:tcW w:w="3827" w:type="dxa"/>
          </w:tcPr>
          <w:p w:rsidR="00801784" w:rsidRPr="003E2097" w:rsidRDefault="008873FF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801784" w:rsidRPr="003E2097" w:rsidRDefault="003310D5" w:rsidP="00010BAA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https://resh.edu.ru/subject/4/7/</w:t>
            </w:r>
          </w:p>
        </w:tc>
      </w:tr>
    </w:tbl>
    <w:p w:rsidR="00801784" w:rsidRPr="003E2097" w:rsidRDefault="00801784" w:rsidP="00010BAA">
      <w:pPr>
        <w:rPr>
          <w:rFonts w:ascii="Times New Roman" w:hAnsi="Times New Roman"/>
          <w:sz w:val="24"/>
          <w:szCs w:val="24"/>
        </w:rPr>
      </w:pPr>
    </w:p>
    <w:p w:rsidR="009210E1" w:rsidRPr="003E2097" w:rsidRDefault="00010BAA" w:rsidP="009210E1">
      <w:pPr>
        <w:jc w:val="center"/>
        <w:rPr>
          <w:rFonts w:ascii="Times New Roman" w:hAnsi="Times New Roman"/>
          <w:b/>
          <w:sz w:val="24"/>
          <w:szCs w:val="24"/>
        </w:rPr>
      </w:pPr>
      <w:r w:rsidRPr="003E2097">
        <w:rPr>
          <w:rFonts w:ascii="Times New Roman" w:hAnsi="Times New Roman"/>
          <w:sz w:val="24"/>
          <w:szCs w:val="24"/>
        </w:rPr>
        <w:br/>
      </w:r>
      <w:r w:rsidR="003310D5" w:rsidRPr="003E2097">
        <w:rPr>
          <w:rFonts w:ascii="Times New Roman" w:hAnsi="Times New Roman"/>
          <w:b/>
          <w:sz w:val="24"/>
          <w:szCs w:val="24"/>
        </w:rPr>
        <w:t>Т</w:t>
      </w:r>
      <w:r w:rsidRPr="003E2097">
        <w:rPr>
          <w:rFonts w:ascii="Times New Roman" w:hAnsi="Times New Roman"/>
          <w:b/>
          <w:sz w:val="24"/>
          <w:szCs w:val="24"/>
        </w:rPr>
        <w:t>ематическое планирование 8 класс</w:t>
      </w:r>
      <w:r w:rsidR="009210E1" w:rsidRPr="003E2097">
        <w:rPr>
          <w:rFonts w:ascii="Times New Roman" w:hAnsi="Times New Roman"/>
          <w:b/>
          <w:sz w:val="24"/>
          <w:szCs w:val="24"/>
        </w:rPr>
        <w:t xml:space="preserve">    </w:t>
      </w:r>
    </w:p>
    <w:p w:rsidR="007B660F" w:rsidRPr="003E2097" w:rsidRDefault="007B660F" w:rsidP="009210E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070"/>
        <w:gridCol w:w="3827"/>
        <w:gridCol w:w="5953"/>
      </w:tblGrid>
      <w:tr w:rsidR="009210E1" w:rsidRPr="003E2097" w:rsidTr="009210E1">
        <w:tc>
          <w:tcPr>
            <w:tcW w:w="5070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7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9210E1" w:rsidRPr="003E2097" w:rsidTr="009210E1">
        <w:tc>
          <w:tcPr>
            <w:tcW w:w="5070" w:type="dxa"/>
          </w:tcPr>
          <w:p w:rsidR="009210E1" w:rsidRPr="003E2097" w:rsidRDefault="009210E1" w:rsidP="009210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bCs/>
                <w:sz w:val="24"/>
                <w:szCs w:val="24"/>
              </w:rPr>
              <w:t>1.Географическое пространство России</w:t>
            </w:r>
          </w:p>
        </w:tc>
        <w:tc>
          <w:tcPr>
            <w:tcW w:w="3827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https://resh.edu.ru/subject/4/8/</w:t>
            </w:r>
          </w:p>
        </w:tc>
      </w:tr>
      <w:tr w:rsidR="009210E1" w:rsidRPr="003E2097" w:rsidTr="009210E1">
        <w:tc>
          <w:tcPr>
            <w:tcW w:w="5070" w:type="dxa"/>
          </w:tcPr>
          <w:p w:rsidR="009210E1" w:rsidRPr="003E2097" w:rsidRDefault="009210E1" w:rsidP="009210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Природа России</w:t>
            </w:r>
          </w:p>
        </w:tc>
        <w:tc>
          <w:tcPr>
            <w:tcW w:w="3827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953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https://resh.edu.ru/subject/4/8/</w:t>
            </w:r>
          </w:p>
        </w:tc>
      </w:tr>
      <w:tr w:rsidR="009210E1" w:rsidRPr="003E2097" w:rsidTr="009210E1">
        <w:tc>
          <w:tcPr>
            <w:tcW w:w="5070" w:type="dxa"/>
          </w:tcPr>
          <w:p w:rsidR="009210E1" w:rsidRPr="003E2097" w:rsidRDefault="009210E1" w:rsidP="009210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 xml:space="preserve"> 3.Население России</w:t>
            </w:r>
          </w:p>
        </w:tc>
        <w:tc>
          <w:tcPr>
            <w:tcW w:w="3827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https://resh.edu.ru/subject/4/8/</w:t>
            </w:r>
          </w:p>
        </w:tc>
      </w:tr>
      <w:tr w:rsidR="009210E1" w:rsidRPr="003E2097" w:rsidTr="009210E1">
        <w:tc>
          <w:tcPr>
            <w:tcW w:w="5070" w:type="dxa"/>
          </w:tcPr>
          <w:p w:rsidR="009210E1" w:rsidRPr="003E2097" w:rsidRDefault="009210E1" w:rsidP="009210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 xml:space="preserve">4.Резерв </w:t>
            </w:r>
          </w:p>
        </w:tc>
        <w:tc>
          <w:tcPr>
            <w:tcW w:w="3827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9210E1" w:rsidRPr="003E2097" w:rsidRDefault="009210E1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https://resh.edu.ru/subject/4/8/</w:t>
            </w:r>
          </w:p>
        </w:tc>
      </w:tr>
    </w:tbl>
    <w:p w:rsidR="009210E1" w:rsidRPr="003E2097" w:rsidRDefault="009210E1" w:rsidP="009210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210E1" w:rsidRPr="003E2097" w:rsidRDefault="009210E1" w:rsidP="00B4378B">
      <w:pPr>
        <w:rPr>
          <w:rFonts w:ascii="Times New Roman" w:hAnsi="Times New Roman"/>
          <w:b/>
          <w:sz w:val="24"/>
          <w:szCs w:val="24"/>
        </w:rPr>
      </w:pPr>
    </w:p>
    <w:p w:rsidR="007B660F" w:rsidRPr="003E2097" w:rsidRDefault="007B660F" w:rsidP="00B4378B">
      <w:pPr>
        <w:rPr>
          <w:rFonts w:ascii="Times New Roman" w:hAnsi="Times New Roman"/>
          <w:b/>
          <w:sz w:val="24"/>
          <w:szCs w:val="24"/>
        </w:rPr>
      </w:pPr>
    </w:p>
    <w:p w:rsidR="00CA4A4B" w:rsidRPr="003E2097" w:rsidRDefault="009210E1" w:rsidP="009210E1">
      <w:pPr>
        <w:jc w:val="center"/>
        <w:rPr>
          <w:rFonts w:ascii="Times New Roman" w:hAnsi="Times New Roman"/>
          <w:b/>
          <w:sz w:val="24"/>
          <w:szCs w:val="24"/>
        </w:rPr>
      </w:pPr>
      <w:r w:rsidRPr="003E2097">
        <w:rPr>
          <w:rFonts w:ascii="Times New Roman" w:hAnsi="Times New Roman"/>
          <w:b/>
          <w:sz w:val="24"/>
          <w:szCs w:val="24"/>
        </w:rPr>
        <w:t>Т</w:t>
      </w:r>
      <w:r w:rsidR="00B4378B" w:rsidRPr="003E2097">
        <w:rPr>
          <w:rFonts w:ascii="Times New Roman" w:hAnsi="Times New Roman"/>
          <w:b/>
          <w:sz w:val="24"/>
          <w:szCs w:val="24"/>
        </w:rPr>
        <w:t>ематическое планирование 9 класс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070"/>
        <w:gridCol w:w="3827"/>
        <w:gridCol w:w="5953"/>
      </w:tblGrid>
      <w:tr w:rsidR="00CA4A4B" w:rsidRPr="003E2097" w:rsidTr="00CA4A4B">
        <w:tc>
          <w:tcPr>
            <w:tcW w:w="5070" w:type="dxa"/>
          </w:tcPr>
          <w:p w:rsidR="00CA4A4B" w:rsidRPr="003E2097" w:rsidRDefault="00CA4A4B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CA4A4B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1.Раздел «Хозяйство России» - 21 час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CA4A4B" w:rsidRPr="003E2097" w:rsidRDefault="00CA4A4B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 «Вторичный сектор экономики  - отрасли хозяйства, перерабатывающие сырье» (4 часа)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Тема 2 «Отрасли, производящие конструкционные материалы и химические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вещества» (11 часов)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lastRenderedPageBreak/>
              <w:t>Тема 3 «Третичный сектор экономики-отрасли хозяйства, произ</w:t>
            </w:r>
            <w:r w:rsidR="0031303D" w:rsidRPr="003E2097">
              <w:rPr>
                <w:rFonts w:ascii="Times New Roman" w:hAnsi="Times New Roman"/>
                <w:sz w:val="24"/>
                <w:szCs w:val="24"/>
              </w:rPr>
              <w:t xml:space="preserve">водящие разнообразные услуги» (6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2.Раздел  «География крупных регионов России»</w:t>
            </w:r>
          </w:p>
        </w:tc>
        <w:tc>
          <w:tcPr>
            <w:tcW w:w="3827" w:type="dxa"/>
          </w:tcPr>
          <w:p w:rsidR="00CA4A4B" w:rsidRPr="003E2097" w:rsidRDefault="0031303D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953" w:type="dxa"/>
          </w:tcPr>
          <w:p w:rsidR="00CA4A4B" w:rsidRPr="003E2097" w:rsidRDefault="00CA4A4B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>Тема 1 «Районирование территории» (1 час)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03D" w:rsidRPr="003E2097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 xml:space="preserve">«Европейская Россия –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>Западный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 макрорегион» (20 часов)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CA4A4B" w:rsidRPr="003E2097" w:rsidTr="00CA4A4B">
        <w:tc>
          <w:tcPr>
            <w:tcW w:w="5070" w:type="dxa"/>
          </w:tcPr>
          <w:p w:rsidR="00CA4A4B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Тема 3 «Азиатская Россия – восточный макрорегион» </w:t>
            </w:r>
            <w:proofErr w:type="gramStart"/>
            <w:r w:rsidRPr="003E2097">
              <w:rPr>
                <w:rFonts w:ascii="Times New Roman" w:hAnsi="Times New Roman"/>
                <w:sz w:val="24"/>
                <w:szCs w:val="24"/>
              </w:rPr>
              <w:t xml:space="preserve">(  </w:t>
            </w:r>
            <w:proofErr w:type="gramEnd"/>
            <w:r w:rsidRPr="003E2097">
              <w:rPr>
                <w:rFonts w:ascii="Times New Roman" w:hAnsi="Times New Roman"/>
                <w:sz w:val="24"/>
                <w:szCs w:val="24"/>
              </w:rPr>
              <w:t>9 часов)</w:t>
            </w:r>
          </w:p>
        </w:tc>
        <w:tc>
          <w:tcPr>
            <w:tcW w:w="3827" w:type="dxa"/>
          </w:tcPr>
          <w:p w:rsidR="00CA4A4B" w:rsidRPr="003E2097" w:rsidRDefault="00CA4A4B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CA4A4B" w:rsidRPr="003E2097" w:rsidTr="0031303D">
        <w:trPr>
          <w:trHeight w:val="421"/>
        </w:trPr>
        <w:tc>
          <w:tcPr>
            <w:tcW w:w="5070" w:type="dxa"/>
            <w:tcBorders>
              <w:bottom w:val="single" w:sz="4" w:space="0" w:color="auto"/>
            </w:tcBorders>
          </w:tcPr>
          <w:p w:rsidR="0031303D" w:rsidRPr="003E2097" w:rsidRDefault="00CA4A4B" w:rsidP="0031303D">
            <w:pPr>
              <w:rPr>
                <w:rFonts w:ascii="Times New Roman" w:hAnsi="Times New Roman"/>
                <w:sz w:val="24"/>
                <w:szCs w:val="24"/>
              </w:rPr>
            </w:pPr>
            <w:r w:rsidRPr="003E209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03D" w:rsidRPr="003E2097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E2097">
              <w:rPr>
                <w:rFonts w:ascii="Times New Roman" w:hAnsi="Times New Roman"/>
                <w:sz w:val="24"/>
                <w:szCs w:val="24"/>
              </w:rPr>
              <w:t>«Россия в современном мире» (2 часа)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1303D" w:rsidRPr="003E2097" w:rsidRDefault="0031303D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CA4A4B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https://resh.edu.ru/subject/4/9/</w:t>
            </w:r>
          </w:p>
        </w:tc>
      </w:tr>
      <w:tr w:rsidR="0031303D" w:rsidRPr="003E2097" w:rsidTr="0031303D">
        <w:trPr>
          <w:trHeight w:val="427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</w:tcPr>
          <w:p w:rsidR="0031303D" w:rsidRPr="003E2097" w:rsidRDefault="0031303D" w:rsidP="003130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 xml:space="preserve">3.Раздел «География своего региона»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1303D" w:rsidRPr="003E2097" w:rsidRDefault="0031303D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31303D" w:rsidRPr="003E2097" w:rsidRDefault="0031303D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1303D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303D" w:rsidRPr="003E2097" w:rsidTr="0031303D">
        <w:trPr>
          <w:trHeight w:val="457"/>
        </w:trPr>
        <w:tc>
          <w:tcPr>
            <w:tcW w:w="5070" w:type="dxa"/>
            <w:tcBorders>
              <w:top w:val="single" w:sz="4" w:space="0" w:color="auto"/>
            </w:tcBorders>
          </w:tcPr>
          <w:p w:rsidR="0031303D" w:rsidRPr="003E2097" w:rsidRDefault="0031303D" w:rsidP="003130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1303D" w:rsidRPr="003E2097" w:rsidRDefault="0031303D" w:rsidP="003130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0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31303D" w:rsidRPr="003E2097" w:rsidRDefault="0031303D" w:rsidP="009210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A4A4B" w:rsidRPr="003E2097" w:rsidRDefault="00CA4A4B" w:rsidP="009210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378B" w:rsidRPr="003E2097" w:rsidRDefault="00B4378B" w:rsidP="00B4378B">
      <w:pPr>
        <w:rPr>
          <w:rFonts w:ascii="Times New Roman" w:hAnsi="Times New Roman"/>
          <w:b/>
          <w:sz w:val="24"/>
          <w:szCs w:val="24"/>
        </w:rPr>
      </w:pPr>
    </w:p>
    <w:sectPr w:rsidR="00B4378B" w:rsidRPr="003E2097" w:rsidSect="00083934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D1" w:rsidRDefault="00535CD1" w:rsidP="00010BAA">
      <w:pPr>
        <w:spacing w:after="0" w:line="240" w:lineRule="auto"/>
      </w:pPr>
      <w:r>
        <w:separator/>
      </w:r>
    </w:p>
  </w:endnote>
  <w:endnote w:type="continuationSeparator" w:id="0">
    <w:p w:rsidR="00535CD1" w:rsidRDefault="00535CD1" w:rsidP="0001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D1" w:rsidRDefault="00535CD1" w:rsidP="00010BAA">
      <w:pPr>
        <w:spacing w:after="0" w:line="240" w:lineRule="auto"/>
      </w:pPr>
      <w:r>
        <w:separator/>
      </w:r>
    </w:p>
  </w:footnote>
  <w:footnote w:type="continuationSeparator" w:id="0">
    <w:p w:rsidR="00535CD1" w:rsidRDefault="00535CD1" w:rsidP="00010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">
    <w:nsid w:val="2FA50D28"/>
    <w:multiLevelType w:val="hybridMultilevel"/>
    <w:tmpl w:val="6D8AB5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F1F26C6"/>
    <w:multiLevelType w:val="hybridMultilevel"/>
    <w:tmpl w:val="11380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59"/>
    <w:rsid w:val="00010BAA"/>
    <w:rsid w:val="000319B3"/>
    <w:rsid w:val="0003733C"/>
    <w:rsid w:val="00071713"/>
    <w:rsid w:val="00081DA4"/>
    <w:rsid w:val="00083934"/>
    <w:rsid w:val="00095687"/>
    <w:rsid w:val="000C0F82"/>
    <w:rsid w:val="000D401D"/>
    <w:rsid w:val="000E28B5"/>
    <w:rsid w:val="000E34FE"/>
    <w:rsid w:val="001076D2"/>
    <w:rsid w:val="00135721"/>
    <w:rsid w:val="00141381"/>
    <w:rsid w:val="00144E24"/>
    <w:rsid w:val="00195849"/>
    <w:rsid w:val="001C24A0"/>
    <w:rsid w:val="001C3907"/>
    <w:rsid w:val="001D20F4"/>
    <w:rsid w:val="001F1E7F"/>
    <w:rsid w:val="00233ABE"/>
    <w:rsid w:val="00264C15"/>
    <w:rsid w:val="00271855"/>
    <w:rsid w:val="002948C8"/>
    <w:rsid w:val="00297CAC"/>
    <w:rsid w:val="002A5759"/>
    <w:rsid w:val="002A642C"/>
    <w:rsid w:val="002B048E"/>
    <w:rsid w:val="002B0677"/>
    <w:rsid w:val="002B66F5"/>
    <w:rsid w:val="002D019C"/>
    <w:rsid w:val="00302280"/>
    <w:rsid w:val="0031303D"/>
    <w:rsid w:val="003310D5"/>
    <w:rsid w:val="00335982"/>
    <w:rsid w:val="003375D6"/>
    <w:rsid w:val="0035658A"/>
    <w:rsid w:val="003606D1"/>
    <w:rsid w:val="00370C71"/>
    <w:rsid w:val="00373261"/>
    <w:rsid w:val="003E2097"/>
    <w:rsid w:val="003E5FFA"/>
    <w:rsid w:val="003F2725"/>
    <w:rsid w:val="003F6164"/>
    <w:rsid w:val="00431261"/>
    <w:rsid w:val="00442BF4"/>
    <w:rsid w:val="00485E4B"/>
    <w:rsid w:val="004A6E1C"/>
    <w:rsid w:val="004D48CB"/>
    <w:rsid w:val="004D6567"/>
    <w:rsid w:val="004E61B2"/>
    <w:rsid w:val="004F4888"/>
    <w:rsid w:val="004F4EAA"/>
    <w:rsid w:val="0052674A"/>
    <w:rsid w:val="00535CD1"/>
    <w:rsid w:val="00545A67"/>
    <w:rsid w:val="005952C5"/>
    <w:rsid w:val="005A242C"/>
    <w:rsid w:val="00625FEB"/>
    <w:rsid w:val="006450A9"/>
    <w:rsid w:val="00647BBB"/>
    <w:rsid w:val="00670BD4"/>
    <w:rsid w:val="00684EEE"/>
    <w:rsid w:val="006A6CEA"/>
    <w:rsid w:val="006F68C6"/>
    <w:rsid w:val="00701A15"/>
    <w:rsid w:val="00710626"/>
    <w:rsid w:val="0072512E"/>
    <w:rsid w:val="00780354"/>
    <w:rsid w:val="0078358B"/>
    <w:rsid w:val="007B3E03"/>
    <w:rsid w:val="007B6137"/>
    <w:rsid w:val="007B660F"/>
    <w:rsid w:val="007D5D12"/>
    <w:rsid w:val="007E19EB"/>
    <w:rsid w:val="007F588C"/>
    <w:rsid w:val="00801784"/>
    <w:rsid w:val="008246ED"/>
    <w:rsid w:val="008341F2"/>
    <w:rsid w:val="008400C8"/>
    <w:rsid w:val="00850657"/>
    <w:rsid w:val="00851FCC"/>
    <w:rsid w:val="00871403"/>
    <w:rsid w:val="008873FF"/>
    <w:rsid w:val="0088789A"/>
    <w:rsid w:val="00894AB6"/>
    <w:rsid w:val="008C34E2"/>
    <w:rsid w:val="008C5A42"/>
    <w:rsid w:val="008F2B1C"/>
    <w:rsid w:val="0091687F"/>
    <w:rsid w:val="009210E1"/>
    <w:rsid w:val="00926F49"/>
    <w:rsid w:val="00941E4D"/>
    <w:rsid w:val="009505AD"/>
    <w:rsid w:val="009525BA"/>
    <w:rsid w:val="009554ED"/>
    <w:rsid w:val="009A234B"/>
    <w:rsid w:val="009B6AF2"/>
    <w:rsid w:val="009E05CF"/>
    <w:rsid w:val="009E7B1C"/>
    <w:rsid w:val="009F046A"/>
    <w:rsid w:val="00A43927"/>
    <w:rsid w:val="00A66182"/>
    <w:rsid w:val="00A77648"/>
    <w:rsid w:val="00A85017"/>
    <w:rsid w:val="00A86F6F"/>
    <w:rsid w:val="00AE23A1"/>
    <w:rsid w:val="00B4378B"/>
    <w:rsid w:val="00B5738B"/>
    <w:rsid w:val="00B605AA"/>
    <w:rsid w:val="00B67700"/>
    <w:rsid w:val="00B83D25"/>
    <w:rsid w:val="00B92482"/>
    <w:rsid w:val="00B94BC6"/>
    <w:rsid w:val="00BA22AA"/>
    <w:rsid w:val="00BA6658"/>
    <w:rsid w:val="00BC254F"/>
    <w:rsid w:val="00BD2E21"/>
    <w:rsid w:val="00BD6214"/>
    <w:rsid w:val="00BE056D"/>
    <w:rsid w:val="00C07795"/>
    <w:rsid w:val="00C12BAE"/>
    <w:rsid w:val="00C472FA"/>
    <w:rsid w:val="00CA4A4B"/>
    <w:rsid w:val="00D31F46"/>
    <w:rsid w:val="00D42CC3"/>
    <w:rsid w:val="00D6025A"/>
    <w:rsid w:val="00D6297A"/>
    <w:rsid w:val="00D96D46"/>
    <w:rsid w:val="00DA429E"/>
    <w:rsid w:val="00DD79F9"/>
    <w:rsid w:val="00DF31C2"/>
    <w:rsid w:val="00E146D6"/>
    <w:rsid w:val="00E15DDD"/>
    <w:rsid w:val="00E3737B"/>
    <w:rsid w:val="00E47B47"/>
    <w:rsid w:val="00EA0438"/>
    <w:rsid w:val="00EA5A0C"/>
    <w:rsid w:val="00EB06E1"/>
    <w:rsid w:val="00EE44C8"/>
    <w:rsid w:val="00F6633B"/>
    <w:rsid w:val="00F778B9"/>
    <w:rsid w:val="00F973A6"/>
    <w:rsid w:val="00FA1C1F"/>
    <w:rsid w:val="00FD29E9"/>
    <w:rsid w:val="00FF4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670B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37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70B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70BD4"/>
  </w:style>
  <w:style w:type="character" w:customStyle="1" w:styleId="a5">
    <w:name w:val="Основной текст_"/>
    <w:basedOn w:val="a0"/>
    <w:link w:val="1"/>
    <w:rsid w:val="00670BD4"/>
    <w:rPr>
      <w:shd w:val="clear" w:color="auto" w:fill="FFFFFF"/>
    </w:rPr>
  </w:style>
  <w:style w:type="paragraph" w:customStyle="1" w:styleId="1">
    <w:name w:val="Основной текст1"/>
    <w:basedOn w:val="a"/>
    <w:link w:val="a5"/>
    <w:rsid w:val="00670BD4"/>
    <w:pPr>
      <w:shd w:val="clear" w:color="auto" w:fill="FFFFFF"/>
      <w:spacing w:after="1800" w:line="216" w:lineRule="exact"/>
      <w:jc w:val="right"/>
    </w:pPr>
    <w:rPr>
      <w:rFonts w:asciiTheme="minorHAnsi" w:eastAsiaTheme="minorHAnsi" w:hAnsiTheme="minorHAnsi" w:cstheme="minorBidi"/>
    </w:rPr>
  </w:style>
  <w:style w:type="paragraph" w:customStyle="1" w:styleId="a6">
    <w:name w:val="А_осн"/>
    <w:basedOn w:val="a"/>
    <w:link w:val="a7"/>
    <w:rsid w:val="00670BD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7">
    <w:name w:val="А_осн Знак"/>
    <w:basedOn w:val="a0"/>
    <w:link w:val="a6"/>
    <w:rsid w:val="00670BD4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Zag11">
    <w:name w:val="Zag_11"/>
    <w:rsid w:val="00670BD4"/>
  </w:style>
  <w:style w:type="character" w:customStyle="1" w:styleId="a8">
    <w:name w:val="Основной текст + Полужирный"/>
    <w:basedOn w:val="a5"/>
    <w:rsid w:val="00670BD4"/>
    <w:rPr>
      <w:b/>
      <w:bCs/>
      <w:shd w:val="clear" w:color="auto" w:fill="FFFFFF"/>
    </w:rPr>
  </w:style>
  <w:style w:type="paragraph" w:styleId="a9">
    <w:name w:val="Normal (Web)"/>
    <w:basedOn w:val="a"/>
    <w:uiPriority w:val="99"/>
    <w:unhideWhenUsed/>
    <w:rsid w:val="001C24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C24A0"/>
    <w:rPr>
      <w:color w:val="0000FF"/>
      <w:u w:val="single"/>
    </w:rPr>
  </w:style>
  <w:style w:type="paragraph" w:styleId="ab">
    <w:name w:val="No Spacing"/>
    <w:uiPriority w:val="1"/>
    <w:qFormat/>
    <w:rsid w:val="004F4888"/>
    <w:pPr>
      <w:spacing w:after="0" w:line="240" w:lineRule="auto"/>
    </w:pPr>
  </w:style>
  <w:style w:type="table" w:customStyle="1" w:styleId="10">
    <w:name w:val="Сетка таблицы1"/>
    <w:basedOn w:val="a1"/>
    <w:next w:val="a3"/>
    <w:uiPriority w:val="59"/>
    <w:rsid w:val="00010BA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010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0BA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010BAA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semiHidden/>
    <w:rsid w:val="00010BAA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010BA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0BA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010BAA"/>
  </w:style>
  <w:style w:type="character" w:styleId="af1">
    <w:name w:val="Emphasis"/>
    <w:basedOn w:val="a0"/>
    <w:uiPriority w:val="20"/>
    <w:qFormat/>
    <w:rsid w:val="00010B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670B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37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70B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70BD4"/>
  </w:style>
  <w:style w:type="character" w:customStyle="1" w:styleId="a5">
    <w:name w:val="Основной текст_"/>
    <w:basedOn w:val="a0"/>
    <w:link w:val="1"/>
    <w:rsid w:val="00670BD4"/>
    <w:rPr>
      <w:shd w:val="clear" w:color="auto" w:fill="FFFFFF"/>
    </w:rPr>
  </w:style>
  <w:style w:type="paragraph" w:customStyle="1" w:styleId="1">
    <w:name w:val="Основной текст1"/>
    <w:basedOn w:val="a"/>
    <w:link w:val="a5"/>
    <w:rsid w:val="00670BD4"/>
    <w:pPr>
      <w:shd w:val="clear" w:color="auto" w:fill="FFFFFF"/>
      <w:spacing w:after="1800" w:line="216" w:lineRule="exact"/>
      <w:jc w:val="right"/>
    </w:pPr>
    <w:rPr>
      <w:rFonts w:asciiTheme="minorHAnsi" w:eastAsiaTheme="minorHAnsi" w:hAnsiTheme="minorHAnsi" w:cstheme="minorBidi"/>
    </w:rPr>
  </w:style>
  <w:style w:type="paragraph" w:customStyle="1" w:styleId="a6">
    <w:name w:val="А_осн"/>
    <w:basedOn w:val="a"/>
    <w:link w:val="a7"/>
    <w:rsid w:val="00670BD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7">
    <w:name w:val="А_осн Знак"/>
    <w:basedOn w:val="a0"/>
    <w:link w:val="a6"/>
    <w:rsid w:val="00670BD4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Zag11">
    <w:name w:val="Zag_11"/>
    <w:rsid w:val="00670BD4"/>
  </w:style>
  <w:style w:type="character" w:customStyle="1" w:styleId="a8">
    <w:name w:val="Основной текст + Полужирный"/>
    <w:basedOn w:val="a5"/>
    <w:rsid w:val="00670BD4"/>
    <w:rPr>
      <w:b/>
      <w:bCs/>
      <w:shd w:val="clear" w:color="auto" w:fill="FFFFFF"/>
    </w:rPr>
  </w:style>
  <w:style w:type="paragraph" w:styleId="a9">
    <w:name w:val="Normal (Web)"/>
    <w:basedOn w:val="a"/>
    <w:uiPriority w:val="99"/>
    <w:unhideWhenUsed/>
    <w:rsid w:val="001C24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C24A0"/>
    <w:rPr>
      <w:color w:val="0000FF"/>
      <w:u w:val="single"/>
    </w:rPr>
  </w:style>
  <w:style w:type="paragraph" w:styleId="ab">
    <w:name w:val="No Spacing"/>
    <w:uiPriority w:val="1"/>
    <w:qFormat/>
    <w:rsid w:val="004F4888"/>
    <w:pPr>
      <w:spacing w:after="0" w:line="240" w:lineRule="auto"/>
    </w:pPr>
  </w:style>
  <w:style w:type="table" w:customStyle="1" w:styleId="10">
    <w:name w:val="Сетка таблицы1"/>
    <w:basedOn w:val="a1"/>
    <w:next w:val="a3"/>
    <w:uiPriority w:val="59"/>
    <w:rsid w:val="00010BA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010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0BA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010BAA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semiHidden/>
    <w:rsid w:val="00010BAA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010BA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0BA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010BAA"/>
  </w:style>
  <w:style w:type="character" w:styleId="af1">
    <w:name w:val="Emphasis"/>
    <w:basedOn w:val="a0"/>
    <w:uiPriority w:val="20"/>
    <w:qFormat/>
    <w:rsid w:val="0001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36</Pages>
  <Words>10257</Words>
  <Characters>58465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</dc:creator>
  <cp:lastModifiedBy>User</cp:lastModifiedBy>
  <cp:revision>29</cp:revision>
  <dcterms:created xsi:type="dcterms:W3CDTF">2022-03-29T10:51:00Z</dcterms:created>
  <dcterms:modified xsi:type="dcterms:W3CDTF">2023-02-03T11:53:00Z</dcterms:modified>
</cp:coreProperties>
</file>