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9A710" w14:textId="682044B3" w:rsidR="004470D8" w:rsidRDefault="004470D8" w:rsidP="008661B6">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 история</w:t>
      </w:r>
    </w:p>
    <w:p w14:paraId="38F866DD" w14:textId="10AE423C" w:rsidR="004470D8" w:rsidRDefault="004470D8" w:rsidP="008661B6">
      <w:pPr>
        <w:spacing w:after="0" w:line="240" w:lineRule="auto"/>
        <w:rPr>
          <w:rFonts w:ascii="Times New Roman" w:hAnsi="Times New Roman" w:cs="Times New Roman"/>
          <w:b/>
          <w:sz w:val="24"/>
          <w:szCs w:val="24"/>
        </w:rPr>
      </w:pPr>
      <w:r>
        <w:rPr>
          <w:rFonts w:ascii="Times New Roman" w:hAnsi="Times New Roman" w:cs="Times New Roman"/>
          <w:b/>
          <w:sz w:val="24"/>
          <w:szCs w:val="24"/>
        </w:rPr>
        <w:t>Уровень: базовый</w:t>
      </w:r>
    </w:p>
    <w:p w14:paraId="082FA030" w14:textId="0CF2F31B" w:rsidR="004470D8" w:rsidRDefault="004470D8" w:rsidP="008661B6">
      <w:pPr>
        <w:spacing w:after="0" w:line="240" w:lineRule="auto"/>
        <w:rPr>
          <w:rFonts w:ascii="Times New Roman" w:hAnsi="Times New Roman" w:cs="Times New Roman"/>
          <w:b/>
          <w:sz w:val="24"/>
          <w:szCs w:val="24"/>
        </w:rPr>
      </w:pPr>
      <w:r>
        <w:rPr>
          <w:rFonts w:ascii="Times New Roman" w:hAnsi="Times New Roman" w:cs="Times New Roman"/>
          <w:b/>
          <w:sz w:val="24"/>
          <w:szCs w:val="24"/>
        </w:rPr>
        <w:t>Класс: 10-11</w:t>
      </w:r>
    </w:p>
    <w:p w14:paraId="5F65192A" w14:textId="10C50A93" w:rsidR="004470D8" w:rsidRDefault="004470D8" w:rsidP="008661B6">
      <w:pPr>
        <w:spacing w:after="0" w:line="240" w:lineRule="auto"/>
        <w:rPr>
          <w:rFonts w:ascii="Times New Roman" w:hAnsi="Times New Roman" w:cs="Times New Roman"/>
          <w:b/>
          <w:sz w:val="24"/>
          <w:szCs w:val="24"/>
        </w:rPr>
      </w:pPr>
      <w:r>
        <w:rPr>
          <w:rFonts w:ascii="Times New Roman" w:hAnsi="Times New Roman" w:cs="Times New Roman"/>
          <w:b/>
          <w:sz w:val="24"/>
          <w:szCs w:val="24"/>
        </w:rPr>
        <w:t>Количество часов: 68 час. (2 часа в неделю)</w:t>
      </w:r>
    </w:p>
    <w:p w14:paraId="6D3C3D50" w14:textId="52E4547A" w:rsidR="009E2B54" w:rsidRPr="008B2AAE" w:rsidRDefault="009E2B54" w:rsidP="009E2B54">
      <w:pPr>
        <w:spacing w:after="0" w:line="240" w:lineRule="auto"/>
        <w:jc w:val="center"/>
        <w:rPr>
          <w:rFonts w:ascii="Times New Roman" w:hAnsi="Times New Roman" w:cs="Times New Roman"/>
          <w:b/>
          <w:sz w:val="24"/>
          <w:szCs w:val="24"/>
        </w:rPr>
      </w:pPr>
      <w:r w:rsidRPr="008B2AAE">
        <w:rPr>
          <w:rFonts w:ascii="Times New Roman" w:hAnsi="Times New Roman" w:cs="Times New Roman"/>
          <w:b/>
          <w:sz w:val="24"/>
          <w:szCs w:val="24"/>
        </w:rPr>
        <w:t>Пояснительная записка</w:t>
      </w:r>
    </w:p>
    <w:p w14:paraId="3B09285D" w14:textId="77777777" w:rsidR="009E2B54" w:rsidRPr="008B2AAE" w:rsidRDefault="009E2B54" w:rsidP="009E2B54">
      <w:pPr>
        <w:spacing w:after="0" w:line="240" w:lineRule="auto"/>
        <w:jc w:val="center"/>
        <w:rPr>
          <w:rFonts w:ascii="Times New Roman" w:hAnsi="Times New Roman" w:cs="Times New Roman"/>
          <w:sz w:val="24"/>
          <w:szCs w:val="24"/>
        </w:rPr>
      </w:pPr>
    </w:p>
    <w:p w14:paraId="695E4CD4" w14:textId="77777777" w:rsidR="009E2B54" w:rsidRPr="008B2AAE" w:rsidRDefault="009E2B54" w:rsidP="009E2B54">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 xml:space="preserve">Рабочая программа учебного предмета «История» (базовый уровень) составлена в соответствии </w:t>
      </w:r>
      <w:proofErr w:type="gramStart"/>
      <w:r w:rsidRPr="008B2AAE">
        <w:rPr>
          <w:rFonts w:ascii="Times New Roman" w:hAnsi="Times New Roman" w:cs="Times New Roman"/>
          <w:sz w:val="24"/>
          <w:szCs w:val="24"/>
        </w:rPr>
        <w:t>с</w:t>
      </w:r>
      <w:proofErr w:type="gramEnd"/>
      <w:r w:rsidRPr="008B2AAE">
        <w:rPr>
          <w:rFonts w:ascii="Times New Roman" w:hAnsi="Times New Roman" w:cs="Times New Roman"/>
          <w:sz w:val="24"/>
          <w:szCs w:val="24"/>
        </w:rPr>
        <w:t>:</w:t>
      </w:r>
    </w:p>
    <w:p w14:paraId="61B64112" w14:textId="77777777" w:rsidR="009E2B54" w:rsidRPr="008B2AAE" w:rsidRDefault="009E2B54" w:rsidP="009E2B54">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 xml:space="preserve">- требованиями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w:t>
      </w:r>
      <w:r w:rsidR="00120B6D" w:rsidRPr="008B2AAE">
        <w:rPr>
          <w:rFonts w:ascii="Times New Roman" w:hAnsi="Times New Roman" w:cs="Times New Roman"/>
          <w:sz w:val="24"/>
          <w:szCs w:val="24"/>
        </w:rPr>
        <w:t xml:space="preserve">   № 413 (ред. от 29.06.2017)</w:t>
      </w:r>
      <w:r w:rsidRPr="008B2AAE">
        <w:rPr>
          <w:rFonts w:ascii="Times New Roman" w:hAnsi="Times New Roman" w:cs="Times New Roman"/>
          <w:sz w:val="24"/>
          <w:szCs w:val="24"/>
        </w:rPr>
        <w:t>;</w:t>
      </w:r>
    </w:p>
    <w:p w14:paraId="27EB4A80" w14:textId="77777777" w:rsidR="009E2B54" w:rsidRPr="008B2AAE" w:rsidRDefault="009E2B54" w:rsidP="009E2B54">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с учетом:</w:t>
      </w:r>
    </w:p>
    <w:p w14:paraId="0895C6C0" w14:textId="77777777" w:rsidR="009E2B54" w:rsidRPr="008B2AAE" w:rsidRDefault="009E2B54" w:rsidP="009E2B54">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 примерной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2/16-з.</w:t>
      </w:r>
    </w:p>
    <w:p w14:paraId="74F67AB4" w14:textId="77777777" w:rsidR="009E2B54" w:rsidRPr="008B2AAE" w:rsidRDefault="009E2B54" w:rsidP="008B2AAE">
      <w:pPr>
        <w:spacing w:after="0" w:line="240" w:lineRule="auto"/>
        <w:ind w:firstLine="709"/>
        <w:jc w:val="both"/>
        <w:rPr>
          <w:rFonts w:ascii="Times New Roman" w:hAnsi="Times New Roman" w:cs="Times New Roman"/>
          <w:sz w:val="24"/>
          <w:szCs w:val="24"/>
        </w:rPr>
      </w:pPr>
      <w:proofErr w:type="gramStart"/>
      <w:r w:rsidRPr="008B2AAE">
        <w:rPr>
          <w:rFonts w:ascii="Times New Roman" w:hAnsi="Times New Roman" w:cs="Times New Roman"/>
          <w:b/>
          <w:sz w:val="24"/>
          <w:szCs w:val="24"/>
        </w:rPr>
        <w:t xml:space="preserve">Целью </w:t>
      </w:r>
      <w:r w:rsidRPr="008B2AAE">
        <w:rPr>
          <w:rFonts w:ascii="Times New Roman" w:hAnsi="Times New Roman" w:cs="Times New Roman"/>
          <w:sz w:val="24"/>
          <w:szCs w:val="24"/>
        </w:rPr>
        <w:t>реализации основной образовательной программы среднего общего образования по предмету «История»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w:t>
      </w:r>
      <w:proofErr w:type="gramEnd"/>
      <w:r w:rsidRPr="008B2AAE">
        <w:rPr>
          <w:rFonts w:ascii="Times New Roman" w:hAnsi="Times New Roman" w:cs="Times New Roman"/>
          <w:sz w:val="24"/>
          <w:szCs w:val="24"/>
        </w:rPr>
        <w:t xml:space="preserve"> общества, а также современного образа России. </w:t>
      </w:r>
    </w:p>
    <w:p w14:paraId="2ECE4C1E" w14:textId="77777777" w:rsidR="009E2B54" w:rsidRPr="008B2AAE" w:rsidRDefault="009E2B54" w:rsidP="009E2B54">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 xml:space="preserve">Основными </w:t>
      </w:r>
      <w:r w:rsidRPr="008B2AAE">
        <w:rPr>
          <w:rFonts w:ascii="Times New Roman" w:hAnsi="Times New Roman" w:cs="Times New Roman"/>
          <w:b/>
          <w:sz w:val="24"/>
          <w:szCs w:val="24"/>
        </w:rPr>
        <w:t>задачами</w:t>
      </w:r>
      <w:r w:rsidRPr="008B2AAE">
        <w:rPr>
          <w:rFonts w:ascii="Times New Roman" w:hAnsi="Times New Roman" w:cs="Times New Roman"/>
          <w:sz w:val="24"/>
          <w:szCs w:val="24"/>
        </w:rPr>
        <w:t xml:space="preserve"> реализации примерной программы учебного предмета «История» (базовый уровень) в старшей школе являются:</w:t>
      </w:r>
    </w:p>
    <w:p w14:paraId="3B4AF723" w14:textId="77777777" w:rsidR="009E2B54" w:rsidRPr="008B2AAE" w:rsidRDefault="009E2B54" w:rsidP="009E2B54">
      <w:pPr>
        <w:spacing w:after="0" w:line="240" w:lineRule="auto"/>
        <w:jc w:val="both"/>
        <w:rPr>
          <w:rFonts w:ascii="Times New Roman" w:hAnsi="Times New Roman" w:cs="Times New Roman"/>
          <w:sz w:val="24"/>
          <w:szCs w:val="24"/>
        </w:rPr>
      </w:pPr>
      <w:r w:rsidRPr="008B2AAE">
        <w:rPr>
          <w:rFonts w:ascii="Times New Roman" w:hAnsi="Times New Roman" w:cs="Times New Roman"/>
          <w:sz w:val="24"/>
          <w:szCs w:val="24"/>
        </w:rPr>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45F7C432" w14:textId="77777777" w:rsidR="009E2B54" w:rsidRPr="008B2AAE" w:rsidRDefault="009E2B54" w:rsidP="009E2B54">
      <w:pPr>
        <w:spacing w:after="0" w:line="240" w:lineRule="auto"/>
        <w:jc w:val="both"/>
        <w:rPr>
          <w:rFonts w:ascii="Times New Roman" w:hAnsi="Times New Roman" w:cs="Times New Roman"/>
          <w:sz w:val="24"/>
          <w:szCs w:val="24"/>
        </w:rPr>
      </w:pPr>
      <w:r w:rsidRPr="008B2AAE">
        <w:rPr>
          <w:rFonts w:ascii="Times New Roman" w:hAnsi="Times New Roman" w:cs="Times New Roman"/>
          <w:sz w:val="24"/>
          <w:szCs w:val="24"/>
        </w:rPr>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14:paraId="4D2E7AC5" w14:textId="77777777" w:rsidR="009E2B54" w:rsidRPr="008B2AAE" w:rsidRDefault="009E2B54" w:rsidP="009E2B54">
      <w:pPr>
        <w:spacing w:after="0" w:line="240" w:lineRule="auto"/>
        <w:jc w:val="both"/>
        <w:rPr>
          <w:rFonts w:ascii="Times New Roman" w:hAnsi="Times New Roman" w:cs="Times New Roman"/>
          <w:sz w:val="24"/>
          <w:szCs w:val="24"/>
        </w:rPr>
      </w:pPr>
      <w:r w:rsidRPr="008B2AAE">
        <w:rPr>
          <w:rFonts w:ascii="Times New Roman" w:hAnsi="Times New Roman" w:cs="Times New Roman"/>
          <w:sz w:val="24"/>
          <w:szCs w:val="24"/>
        </w:rPr>
        <w:t>3) формирование умений применять исторические знания в профессиональной и общественной деятельности, поликультурном общении;</w:t>
      </w:r>
    </w:p>
    <w:p w14:paraId="0B28B1C9" w14:textId="77777777" w:rsidR="009E2B54" w:rsidRPr="008B2AAE" w:rsidRDefault="009E2B54" w:rsidP="009E2B54">
      <w:pPr>
        <w:spacing w:after="0" w:line="240" w:lineRule="auto"/>
        <w:jc w:val="both"/>
        <w:rPr>
          <w:rFonts w:ascii="Times New Roman" w:hAnsi="Times New Roman" w:cs="Times New Roman"/>
          <w:sz w:val="24"/>
          <w:szCs w:val="24"/>
        </w:rPr>
      </w:pPr>
      <w:r w:rsidRPr="008B2AAE">
        <w:rPr>
          <w:rFonts w:ascii="Times New Roman" w:hAnsi="Times New Roman" w:cs="Times New Roman"/>
          <w:sz w:val="24"/>
          <w:szCs w:val="24"/>
        </w:rPr>
        <w:t>4) овладение навыками проектной деятельности и исторической реконструкции с привлечением различных источников;</w:t>
      </w:r>
    </w:p>
    <w:p w14:paraId="333913CF" w14:textId="77777777" w:rsidR="009E2B54" w:rsidRPr="008B2AAE" w:rsidRDefault="009E2B54" w:rsidP="009E2B54">
      <w:pPr>
        <w:spacing w:after="0" w:line="240" w:lineRule="auto"/>
        <w:jc w:val="both"/>
        <w:rPr>
          <w:rFonts w:ascii="Times New Roman" w:hAnsi="Times New Roman" w:cs="Times New Roman"/>
          <w:sz w:val="24"/>
          <w:szCs w:val="24"/>
        </w:rPr>
      </w:pPr>
      <w:r w:rsidRPr="008B2AAE">
        <w:rPr>
          <w:rFonts w:ascii="Times New Roman" w:hAnsi="Times New Roman" w:cs="Times New Roman"/>
          <w:sz w:val="24"/>
          <w:szCs w:val="24"/>
        </w:rPr>
        <w:t>5) формирование умений вести диалог, обосновывать свою точку зрения в дискуссии по исторической тематике.</w:t>
      </w:r>
    </w:p>
    <w:p w14:paraId="2FB9B0FC" w14:textId="77777777" w:rsidR="008871F6" w:rsidRPr="008B2AAE" w:rsidRDefault="008871F6" w:rsidP="008871F6">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Учебный предмет «История» относится к предметной области «Общественные науки».</w:t>
      </w:r>
    </w:p>
    <w:p w14:paraId="01C783A6" w14:textId="77777777" w:rsidR="008871F6" w:rsidRDefault="008871F6" w:rsidP="009E2B54">
      <w:pPr>
        <w:spacing w:after="0" w:line="240" w:lineRule="auto"/>
        <w:ind w:firstLine="567"/>
        <w:jc w:val="both"/>
        <w:rPr>
          <w:rFonts w:ascii="Times New Roman" w:hAnsi="Times New Roman" w:cs="Times New Roman"/>
          <w:sz w:val="24"/>
          <w:szCs w:val="24"/>
        </w:rPr>
      </w:pPr>
    </w:p>
    <w:p w14:paraId="5E123173" w14:textId="77777777" w:rsidR="001F3A27" w:rsidRPr="008B2AAE" w:rsidRDefault="009E2B54" w:rsidP="009E2B54">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Структурно предмет «История» на базовом уровне включает учебные курсы по всеобщей (Новейшей) истории и отечественной истории («История России») периода 1914 – 2012 гг.</w:t>
      </w:r>
      <w:r w:rsidR="001F3A27" w:rsidRPr="008B2AAE">
        <w:rPr>
          <w:rFonts w:ascii="Times New Roman" w:hAnsi="Times New Roman" w:cs="Times New Roman"/>
          <w:sz w:val="24"/>
          <w:szCs w:val="24"/>
        </w:rPr>
        <w:t xml:space="preserve"> В 10 классе изучается период с 1914 по 1945 г., в 11 классе - с 1945 по 2012 г. </w:t>
      </w:r>
    </w:p>
    <w:p w14:paraId="7AFFE0D1" w14:textId="77777777" w:rsidR="003B52DB" w:rsidRPr="003B52DB" w:rsidRDefault="009E2B54" w:rsidP="003B52DB">
      <w:pPr>
        <w:spacing w:after="0" w:line="240" w:lineRule="auto"/>
        <w:ind w:firstLine="567"/>
        <w:jc w:val="both"/>
        <w:rPr>
          <w:rFonts w:ascii="Times New Roman" w:hAnsi="Times New Roman" w:cs="Times New Roman"/>
          <w:sz w:val="24"/>
          <w:szCs w:val="24"/>
        </w:rPr>
      </w:pPr>
      <w:r w:rsidRPr="008B2AAE">
        <w:rPr>
          <w:rFonts w:ascii="Times New Roman" w:hAnsi="Times New Roman" w:cs="Times New Roman"/>
          <w:sz w:val="24"/>
          <w:szCs w:val="24"/>
        </w:rPr>
        <w:t>На изучение учебного предмета «История» на уровне среднего общего образования в соответствии с учебным планом отводится 1</w:t>
      </w:r>
      <w:r w:rsidR="003B52DB" w:rsidRPr="003B52DB">
        <w:rPr>
          <w:rFonts w:ascii="Times New Roman" w:hAnsi="Times New Roman" w:cs="Times New Roman"/>
          <w:sz w:val="24"/>
          <w:szCs w:val="24"/>
        </w:rPr>
        <w:t>36</w:t>
      </w:r>
      <w:r w:rsidRPr="008B2AAE">
        <w:rPr>
          <w:rFonts w:ascii="Times New Roman" w:hAnsi="Times New Roman" w:cs="Times New Roman"/>
          <w:sz w:val="24"/>
          <w:szCs w:val="24"/>
        </w:rPr>
        <w:t xml:space="preserve"> часов: в 10 классе – </w:t>
      </w:r>
      <w:r w:rsidR="008B2AAE">
        <w:rPr>
          <w:rFonts w:ascii="Times New Roman" w:hAnsi="Times New Roman" w:cs="Times New Roman"/>
          <w:sz w:val="24"/>
          <w:szCs w:val="24"/>
        </w:rPr>
        <w:t>68</w:t>
      </w:r>
      <w:r w:rsidRPr="008B2AAE">
        <w:rPr>
          <w:rFonts w:ascii="Times New Roman" w:hAnsi="Times New Roman" w:cs="Times New Roman"/>
          <w:sz w:val="24"/>
          <w:szCs w:val="24"/>
        </w:rPr>
        <w:t xml:space="preserve"> часов (из расч</w:t>
      </w:r>
      <w:r w:rsidR="00A22CA5" w:rsidRPr="008B2AAE">
        <w:rPr>
          <w:rFonts w:ascii="Times New Roman" w:hAnsi="Times New Roman" w:cs="Times New Roman"/>
          <w:sz w:val="24"/>
          <w:szCs w:val="24"/>
        </w:rPr>
        <w:t xml:space="preserve">ета 2 учебных часа в неделю), </w:t>
      </w:r>
      <w:r w:rsidRPr="008B2AAE">
        <w:rPr>
          <w:rFonts w:ascii="Times New Roman" w:hAnsi="Times New Roman" w:cs="Times New Roman"/>
          <w:sz w:val="24"/>
          <w:szCs w:val="24"/>
        </w:rPr>
        <w:t>11</w:t>
      </w:r>
      <w:r w:rsidR="00A22CA5" w:rsidRPr="008B2AAE">
        <w:rPr>
          <w:rFonts w:ascii="Times New Roman" w:hAnsi="Times New Roman" w:cs="Times New Roman"/>
          <w:sz w:val="24"/>
          <w:szCs w:val="24"/>
        </w:rPr>
        <w:t xml:space="preserve"> класс – </w:t>
      </w:r>
      <w:r w:rsidR="008B2AAE">
        <w:rPr>
          <w:rFonts w:ascii="Times New Roman" w:hAnsi="Times New Roman" w:cs="Times New Roman"/>
          <w:sz w:val="24"/>
          <w:szCs w:val="24"/>
        </w:rPr>
        <w:t>68</w:t>
      </w:r>
      <w:r w:rsidR="00A22CA5" w:rsidRPr="008B2AAE">
        <w:rPr>
          <w:rFonts w:ascii="Times New Roman" w:hAnsi="Times New Roman" w:cs="Times New Roman"/>
          <w:sz w:val="24"/>
          <w:szCs w:val="24"/>
        </w:rPr>
        <w:t xml:space="preserve"> часов (из расчета 2 учебных часа в неделю).</w:t>
      </w:r>
    </w:p>
    <w:p w14:paraId="4560B32D" w14:textId="77777777" w:rsidR="003B52DB" w:rsidRPr="008871F6" w:rsidRDefault="003B52DB" w:rsidP="003B52DB">
      <w:pPr>
        <w:spacing w:after="0" w:line="240" w:lineRule="auto"/>
        <w:ind w:firstLine="567"/>
        <w:jc w:val="both"/>
        <w:rPr>
          <w:rFonts w:ascii="Times New Roman" w:hAnsi="Times New Roman" w:cs="Times New Roman"/>
          <w:sz w:val="24"/>
          <w:szCs w:val="24"/>
        </w:rPr>
      </w:pPr>
    </w:p>
    <w:p w14:paraId="29C6ABED" w14:textId="77777777" w:rsidR="00C73C2F" w:rsidRPr="008B2AAE" w:rsidRDefault="00C73C2F" w:rsidP="003B52DB">
      <w:pPr>
        <w:spacing w:after="0" w:line="240" w:lineRule="auto"/>
        <w:ind w:firstLine="567"/>
        <w:jc w:val="center"/>
        <w:rPr>
          <w:rFonts w:ascii="Times New Roman" w:hAnsi="Times New Roman" w:cs="Times New Roman"/>
          <w:b/>
          <w:sz w:val="24"/>
          <w:szCs w:val="28"/>
        </w:rPr>
      </w:pPr>
      <w:r w:rsidRPr="008B2AAE">
        <w:rPr>
          <w:rFonts w:ascii="Times New Roman" w:hAnsi="Times New Roman" w:cs="Times New Roman"/>
          <w:b/>
          <w:sz w:val="24"/>
          <w:szCs w:val="28"/>
        </w:rPr>
        <w:t>Планируемые результаты освоения учебного предмета «История».</w:t>
      </w:r>
    </w:p>
    <w:p w14:paraId="45BE7020" w14:textId="77777777" w:rsidR="00C73C2F" w:rsidRPr="003B52DB" w:rsidRDefault="00C73C2F" w:rsidP="003B52DB">
      <w:pPr>
        <w:spacing w:after="0" w:line="23" w:lineRule="atLeast"/>
        <w:rPr>
          <w:rFonts w:ascii="Times New Roman" w:hAnsi="Times New Roman" w:cs="Times New Roman"/>
          <w:b/>
          <w:sz w:val="24"/>
          <w:szCs w:val="28"/>
        </w:rPr>
      </w:pPr>
      <w:r w:rsidRPr="008B2AAE">
        <w:rPr>
          <w:rFonts w:ascii="Times New Roman" w:hAnsi="Times New Roman" w:cs="Times New Roman"/>
          <w:b/>
          <w:sz w:val="24"/>
          <w:szCs w:val="28"/>
        </w:rPr>
        <w:t xml:space="preserve">Планируемые </w:t>
      </w:r>
      <w:r w:rsidRPr="008B2AAE">
        <w:rPr>
          <w:rFonts w:ascii="Times New Roman" w:hAnsi="Times New Roman" w:cs="Times New Roman"/>
          <w:b/>
          <w:sz w:val="24"/>
          <w:szCs w:val="28"/>
          <w:u w:val="single"/>
        </w:rPr>
        <w:t>личностные результаты</w:t>
      </w:r>
      <w:r w:rsidR="003B52DB">
        <w:rPr>
          <w:rFonts w:ascii="Times New Roman" w:hAnsi="Times New Roman" w:cs="Times New Roman"/>
          <w:b/>
          <w:sz w:val="24"/>
          <w:szCs w:val="28"/>
        </w:rPr>
        <w:t>:</w:t>
      </w:r>
    </w:p>
    <w:p w14:paraId="35E04AFA"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Личностные результаты в сфере отношений, обучающихся к себе, к своему здоровью, к познанию себя:</w:t>
      </w:r>
    </w:p>
    <w:p w14:paraId="78A91A01"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0A57999E"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lastRenderedPageBreak/>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5DAD029C"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514A0E10"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210A4B2A"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22F24B73"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неприятие вредных привычек: курения, употребления алкоголя, наркотиков.</w:t>
      </w:r>
    </w:p>
    <w:p w14:paraId="44452F4D"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 xml:space="preserve">Личностные результаты в сфере отношений обучающихся к России как к Родине (Отечеству): </w:t>
      </w:r>
    </w:p>
    <w:p w14:paraId="2D34837A"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52A4A561"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11694DB6"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0FD6FFEF"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воспитание уважения к культуре, языкам, традициям и обычаям народов, проживающих в Российской Федерации.</w:t>
      </w:r>
    </w:p>
    <w:p w14:paraId="46252BDF"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 xml:space="preserve">Личностные результаты в сфере отношений обучающихся к закону, государству и к гражданскому обществу: </w:t>
      </w:r>
    </w:p>
    <w:p w14:paraId="1B10DEC2"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gramStart"/>
      <w:r w:rsidRPr="00DF52BF">
        <w:rPr>
          <w:rFonts w:ascii="Times New Roman" w:eastAsia="Calibri" w:hAnsi="Times New Roman" w:cs="Times New Roman"/>
          <w:sz w:val="24"/>
          <w:szCs w:val="24"/>
          <w:u w:color="000000"/>
          <w:bdr w:val="nil"/>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14:paraId="713E7CA9"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gramStart"/>
      <w:r w:rsidRPr="00DF52BF">
        <w:rPr>
          <w:rFonts w:ascii="Times New Roman" w:eastAsia="Calibri" w:hAnsi="Times New Roman" w:cs="Times New Roman"/>
          <w:sz w:val="24"/>
          <w:szCs w:val="24"/>
          <w:u w:color="000000"/>
          <w:bdr w:val="nil"/>
          <w:lang w:eastAsia="ru-RU"/>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14:paraId="0541447A"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14:paraId="33ECB125"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spellStart"/>
      <w:r w:rsidRPr="00DF52BF">
        <w:rPr>
          <w:rFonts w:ascii="Times New Roman" w:eastAsia="Calibri" w:hAnsi="Times New Roman" w:cs="Times New Roman"/>
          <w:sz w:val="24"/>
          <w:szCs w:val="24"/>
          <w:u w:color="000000"/>
          <w:bdr w:val="nil"/>
          <w:lang w:eastAsia="ru-RU"/>
        </w:rPr>
        <w:t>интериоризация</w:t>
      </w:r>
      <w:proofErr w:type="spellEnd"/>
      <w:r w:rsidRPr="00DF52BF">
        <w:rPr>
          <w:rFonts w:ascii="Times New Roman" w:eastAsia="Calibri" w:hAnsi="Times New Roman" w:cs="Times New Roman"/>
          <w:sz w:val="24"/>
          <w:szCs w:val="24"/>
          <w:u w:color="000000"/>
          <w:bdr w:val="nil"/>
          <w:lang w:eastAsia="ru-RU"/>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14:paraId="1A54B475"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3E9BA214"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73A5AE3B"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lastRenderedPageBreak/>
        <w:t xml:space="preserve">готовность </w:t>
      </w:r>
      <w:proofErr w:type="gramStart"/>
      <w:r w:rsidRPr="00DF52BF">
        <w:rPr>
          <w:rFonts w:ascii="Times New Roman" w:eastAsia="Calibri" w:hAnsi="Times New Roman" w:cs="Times New Roman"/>
          <w:sz w:val="24"/>
          <w:szCs w:val="24"/>
          <w:u w:color="000000"/>
          <w:bdr w:val="nil"/>
          <w:lang w:eastAsia="ru-RU"/>
        </w:rPr>
        <w:t>обучающихся</w:t>
      </w:r>
      <w:proofErr w:type="gramEnd"/>
      <w:r w:rsidRPr="00DF52BF">
        <w:rPr>
          <w:rFonts w:ascii="Times New Roman" w:eastAsia="Calibri" w:hAnsi="Times New Roman" w:cs="Times New Roman"/>
          <w:sz w:val="24"/>
          <w:szCs w:val="24"/>
          <w:u w:color="000000"/>
          <w:bdr w:val="nil"/>
          <w:lang w:eastAsia="ru-RU"/>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361A0CE3"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 xml:space="preserve">Личностные результаты в сфере отношений обучающихся с окружающими людьми: </w:t>
      </w:r>
    </w:p>
    <w:p w14:paraId="206D3942"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193A55D2"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14:paraId="6DFB1FA5"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55F9EC49"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14:paraId="6FEA835C"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12BE4E45"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 xml:space="preserve">Личностные результаты в сфере отношений обучающихся к окружающему миру, живой природе, художественной культуре: </w:t>
      </w:r>
    </w:p>
    <w:p w14:paraId="29CD6BA2"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48A6F307"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47C630D4"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194C1454"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proofErr w:type="gramStart"/>
      <w:r w:rsidRPr="00DF52BF">
        <w:rPr>
          <w:rFonts w:ascii="Times New Roman" w:eastAsia="Calibri" w:hAnsi="Times New Roman" w:cs="Times New Roman"/>
          <w:sz w:val="24"/>
          <w:szCs w:val="24"/>
          <w:u w:color="000000"/>
          <w:bdr w:val="nil"/>
          <w:lang w:eastAsia="ru-RU"/>
        </w:rPr>
        <w:t>эстетическое</w:t>
      </w:r>
      <w:proofErr w:type="gramEnd"/>
      <w:r w:rsidRPr="00DF52BF">
        <w:rPr>
          <w:rFonts w:ascii="Times New Roman" w:eastAsia="Calibri" w:hAnsi="Times New Roman" w:cs="Times New Roman"/>
          <w:sz w:val="24"/>
          <w:szCs w:val="24"/>
          <w:u w:color="000000"/>
          <w:bdr w:val="nil"/>
          <w:lang w:eastAsia="ru-RU"/>
        </w:rPr>
        <w:t xml:space="preserve"> отношения к миру, готовность к эстетическому обустройству собственного быта. </w:t>
      </w:r>
    </w:p>
    <w:p w14:paraId="16B48FCB"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Личностные результаты в сфере отношений обучающихся к семье и родителям, в том числе подготовка к семейной жизни:</w:t>
      </w:r>
    </w:p>
    <w:p w14:paraId="27FD17D8"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ответственное отношение к созданию семьи на основе осознанного принятия ценностей семейной жизни; </w:t>
      </w:r>
    </w:p>
    <w:p w14:paraId="33887CAE"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положительный образ семьи, </w:t>
      </w:r>
      <w:proofErr w:type="spellStart"/>
      <w:r w:rsidRPr="00DF52BF">
        <w:rPr>
          <w:rFonts w:ascii="Times New Roman" w:eastAsia="Calibri" w:hAnsi="Times New Roman" w:cs="Times New Roman"/>
          <w:sz w:val="24"/>
          <w:szCs w:val="24"/>
          <w:u w:color="000000"/>
          <w:bdr w:val="nil"/>
          <w:lang w:eastAsia="ru-RU"/>
        </w:rPr>
        <w:t>родительства</w:t>
      </w:r>
      <w:proofErr w:type="spellEnd"/>
      <w:r w:rsidRPr="00DF52BF">
        <w:rPr>
          <w:rFonts w:ascii="Times New Roman" w:eastAsia="Calibri" w:hAnsi="Times New Roman" w:cs="Times New Roman"/>
          <w:sz w:val="24"/>
          <w:szCs w:val="24"/>
          <w:u w:color="000000"/>
          <w:bdr w:val="nil"/>
          <w:lang w:eastAsia="ru-RU"/>
        </w:rPr>
        <w:t xml:space="preserve"> (отцовства и материнства), </w:t>
      </w:r>
      <w:proofErr w:type="spellStart"/>
      <w:r w:rsidRPr="00DF52BF">
        <w:rPr>
          <w:rFonts w:ascii="Times New Roman" w:eastAsia="Calibri" w:hAnsi="Times New Roman" w:cs="Times New Roman"/>
          <w:sz w:val="24"/>
          <w:szCs w:val="24"/>
          <w:u w:color="000000"/>
          <w:bdr w:val="nil"/>
          <w:lang w:eastAsia="ru-RU"/>
        </w:rPr>
        <w:t>интериоризация</w:t>
      </w:r>
      <w:proofErr w:type="spellEnd"/>
      <w:r w:rsidRPr="00DF52BF">
        <w:rPr>
          <w:rFonts w:ascii="Times New Roman" w:eastAsia="Calibri" w:hAnsi="Times New Roman" w:cs="Times New Roman"/>
          <w:sz w:val="24"/>
          <w:szCs w:val="24"/>
          <w:u w:color="000000"/>
          <w:bdr w:val="nil"/>
          <w:lang w:eastAsia="ru-RU"/>
        </w:rPr>
        <w:t xml:space="preserve"> традиционных семейных ценностей. </w:t>
      </w:r>
    </w:p>
    <w:p w14:paraId="1623F66E"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Личностные результаты в сфере отношения обучающихся к труду, в сфере социально-экономических отношений:</w:t>
      </w:r>
    </w:p>
    <w:p w14:paraId="7CB19DEB"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уважение ко всем формам собственности, готовность к защите своей собственности, </w:t>
      </w:r>
    </w:p>
    <w:p w14:paraId="450436E8"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осознанный выбор будущей профессии как путь и способ реализации собственных жизненных планов;</w:t>
      </w:r>
    </w:p>
    <w:p w14:paraId="4DBB49E8"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250F2B24"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51F6C018"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lastRenderedPageBreak/>
        <w:t>готовность к самообслуживанию, включая обучение и выполнение домашних обязанностей.</w:t>
      </w:r>
    </w:p>
    <w:p w14:paraId="02344585"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 xml:space="preserve">Личностные результаты в сфере физического, психологического, социального и академического благополучия </w:t>
      </w:r>
      <w:proofErr w:type="gramStart"/>
      <w:r w:rsidRPr="00DF52BF">
        <w:rPr>
          <w:rFonts w:ascii="Times New Roman" w:hAnsi="Times New Roman" w:cs="Times New Roman"/>
          <w:b/>
          <w:sz w:val="24"/>
          <w:szCs w:val="24"/>
        </w:rPr>
        <w:t>обучающихся</w:t>
      </w:r>
      <w:proofErr w:type="gramEnd"/>
      <w:r w:rsidRPr="00DF52BF">
        <w:rPr>
          <w:rFonts w:ascii="Times New Roman" w:hAnsi="Times New Roman" w:cs="Times New Roman"/>
          <w:b/>
          <w:sz w:val="24"/>
          <w:szCs w:val="24"/>
        </w:rPr>
        <w:t>:</w:t>
      </w:r>
    </w:p>
    <w:p w14:paraId="2A5BA8E7" w14:textId="77777777" w:rsidR="00C73C2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физическое, эмоционально-психологическое, социальное благополучие </w:t>
      </w:r>
      <w:proofErr w:type="gramStart"/>
      <w:r w:rsidRPr="00DF52BF">
        <w:rPr>
          <w:rFonts w:ascii="Times New Roman" w:eastAsia="Calibri" w:hAnsi="Times New Roman" w:cs="Times New Roman"/>
          <w:sz w:val="24"/>
          <w:szCs w:val="24"/>
          <w:u w:color="000000"/>
          <w:bdr w:val="nil"/>
          <w:lang w:eastAsia="ru-RU"/>
        </w:rPr>
        <w:t>обучающихся</w:t>
      </w:r>
      <w:proofErr w:type="gramEnd"/>
      <w:r w:rsidRPr="00DF52BF">
        <w:rPr>
          <w:rFonts w:ascii="Times New Roman" w:eastAsia="Calibri" w:hAnsi="Times New Roman" w:cs="Times New Roman"/>
          <w:sz w:val="24"/>
          <w:szCs w:val="24"/>
          <w:u w:color="000000"/>
          <w:bdr w:val="nil"/>
          <w:lang w:eastAsia="ru-RU"/>
        </w:rPr>
        <w:t xml:space="preserve"> в жизни образовательной организации, ощущение детьми безопасности и психологического комфорта, информационной безопасности.</w:t>
      </w:r>
    </w:p>
    <w:p w14:paraId="196B787E" w14:textId="77777777" w:rsidR="00C73C2F" w:rsidRPr="008B2AAE" w:rsidRDefault="00C73C2F" w:rsidP="003B52DB">
      <w:pPr>
        <w:spacing w:after="0" w:line="23" w:lineRule="atLeast"/>
        <w:rPr>
          <w:rFonts w:ascii="Times New Roman" w:hAnsi="Times New Roman" w:cs="Times New Roman"/>
          <w:b/>
          <w:sz w:val="24"/>
          <w:szCs w:val="28"/>
          <w:u w:val="single"/>
        </w:rPr>
      </w:pPr>
      <w:r w:rsidRPr="008B2AAE">
        <w:rPr>
          <w:rFonts w:ascii="Times New Roman" w:hAnsi="Times New Roman" w:cs="Times New Roman"/>
          <w:b/>
          <w:sz w:val="24"/>
          <w:szCs w:val="28"/>
        </w:rPr>
        <w:t xml:space="preserve">Планируемые </w:t>
      </w:r>
      <w:proofErr w:type="spellStart"/>
      <w:r w:rsidR="003B52DB">
        <w:rPr>
          <w:rFonts w:ascii="Times New Roman" w:hAnsi="Times New Roman" w:cs="Times New Roman"/>
          <w:b/>
          <w:sz w:val="24"/>
          <w:szCs w:val="28"/>
          <w:u w:val="single"/>
        </w:rPr>
        <w:t>метапредметные</w:t>
      </w:r>
      <w:proofErr w:type="spellEnd"/>
      <w:r w:rsidR="003B52DB">
        <w:rPr>
          <w:rFonts w:ascii="Times New Roman" w:hAnsi="Times New Roman" w:cs="Times New Roman"/>
          <w:b/>
          <w:sz w:val="24"/>
          <w:szCs w:val="28"/>
          <w:u w:val="single"/>
        </w:rPr>
        <w:t xml:space="preserve"> результаты:</w:t>
      </w:r>
    </w:p>
    <w:p w14:paraId="4AFA4AB2" w14:textId="77777777" w:rsidR="00C73C2F" w:rsidRPr="00DF52BF" w:rsidRDefault="00C73C2F" w:rsidP="00C73C2F">
      <w:pPr>
        <w:numPr>
          <w:ilvl w:val="0"/>
          <w:numId w:val="6"/>
        </w:numPr>
        <w:suppressAutoHyphens/>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Регулятивные универсальные учебные действия</w:t>
      </w:r>
    </w:p>
    <w:p w14:paraId="7F106F18"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Выпускник научится:</w:t>
      </w:r>
    </w:p>
    <w:p w14:paraId="3482E328"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самостоятельно определять цели, задавать параметры и критерии, по которым можно определить, что цель достигнута;</w:t>
      </w:r>
    </w:p>
    <w:p w14:paraId="1C513DB1"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73B85FB4"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ставить и формулировать собственные задачи в образовательной деятельности и жизненных ситуациях;</w:t>
      </w:r>
    </w:p>
    <w:p w14:paraId="033C6345"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оценивать ресурсы, в том числе время и другие нематериальные ресурсы, необходимые для достижения поставленной цели;</w:t>
      </w:r>
    </w:p>
    <w:p w14:paraId="3EB910AE"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14:paraId="5CC1A90C"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организовывать эффективный поиск ресурсов, необходимых для достижения поставленной цели;</w:t>
      </w:r>
    </w:p>
    <w:p w14:paraId="0C7F06EE"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сопоставлять полученный результат деятельности с поставленной заранее целью.</w:t>
      </w:r>
    </w:p>
    <w:p w14:paraId="00399C93" w14:textId="77777777" w:rsidR="00C73C2F" w:rsidRPr="00DF52BF" w:rsidRDefault="00C73C2F" w:rsidP="00041DA5">
      <w:pPr>
        <w:numPr>
          <w:ilvl w:val="0"/>
          <w:numId w:val="6"/>
        </w:numPr>
        <w:suppressAutoHyphens/>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Познавательные универсальные учебные действия</w:t>
      </w:r>
    </w:p>
    <w:p w14:paraId="3D386B26" w14:textId="77777777" w:rsidR="00C73C2F" w:rsidRPr="00DF52BF" w:rsidRDefault="00C73C2F" w:rsidP="00C73C2F">
      <w:pPr>
        <w:spacing w:after="0" w:line="23" w:lineRule="atLeast"/>
        <w:ind w:right="-1"/>
        <w:jc w:val="both"/>
        <w:rPr>
          <w:rFonts w:ascii="Times New Roman" w:hAnsi="Times New Roman" w:cs="Times New Roman"/>
          <w:b/>
          <w:sz w:val="24"/>
          <w:szCs w:val="24"/>
        </w:rPr>
      </w:pPr>
      <w:r w:rsidRPr="00DF52BF">
        <w:rPr>
          <w:rFonts w:ascii="Times New Roman" w:hAnsi="Times New Roman" w:cs="Times New Roman"/>
          <w:b/>
          <w:sz w:val="24"/>
          <w:szCs w:val="24"/>
        </w:rPr>
        <w:t xml:space="preserve">Выпускник научится: </w:t>
      </w:r>
    </w:p>
    <w:p w14:paraId="3873700A"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3F9E12B0"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критически оценивать и интерпретировать информацию с разных </w:t>
      </w:r>
      <w:r w:rsidR="00F31F62" w:rsidRPr="00DF52BF">
        <w:rPr>
          <w:rFonts w:ascii="Times New Roman" w:eastAsia="Calibri" w:hAnsi="Times New Roman" w:cs="Times New Roman"/>
          <w:sz w:val="24"/>
          <w:szCs w:val="24"/>
          <w:u w:color="000000"/>
          <w:bdr w:val="nil"/>
          <w:lang w:eastAsia="ru-RU"/>
        </w:rPr>
        <w:t>позиций, распознавать</w:t>
      </w:r>
      <w:r w:rsidRPr="00DF52BF">
        <w:rPr>
          <w:rFonts w:ascii="Times New Roman" w:eastAsia="Calibri" w:hAnsi="Times New Roman" w:cs="Times New Roman"/>
          <w:sz w:val="24"/>
          <w:szCs w:val="24"/>
          <w:u w:color="000000"/>
          <w:bdr w:val="nil"/>
          <w:lang w:eastAsia="ru-RU"/>
        </w:rPr>
        <w:t xml:space="preserve"> и фиксировать противоречия в информационных источниках;</w:t>
      </w:r>
    </w:p>
    <w:p w14:paraId="2E3FC8B9"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6004326D"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1C0F7BE8"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 xml:space="preserve">выходить за рамки учебного предмета и осуществлять целенаправленный поиск возможностей </w:t>
      </w:r>
      <w:r w:rsidR="00F31F62" w:rsidRPr="00DF52BF">
        <w:rPr>
          <w:rFonts w:ascii="Times New Roman" w:eastAsia="Calibri" w:hAnsi="Times New Roman" w:cs="Times New Roman"/>
          <w:sz w:val="24"/>
          <w:szCs w:val="24"/>
          <w:u w:color="000000"/>
          <w:bdr w:val="nil"/>
          <w:lang w:eastAsia="ru-RU"/>
        </w:rPr>
        <w:t>для широкого</w:t>
      </w:r>
      <w:r w:rsidRPr="00DF52BF">
        <w:rPr>
          <w:rFonts w:ascii="Times New Roman" w:eastAsia="Calibri" w:hAnsi="Times New Roman" w:cs="Times New Roman"/>
          <w:sz w:val="24"/>
          <w:szCs w:val="24"/>
          <w:u w:color="000000"/>
          <w:bdr w:val="nil"/>
          <w:lang w:eastAsia="ru-RU"/>
        </w:rPr>
        <w:t xml:space="preserve"> переноса средств и способов действия;</w:t>
      </w:r>
    </w:p>
    <w:p w14:paraId="191133DF"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43FFBB84" w14:textId="77777777" w:rsidR="00C73C2F" w:rsidRPr="00DF52BF" w:rsidRDefault="00C73C2F" w:rsidP="00C73C2F">
      <w:pPr>
        <w:numPr>
          <w:ilvl w:val="0"/>
          <w:numId w:val="5"/>
        </w:numPr>
        <w:suppressAutoHyphens/>
        <w:spacing w:after="0" w:line="23" w:lineRule="atLeast"/>
        <w:ind w:right="-1" w:firstLine="284"/>
        <w:jc w:val="both"/>
        <w:rPr>
          <w:rFonts w:ascii="Times New Roman" w:eastAsia="Calibri" w:hAnsi="Times New Roman" w:cs="Times New Roman"/>
          <w:sz w:val="24"/>
          <w:szCs w:val="24"/>
          <w:u w:color="000000"/>
          <w:bdr w:val="nil"/>
          <w:lang w:eastAsia="ru-RU"/>
        </w:rPr>
      </w:pPr>
      <w:r w:rsidRPr="00DF52BF">
        <w:rPr>
          <w:rFonts w:ascii="Times New Roman" w:eastAsia="Calibri" w:hAnsi="Times New Roman" w:cs="Times New Roman"/>
          <w:sz w:val="24"/>
          <w:szCs w:val="24"/>
          <w:u w:color="000000"/>
          <w:bdr w:val="nil"/>
          <w:lang w:eastAsia="ru-RU"/>
        </w:rPr>
        <w:t>менять и удерживать разные позиции в познавательной деятельности.</w:t>
      </w:r>
    </w:p>
    <w:p w14:paraId="44C9980F" w14:textId="77777777" w:rsidR="00C73C2F" w:rsidRDefault="00C73C2F" w:rsidP="00041DA5">
      <w:pPr>
        <w:keepNext/>
        <w:numPr>
          <w:ilvl w:val="0"/>
          <w:numId w:val="7"/>
        </w:numPr>
        <w:suppressAutoHyphens/>
        <w:spacing w:after="0" w:line="23" w:lineRule="atLeast"/>
        <w:ind w:left="993"/>
        <w:jc w:val="both"/>
        <w:rPr>
          <w:rFonts w:ascii="Times New Roman" w:hAnsi="Times New Roman" w:cs="Times New Roman"/>
          <w:b/>
          <w:sz w:val="24"/>
          <w:szCs w:val="24"/>
        </w:rPr>
      </w:pPr>
      <w:r w:rsidRPr="00DF52BF">
        <w:rPr>
          <w:rFonts w:ascii="Times New Roman" w:hAnsi="Times New Roman" w:cs="Times New Roman"/>
          <w:b/>
          <w:sz w:val="24"/>
          <w:szCs w:val="24"/>
        </w:rPr>
        <w:t>Коммуникативные универсальные учебные действия</w:t>
      </w:r>
    </w:p>
    <w:p w14:paraId="04DB60E1" w14:textId="77777777" w:rsidR="00C73C2F" w:rsidRPr="005E1CF0" w:rsidRDefault="00C73C2F" w:rsidP="00041DA5">
      <w:pPr>
        <w:keepNext/>
        <w:spacing w:after="0" w:line="23" w:lineRule="atLeast"/>
        <w:jc w:val="both"/>
        <w:rPr>
          <w:rFonts w:ascii="Times New Roman" w:hAnsi="Times New Roman" w:cs="Times New Roman"/>
          <w:b/>
          <w:sz w:val="24"/>
          <w:szCs w:val="24"/>
        </w:rPr>
      </w:pPr>
      <w:r w:rsidRPr="005E1CF0">
        <w:rPr>
          <w:rFonts w:ascii="Times New Roman" w:hAnsi="Times New Roman" w:cs="Times New Roman"/>
          <w:b/>
          <w:sz w:val="24"/>
          <w:szCs w:val="24"/>
        </w:rPr>
        <w:t>Выпускник научится:</w:t>
      </w:r>
    </w:p>
    <w:p w14:paraId="6F203AA7" w14:textId="77777777" w:rsidR="00C73C2F" w:rsidRPr="005E1CF0" w:rsidRDefault="00C73C2F" w:rsidP="00C73C2F">
      <w:pPr>
        <w:pStyle w:val="a"/>
        <w:spacing w:line="23" w:lineRule="atLeast"/>
        <w:ind w:right="-1"/>
        <w:rPr>
          <w:sz w:val="24"/>
          <w:szCs w:val="24"/>
        </w:rPr>
      </w:pPr>
      <w:r w:rsidRPr="005E1CF0">
        <w:rPr>
          <w:sz w:val="24"/>
          <w:szCs w:val="24"/>
        </w:rPr>
        <w:t xml:space="preserve">осуществлять деловую коммуникацию как со сверстниками, так и </w:t>
      </w:r>
      <w:proofErr w:type="gramStart"/>
      <w:r w:rsidRPr="005E1CF0">
        <w:rPr>
          <w:sz w:val="24"/>
          <w:szCs w:val="24"/>
        </w:rPr>
        <w:t>со</w:t>
      </w:r>
      <w:proofErr w:type="gramEnd"/>
      <w:r w:rsidRPr="005E1CF0">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42770B3C" w14:textId="77777777" w:rsidR="00C73C2F" w:rsidRPr="005E1CF0" w:rsidRDefault="00C73C2F" w:rsidP="00C73C2F">
      <w:pPr>
        <w:pStyle w:val="a"/>
        <w:spacing w:line="23" w:lineRule="atLeast"/>
        <w:ind w:right="-1"/>
        <w:rPr>
          <w:sz w:val="24"/>
          <w:szCs w:val="24"/>
        </w:rPr>
      </w:pPr>
      <w:r w:rsidRPr="005E1CF0">
        <w:rPr>
          <w:sz w:val="24"/>
          <w:szCs w:val="24"/>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6BF6CC4B" w14:textId="77777777" w:rsidR="00C73C2F" w:rsidRPr="005E1CF0" w:rsidRDefault="00C73C2F" w:rsidP="00C73C2F">
      <w:pPr>
        <w:pStyle w:val="a"/>
        <w:spacing w:line="23" w:lineRule="atLeast"/>
        <w:ind w:right="-1"/>
        <w:rPr>
          <w:sz w:val="24"/>
          <w:szCs w:val="24"/>
        </w:rPr>
      </w:pPr>
      <w:r w:rsidRPr="005E1CF0">
        <w:rPr>
          <w:sz w:val="24"/>
          <w:szCs w:val="24"/>
        </w:rPr>
        <w:t>координировать и выполнять работу в условиях реального, виртуального и комбинированного взаимодействия;</w:t>
      </w:r>
    </w:p>
    <w:p w14:paraId="76084EBB" w14:textId="77777777" w:rsidR="00C73C2F" w:rsidRPr="005E1CF0" w:rsidRDefault="00C73C2F" w:rsidP="00C73C2F">
      <w:pPr>
        <w:pStyle w:val="a"/>
        <w:spacing w:line="23" w:lineRule="atLeast"/>
        <w:ind w:right="-1"/>
        <w:rPr>
          <w:sz w:val="24"/>
          <w:szCs w:val="24"/>
        </w:rPr>
      </w:pPr>
      <w:r w:rsidRPr="005E1CF0">
        <w:rPr>
          <w:sz w:val="24"/>
          <w:szCs w:val="24"/>
        </w:rPr>
        <w:t>развернуто, логично и точно излагать свою точку зрения с использованием адекватных (устных и письменных) языковых средств;</w:t>
      </w:r>
    </w:p>
    <w:p w14:paraId="37C154F2" w14:textId="77777777" w:rsidR="00C73C2F" w:rsidRDefault="00C73C2F" w:rsidP="00C73C2F">
      <w:pPr>
        <w:pStyle w:val="a"/>
        <w:spacing w:line="23" w:lineRule="atLeast"/>
        <w:ind w:right="-1"/>
        <w:rPr>
          <w:sz w:val="24"/>
          <w:szCs w:val="24"/>
        </w:rPr>
      </w:pPr>
      <w:r w:rsidRPr="005E1CF0">
        <w:rPr>
          <w:sz w:val="24"/>
          <w:szCs w:val="24"/>
        </w:rPr>
        <w:t xml:space="preserve">распознавать </w:t>
      </w:r>
      <w:proofErr w:type="spellStart"/>
      <w:r w:rsidRPr="005E1CF0">
        <w:rPr>
          <w:sz w:val="24"/>
          <w:szCs w:val="24"/>
        </w:rPr>
        <w:t>конфликтогенные</w:t>
      </w:r>
      <w:proofErr w:type="spellEnd"/>
      <w:r w:rsidRPr="005E1CF0">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0EE488E1" w14:textId="77777777" w:rsidR="00C73C2F" w:rsidRPr="008B2AAE" w:rsidRDefault="00C73C2F" w:rsidP="00F31F62">
      <w:pPr>
        <w:suppressAutoHyphens/>
        <w:spacing w:after="0" w:line="23" w:lineRule="atLeast"/>
        <w:ind w:right="-1"/>
        <w:jc w:val="center"/>
        <w:rPr>
          <w:rFonts w:ascii="Times New Roman" w:hAnsi="Times New Roman" w:cs="Times New Roman"/>
          <w:b/>
          <w:color w:val="000000"/>
          <w:sz w:val="24"/>
          <w:szCs w:val="28"/>
        </w:rPr>
      </w:pPr>
      <w:r w:rsidRPr="008B2AAE">
        <w:rPr>
          <w:rFonts w:ascii="Times New Roman" w:hAnsi="Times New Roman" w:cs="Times New Roman"/>
          <w:b/>
          <w:color w:val="000000"/>
          <w:sz w:val="24"/>
          <w:szCs w:val="28"/>
          <w:u w:val="single"/>
        </w:rPr>
        <w:t>Предметные результаты</w:t>
      </w:r>
      <w:r w:rsidRPr="008B2AAE">
        <w:rPr>
          <w:rFonts w:ascii="Times New Roman" w:hAnsi="Times New Roman" w:cs="Times New Roman"/>
          <w:b/>
          <w:color w:val="000000"/>
          <w:sz w:val="24"/>
          <w:szCs w:val="28"/>
        </w:rPr>
        <w:t xml:space="preserve"> освоения учебного предмета «История» на базовом уровне.</w:t>
      </w:r>
    </w:p>
    <w:p w14:paraId="7063E5B8" w14:textId="77777777" w:rsidR="00C73C2F" w:rsidRPr="00DF52BF" w:rsidRDefault="00C73C2F" w:rsidP="003B52DB">
      <w:pPr>
        <w:spacing w:after="0" w:line="240" w:lineRule="auto"/>
        <w:jc w:val="both"/>
        <w:rPr>
          <w:rFonts w:ascii="Times New Roman" w:hAnsi="Times New Roman" w:cs="Times New Roman"/>
          <w:b/>
          <w:sz w:val="24"/>
          <w:szCs w:val="24"/>
        </w:rPr>
      </w:pPr>
      <w:r w:rsidRPr="00DF52BF">
        <w:rPr>
          <w:rFonts w:ascii="Times New Roman" w:hAnsi="Times New Roman" w:cs="Times New Roman"/>
          <w:b/>
          <w:sz w:val="24"/>
          <w:szCs w:val="24"/>
        </w:rPr>
        <w:t xml:space="preserve">Выпускник </w:t>
      </w:r>
      <w:r w:rsidR="003B52DB">
        <w:rPr>
          <w:rFonts w:ascii="Times New Roman" w:hAnsi="Times New Roman" w:cs="Times New Roman"/>
          <w:b/>
          <w:sz w:val="24"/>
          <w:szCs w:val="24"/>
        </w:rPr>
        <w:t>н</w:t>
      </w:r>
      <w:r w:rsidRPr="00DF52BF">
        <w:rPr>
          <w:rFonts w:ascii="Times New Roman" w:hAnsi="Times New Roman" w:cs="Times New Roman"/>
          <w:b/>
          <w:sz w:val="24"/>
          <w:szCs w:val="24"/>
        </w:rPr>
        <w:t>а базовом уровне научится:</w:t>
      </w:r>
    </w:p>
    <w:p w14:paraId="4370B6B5" w14:textId="77777777" w:rsidR="00C73C2F" w:rsidRPr="00DF52BF" w:rsidRDefault="00C73C2F" w:rsidP="003B52DB">
      <w:pPr>
        <w:pStyle w:val="a"/>
        <w:spacing w:line="240" w:lineRule="auto"/>
        <w:rPr>
          <w:rStyle w:val="apple-converted-space"/>
          <w:sz w:val="24"/>
          <w:szCs w:val="24"/>
        </w:rPr>
      </w:pPr>
      <w:r w:rsidRPr="00DF52BF">
        <w:rPr>
          <w:sz w:val="24"/>
          <w:szCs w:val="24"/>
          <w:shd w:val="clear" w:color="auto" w:fill="FFFFFF"/>
        </w:rPr>
        <w:t>рассматривать историю России как неотъемлемую часть мирового исторического процесса;</w:t>
      </w:r>
      <w:r w:rsidRPr="00DF52BF">
        <w:rPr>
          <w:rStyle w:val="apple-converted-space"/>
          <w:sz w:val="24"/>
          <w:szCs w:val="24"/>
        </w:rPr>
        <w:t> </w:t>
      </w:r>
    </w:p>
    <w:p w14:paraId="561E2920" w14:textId="77777777" w:rsidR="00C73C2F" w:rsidRPr="00DF52BF" w:rsidRDefault="00C73C2F" w:rsidP="003B52DB">
      <w:pPr>
        <w:pStyle w:val="a"/>
        <w:spacing w:line="240" w:lineRule="auto"/>
        <w:rPr>
          <w:rStyle w:val="apple-converted-space"/>
          <w:sz w:val="24"/>
          <w:szCs w:val="24"/>
        </w:rPr>
      </w:pPr>
      <w:r w:rsidRPr="00DF52BF">
        <w:rPr>
          <w:rStyle w:val="apple-converted-space"/>
          <w:sz w:val="24"/>
          <w:szCs w:val="24"/>
        </w:rPr>
        <w:t>знать основные даты и временные периоды всеобщей и отечественной истории из раздела дидактических единиц;</w:t>
      </w:r>
    </w:p>
    <w:p w14:paraId="5E1C95A0" w14:textId="77777777" w:rsidR="00C73C2F" w:rsidRPr="00DF52BF" w:rsidRDefault="00C73C2F" w:rsidP="003B52DB">
      <w:pPr>
        <w:pStyle w:val="a"/>
        <w:spacing w:line="240" w:lineRule="auto"/>
        <w:rPr>
          <w:sz w:val="24"/>
          <w:szCs w:val="24"/>
        </w:rPr>
      </w:pPr>
      <w:r w:rsidRPr="00DF52BF">
        <w:rPr>
          <w:sz w:val="24"/>
          <w:szCs w:val="24"/>
        </w:rPr>
        <w:t>определять последовательность и длительность исторических событий, явлений, процессов;</w:t>
      </w:r>
    </w:p>
    <w:p w14:paraId="09A515A3" w14:textId="77777777" w:rsidR="00C73C2F" w:rsidRPr="00DF52BF" w:rsidRDefault="00C73C2F" w:rsidP="003B52DB">
      <w:pPr>
        <w:pStyle w:val="a"/>
        <w:spacing w:line="240" w:lineRule="auto"/>
        <w:rPr>
          <w:sz w:val="24"/>
          <w:szCs w:val="24"/>
        </w:rPr>
      </w:pPr>
      <w:r w:rsidRPr="00DF52BF">
        <w:rPr>
          <w:sz w:val="24"/>
          <w:szCs w:val="24"/>
        </w:rPr>
        <w:t>характеризовать место, обстоятельства, участников, результаты важнейших исторических событий;</w:t>
      </w:r>
    </w:p>
    <w:p w14:paraId="1D3BC105" w14:textId="77777777" w:rsidR="00C73C2F" w:rsidRPr="00DF52BF" w:rsidRDefault="00C73C2F" w:rsidP="003B52DB">
      <w:pPr>
        <w:pStyle w:val="a"/>
        <w:spacing w:line="240" w:lineRule="auto"/>
        <w:rPr>
          <w:sz w:val="24"/>
          <w:szCs w:val="24"/>
          <w:shd w:val="clear" w:color="auto" w:fill="FFFFFF"/>
        </w:rPr>
      </w:pPr>
      <w:r w:rsidRPr="00DF52BF">
        <w:rPr>
          <w:sz w:val="24"/>
          <w:szCs w:val="24"/>
          <w:shd w:val="clear" w:color="auto" w:fill="FFFFFF"/>
        </w:rPr>
        <w:t xml:space="preserve">представлять культурное наследие России и других стран; </w:t>
      </w:r>
    </w:p>
    <w:p w14:paraId="18689624" w14:textId="77777777" w:rsidR="00C73C2F" w:rsidRPr="00DF52BF" w:rsidRDefault="00C73C2F" w:rsidP="003B52DB">
      <w:pPr>
        <w:pStyle w:val="a"/>
        <w:spacing w:line="240" w:lineRule="auto"/>
        <w:rPr>
          <w:sz w:val="24"/>
          <w:szCs w:val="24"/>
          <w:shd w:val="clear" w:color="auto" w:fill="FFFFFF"/>
        </w:rPr>
      </w:pPr>
      <w:r w:rsidRPr="00DF52BF">
        <w:rPr>
          <w:sz w:val="24"/>
          <w:szCs w:val="24"/>
          <w:shd w:val="clear" w:color="auto" w:fill="FFFFFF"/>
        </w:rPr>
        <w:t xml:space="preserve">работать с историческими документами; </w:t>
      </w:r>
    </w:p>
    <w:p w14:paraId="7F5494D4" w14:textId="77777777" w:rsidR="00C73C2F" w:rsidRPr="00DF52BF" w:rsidRDefault="00C73C2F" w:rsidP="003B52DB">
      <w:pPr>
        <w:pStyle w:val="a"/>
        <w:spacing w:line="240" w:lineRule="auto"/>
        <w:rPr>
          <w:rStyle w:val="apple-converted-space"/>
          <w:sz w:val="24"/>
          <w:szCs w:val="24"/>
        </w:rPr>
      </w:pPr>
      <w:r w:rsidRPr="00DF52BF">
        <w:rPr>
          <w:sz w:val="24"/>
          <w:szCs w:val="24"/>
          <w:shd w:val="clear" w:color="auto" w:fill="FFFFFF"/>
        </w:rPr>
        <w:t>сравнивать различные исторические документы, давать им общую характеристику;</w:t>
      </w:r>
      <w:r w:rsidRPr="00DF52BF">
        <w:rPr>
          <w:rStyle w:val="apple-converted-space"/>
          <w:sz w:val="24"/>
          <w:szCs w:val="24"/>
        </w:rPr>
        <w:t> </w:t>
      </w:r>
    </w:p>
    <w:p w14:paraId="6ADE7A3B" w14:textId="77777777" w:rsidR="00C73C2F" w:rsidRPr="00DF52BF" w:rsidRDefault="00C73C2F" w:rsidP="003B52DB">
      <w:pPr>
        <w:pStyle w:val="a"/>
        <w:spacing w:line="240" w:lineRule="auto"/>
        <w:rPr>
          <w:rStyle w:val="apple-converted-space"/>
          <w:sz w:val="24"/>
          <w:szCs w:val="24"/>
        </w:rPr>
      </w:pPr>
      <w:r w:rsidRPr="00DF52BF">
        <w:rPr>
          <w:sz w:val="24"/>
          <w:szCs w:val="24"/>
          <w:shd w:val="clear" w:color="auto" w:fill="FFFFFF"/>
        </w:rPr>
        <w:t>критически анализировать информацию из различных источников;</w:t>
      </w:r>
      <w:r w:rsidRPr="00DF52BF">
        <w:rPr>
          <w:rStyle w:val="apple-converted-space"/>
          <w:sz w:val="24"/>
          <w:szCs w:val="24"/>
        </w:rPr>
        <w:t> </w:t>
      </w:r>
    </w:p>
    <w:p w14:paraId="740414F4" w14:textId="77777777" w:rsidR="00C73C2F" w:rsidRPr="00DF52BF" w:rsidRDefault="00C73C2F" w:rsidP="003B52DB">
      <w:pPr>
        <w:pStyle w:val="a"/>
        <w:spacing w:line="240" w:lineRule="auto"/>
        <w:rPr>
          <w:rStyle w:val="apple-converted-space"/>
          <w:sz w:val="24"/>
          <w:szCs w:val="24"/>
        </w:rPr>
      </w:pPr>
      <w:r w:rsidRPr="00DF52BF">
        <w:rPr>
          <w:sz w:val="24"/>
          <w:szCs w:val="24"/>
          <w:shd w:val="clear" w:color="auto" w:fill="FFFFFF"/>
        </w:rPr>
        <w:t>соотносить иллюстративный материал с историческими событиями, явлениями, процессами, персоналиями;</w:t>
      </w:r>
    </w:p>
    <w:p w14:paraId="5BA4C7A7" w14:textId="77777777" w:rsidR="00C73C2F" w:rsidRPr="00DF52BF" w:rsidRDefault="00C73C2F" w:rsidP="003B52DB">
      <w:pPr>
        <w:pStyle w:val="a"/>
        <w:spacing w:line="240" w:lineRule="auto"/>
        <w:rPr>
          <w:sz w:val="24"/>
          <w:szCs w:val="24"/>
        </w:rPr>
      </w:pPr>
      <w:r w:rsidRPr="00DF52BF">
        <w:rPr>
          <w:sz w:val="24"/>
          <w:szCs w:val="24"/>
        </w:rPr>
        <w:t>использовать статистическую (информационную) таблицу, график, диаграмму как источники информации;</w:t>
      </w:r>
    </w:p>
    <w:p w14:paraId="5B8C4AFA" w14:textId="77777777" w:rsidR="00C73C2F" w:rsidRPr="00DF52BF" w:rsidRDefault="00C73C2F" w:rsidP="003B52DB">
      <w:pPr>
        <w:pStyle w:val="a"/>
        <w:spacing w:line="240" w:lineRule="auto"/>
        <w:rPr>
          <w:sz w:val="24"/>
          <w:szCs w:val="24"/>
          <w:shd w:val="clear" w:color="auto" w:fill="FFFFFF"/>
        </w:rPr>
      </w:pPr>
      <w:r w:rsidRPr="00DF52BF">
        <w:rPr>
          <w:sz w:val="24"/>
          <w:szCs w:val="24"/>
        </w:rPr>
        <w:t>использовать аудиовизуальный ряд как источник информации;</w:t>
      </w:r>
      <w:r w:rsidRPr="00DF52BF">
        <w:rPr>
          <w:sz w:val="24"/>
          <w:szCs w:val="24"/>
          <w:shd w:val="clear" w:color="auto" w:fill="FFFFFF"/>
        </w:rPr>
        <w:t xml:space="preserve"> </w:t>
      </w:r>
    </w:p>
    <w:p w14:paraId="30253595" w14:textId="77777777" w:rsidR="00C73C2F" w:rsidRPr="00DF52BF" w:rsidRDefault="00C73C2F" w:rsidP="00C73C2F">
      <w:pPr>
        <w:pStyle w:val="a"/>
        <w:spacing w:line="23" w:lineRule="atLeast"/>
        <w:rPr>
          <w:rStyle w:val="apple-converted-space"/>
          <w:sz w:val="24"/>
          <w:szCs w:val="24"/>
        </w:rPr>
      </w:pPr>
      <w:r w:rsidRPr="00DF52BF">
        <w:rPr>
          <w:sz w:val="24"/>
          <w:szCs w:val="24"/>
          <w:shd w:val="clear" w:color="auto" w:fill="FFFFFF"/>
        </w:rPr>
        <w:t xml:space="preserve">составлять описание исторических объектов и памятников на основе текста, иллюстраций, макетов, </w:t>
      </w:r>
      <w:proofErr w:type="spellStart"/>
      <w:r w:rsidRPr="00DF52BF">
        <w:rPr>
          <w:sz w:val="24"/>
          <w:szCs w:val="24"/>
          <w:shd w:val="clear" w:color="auto" w:fill="FFFFFF"/>
        </w:rPr>
        <w:t>интернет-ресурсов</w:t>
      </w:r>
      <w:proofErr w:type="spellEnd"/>
      <w:r w:rsidRPr="00DF52BF">
        <w:rPr>
          <w:sz w:val="24"/>
          <w:szCs w:val="24"/>
          <w:shd w:val="clear" w:color="auto" w:fill="FFFFFF"/>
        </w:rPr>
        <w:t>;</w:t>
      </w:r>
      <w:r w:rsidRPr="00DF52BF">
        <w:rPr>
          <w:rStyle w:val="apple-converted-space"/>
          <w:sz w:val="24"/>
          <w:szCs w:val="24"/>
        </w:rPr>
        <w:t> </w:t>
      </w:r>
    </w:p>
    <w:p w14:paraId="1E856A06" w14:textId="77777777" w:rsidR="00C73C2F" w:rsidRPr="00DF52BF" w:rsidRDefault="00C73C2F" w:rsidP="00C73C2F">
      <w:pPr>
        <w:pStyle w:val="a"/>
        <w:spacing w:line="23" w:lineRule="atLeast"/>
        <w:rPr>
          <w:rStyle w:val="apple-converted-space"/>
          <w:sz w:val="24"/>
          <w:szCs w:val="24"/>
        </w:rPr>
      </w:pPr>
      <w:r w:rsidRPr="00DF52BF">
        <w:rPr>
          <w:sz w:val="24"/>
          <w:szCs w:val="24"/>
          <w:shd w:val="clear" w:color="auto" w:fill="FFFFFF"/>
        </w:rPr>
        <w:t>работать с хронологическими таблицами, картами и схемами;</w:t>
      </w:r>
      <w:r w:rsidRPr="00DF52BF">
        <w:rPr>
          <w:rStyle w:val="apple-converted-space"/>
          <w:sz w:val="24"/>
          <w:szCs w:val="24"/>
        </w:rPr>
        <w:t> </w:t>
      </w:r>
    </w:p>
    <w:p w14:paraId="7F413A4C" w14:textId="77777777" w:rsidR="00C73C2F" w:rsidRPr="00DF52BF" w:rsidRDefault="00C73C2F" w:rsidP="00C73C2F">
      <w:pPr>
        <w:pStyle w:val="a"/>
        <w:spacing w:line="23" w:lineRule="atLeast"/>
        <w:rPr>
          <w:sz w:val="24"/>
          <w:szCs w:val="24"/>
          <w:shd w:val="clear" w:color="auto" w:fill="FFFFFF"/>
        </w:rPr>
      </w:pPr>
      <w:r w:rsidRPr="00DF52BF">
        <w:rPr>
          <w:sz w:val="24"/>
          <w:szCs w:val="24"/>
          <w:shd w:val="clear" w:color="auto" w:fill="FFFFFF"/>
        </w:rPr>
        <w:t xml:space="preserve">читать легенду исторической карты; </w:t>
      </w:r>
    </w:p>
    <w:p w14:paraId="046678D0" w14:textId="77777777" w:rsidR="00C73C2F" w:rsidRPr="00DF52BF" w:rsidRDefault="00C73C2F" w:rsidP="00C73C2F">
      <w:pPr>
        <w:pStyle w:val="a"/>
        <w:spacing w:line="23" w:lineRule="atLeast"/>
        <w:rPr>
          <w:sz w:val="24"/>
          <w:szCs w:val="24"/>
          <w:shd w:val="clear" w:color="auto" w:fill="FFFFFF"/>
        </w:rPr>
      </w:pPr>
      <w:r w:rsidRPr="00DF52BF">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6A357922" w14:textId="77777777" w:rsidR="00C73C2F" w:rsidRPr="00DF52BF" w:rsidRDefault="00C73C2F" w:rsidP="00C73C2F">
      <w:pPr>
        <w:pStyle w:val="a"/>
        <w:spacing w:line="23" w:lineRule="atLeast"/>
        <w:rPr>
          <w:sz w:val="24"/>
          <w:szCs w:val="24"/>
          <w:shd w:val="clear" w:color="auto" w:fill="FFFFFF"/>
        </w:rPr>
      </w:pPr>
      <w:r w:rsidRPr="00DF52BF">
        <w:rPr>
          <w:sz w:val="24"/>
          <w:szCs w:val="24"/>
          <w:shd w:val="clear" w:color="auto" w:fill="FFFFFF"/>
        </w:rPr>
        <w:t xml:space="preserve">демонстрировать умение вести диалог, участвовать в дискуссии по исторической тематике; </w:t>
      </w:r>
    </w:p>
    <w:p w14:paraId="207508B0" w14:textId="77777777" w:rsidR="00C73C2F" w:rsidRPr="00DF52BF" w:rsidRDefault="00C73C2F" w:rsidP="00C73C2F">
      <w:pPr>
        <w:pStyle w:val="a"/>
        <w:spacing w:line="23" w:lineRule="atLeast"/>
        <w:rPr>
          <w:sz w:val="24"/>
          <w:szCs w:val="24"/>
          <w:shd w:val="clear" w:color="auto" w:fill="FFFFFF"/>
        </w:rPr>
      </w:pPr>
      <w:r w:rsidRPr="00DF52BF">
        <w:rPr>
          <w:sz w:val="24"/>
          <w:szCs w:val="24"/>
          <w:shd w:val="clear" w:color="auto" w:fill="FFFFFF"/>
        </w:rPr>
        <w:t>оценивать роль личности в отечественной истории ХХ века;</w:t>
      </w:r>
    </w:p>
    <w:p w14:paraId="44DAFAAA" w14:textId="77777777" w:rsidR="00C73C2F" w:rsidRPr="00DF52BF" w:rsidRDefault="00C73C2F" w:rsidP="00C73C2F">
      <w:pPr>
        <w:pStyle w:val="a"/>
        <w:spacing w:line="23" w:lineRule="atLeast"/>
        <w:rPr>
          <w:rStyle w:val="apple-converted-space"/>
          <w:sz w:val="24"/>
          <w:szCs w:val="24"/>
        </w:rPr>
      </w:pPr>
      <w:r w:rsidRPr="00DF52BF">
        <w:rPr>
          <w:sz w:val="24"/>
          <w:szCs w:val="24"/>
          <w:shd w:val="clear" w:color="auto" w:fill="FFFFFF"/>
        </w:rPr>
        <w:t>ориентироваться в дискуссионных вопросах российской истории ХХ века и существующих в науке их современных версиях и трактовках.</w:t>
      </w:r>
    </w:p>
    <w:p w14:paraId="1FCF247A" w14:textId="77777777" w:rsidR="00C73C2F" w:rsidRPr="00DF52BF" w:rsidRDefault="00C73C2F" w:rsidP="003B52DB">
      <w:pPr>
        <w:spacing w:after="0" w:line="240" w:lineRule="auto"/>
        <w:jc w:val="both"/>
        <w:rPr>
          <w:rFonts w:ascii="Times New Roman" w:hAnsi="Times New Roman" w:cs="Times New Roman"/>
          <w:b/>
          <w:sz w:val="24"/>
          <w:szCs w:val="24"/>
        </w:rPr>
      </w:pPr>
      <w:r w:rsidRPr="00DF52BF">
        <w:rPr>
          <w:rFonts w:ascii="Times New Roman" w:hAnsi="Times New Roman" w:cs="Times New Roman"/>
          <w:b/>
          <w:sz w:val="24"/>
          <w:szCs w:val="24"/>
        </w:rPr>
        <w:t>Выпускник на базовом уровне получит возможность научиться:</w:t>
      </w:r>
    </w:p>
    <w:p w14:paraId="68B71231" w14:textId="77777777" w:rsidR="00C73C2F" w:rsidRPr="00DF52BF" w:rsidRDefault="00C73C2F" w:rsidP="003B52DB">
      <w:pPr>
        <w:pStyle w:val="a"/>
        <w:spacing w:line="240" w:lineRule="auto"/>
        <w:ind w:firstLine="0"/>
        <w:rPr>
          <w:rFonts w:eastAsia="Times New Roman"/>
          <w:i/>
          <w:sz w:val="24"/>
          <w:szCs w:val="24"/>
        </w:rPr>
      </w:pPr>
      <w:r w:rsidRPr="00DF52BF">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5241D2A4"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устанавливать аналогии и оценивать вклад разных стран в сокровищницу мировой культуры;</w:t>
      </w:r>
      <w:r w:rsidRPr="00DF52BF">
        <w:rPr>
          <w:rStyle w:val="apple-converted-space"/>
          <w:i/>
          <w:sz w:val="24"/>
          <w:szCs w:val="24"/>
        </w:rPr>
        <w:t> </w:t>
      </w:r>
    </w:p>
    <w:p w14:paraId="423ACC8C"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определять место и время создания исторических документов;</w:t>
      </w:r>
      <w:r w:rsidRPr="00DF52BF">
        <w:rPr>
          <w:rStyle w:val="apple-converted-space"/>
          <w:i/>
          <w:sz w:val="24"/>
          <w:szCs w:val="24"/>
        </w:rPr>
        <w:t> </w:t>
      </w:r>
    </w:p>
    <w:p w14:paraId="64C5F112"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DF52BF">
        <w:rPr>
          <w:rStyle w:val="apple-converted-space"/>
          <w:i/>
          <w:sz w:val="24"/>
          <w:szCs w:val="24"/>
        </w:rPr>
        <w:t> </w:t>
      </w:r>
    </w:p>
    <w:p w14:paraId="18BE340E" w14:textId="77777777" w:rsidR="00C73C2F" w:rsidRPr="00DF52BF" w:rsidRDefault="00C73C2F" w:rsidP="003B52DB">
      <w:pPr>
        <w:pStyle w:val="a"/>
        <w:spacing w:line="240" w:lineRule="auto"/>
        <w:ind w:firstLine="0"/>
        <w:rPr>
          <w:i/>
          <w:sz w:val="24"/>
          <w:szCs w:val="24"/>
        </w:rPr>
      </w:pPr>
      <w:r w:rsidRPr="00DF52BF">
        <w:rPr>
          <w:i/>
          <w:sz w:val="24"/>
          <w:szCs w:val="24"/>
        </w:rPr>
        <w:t>характеризовать современные версии и трактовки важнейших проблем отечественной и всемирной истории;</w:t>
      </w:r>
    </w:p>
    <w:p w14:paraId="53DFC1DF"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DF52BF">
        <w:rPr>
          <w:rStyle w:val="apple-converted-space"/>
          <w:i/>
          <w:sz w:val="24"/>
          <w:szCs w:val="24"/>
        </w:rPr>
        <w:t> </w:t>
      </w:r>
    </w:p>
    <w:p w14:paraId="4A1D581C"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lastRenderedPageBreak/>
        <w:t>использовать картографические источники для описания событий и процессов новейшей отечественной истории и привязки их к месту и времени;</w:t>
      </w:r>
      <w:r w:rsidRPr="00DF52BF">
        <w:rPr>
          <w:rStyle w:val="apple-converted-space"/>
          <w:i/>
          <w:sz w:val="24"/>
          <w:szCs w:val="24"/>
        </w:rPr>
        <w:t> </w:t>
      </w:r>
    </w:p>
    <w:p w14:paraId="62CA0AAD" w14:textId="77777777" w:rsidR="00C73C2F" w:rsidRPr="00DF52BF" w:rsidRDefault="00C73C2F" w:rsidP="003B52DB">
      <w:pPr>
        <w:pStyle w:val="a"/>
        <w:spacing w:line="240" w:lineRule="auto"/>
        <w:ind w:firstLine="0"/>
        <w:rPr>
          <w:i/>
          <w:sz w:val="24"/>
          <w:szCs w:val="24"/>
        </w:rPr>
      </w:pPr>
      <w:r w:rsidRPr="00DF52BF">
        <w:rPr>
          <w:i/>
          <w:sz w:val="24"/>
          <w:szCs w:val="24"/>
        </w:rPr>
        <w:t>представлять историческую информацию в виде таблиц, схем, графиков и др., заполнять контурную карту;</w:t>
      </w:r>
    </w:p>
    <w:p w14:paraId="7C088D40"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DF52BF">
        <w:rPr>
          <w:rStyle w:val="apple-converted-space"/>
          <w:i/>
          <w:sz w:val="24"/>
          <w:szCs w:val="24"/>
        </w:rPr>
        <w:t> </w:t>
      </w:r>
    </w:p>
    <w:p w14:paraId="6F1FBA7F"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r w:rsidRPr="00DF52BF">
        <w:rPr>
          <w:rStyle w:val="apple-converted-space"/>
          <w:i/>
          <w:sz w:val="24"/>
          <w:szCs w:val="24"/>
        </w:rPr>
        <w:t> </w:t>
      </w:r>
    </w:p>
    <w:p w14:paraId="2F4289DB" w14:textId="77777777" w:rsidR="00C73C2F" w:rsidRPr="00DF52BF" w:rsidRDefault="00C73C2F" w:rsidP="003B52DB">
      <w:pPr>
        <w:pStyle w:val="a"/>
        <w:spacing w:line="240" w:lineRule="auto"/>
        <w:ind w:firstLine="0"/>
        <w:rPr>
          <w:rStyle w:val="apple-converted-space"/>
          <w:i/>
          <w:sz w:val="24"/>
          <w:szCs w:val="24"/>
        </w:rPr>
      </w:pPr>
      <w:r w:rsidRPr="00DF52BF">
        <w:rPr>
          <w:i/>
          <w:sz w:val="24"/>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DF52BF">
        <w:rPr>
          <w:rStyle w:val="apple-converted-space"/>
          <w:i/>
          <w:sz w:val="24"/>
          <w:szCs w:val="24"/>
        </w:rPr>
        <w:t> </w:t>
      </w:r>
    </w:p>
    <w:p w14:paraId="26AF69CE" w14:textId="77777777" w:rsidR="00C73C2F" w:rsidRPr="00DF52BF" w:rsidRDefault="00C73C2F" w:rsidP="003B52DB">
      <w:pPr>
        <w:pStyle w:val="a"/>
        <w:spacing w:line="240" w:lineRule="auto"/>
        <w:ind w:firstLine="0"/>
        <w:rPr>
          <w:rStyle w:val="apple-converted-space"/>
          <w:rFonts w:eastAsia="Times New Roman"/>
          <w:i/>
          <w:sz w:val="24"/>
          <w:szCs w:val="24"/>
        </w:rPr>
      </w:pPr>
      <w:r w:rsidRPr="00DF52BF">
        <w:rPr>
          <w:i/>
          <w:sz w:val="24"/>
          <w:szCs w:val="24"/>
          <w:shd w:val="clear" w:color="auto" w:fill="FFFFFF"/>
        </w:rPr>
        <w:t>приводить аргументы и примеры в защиту своей точки зрения;</w:t>
      </w:r>
      <w:r w:rsidRPr="00DF52BF">
        <w:rPr>
          <w:rStyle w:val="apple-converted-space"/>
          <w:i/>
          <w:sz w:val="24"/>
          <w:szCs w:val="24"/>
        </w:rPr>
        <w:t> </w:t>
      </w:r>
    </w:p>
    <w:p w14:paraId="327AD61C" w14:textId="77777777" w:rsidR="00C73C2F" w:rsidRPr="00DF52BF" w:rsidRDefault="00C73C2F" w:rsidP="003B52DB">
      <w:pPr>
        <w:pStyle w:val="a"/>
        <w:spacing w:line="240" w:lineRule="auto"/>
        <w:ind w:firstLine="0"/>
        <w:rPr>
          <w:i/>
          <w:sz w:val="24"/>
          <w:szCs w:val="24"/>
        </w:rPr>
      </w:pPr>
      <w:r w:rsidRPr="00DF52BF">
        <w:rPr>
          <w:i/>
          <w:sz w:val="24"/>
          <w:szCs w:val="24"/>
        </w:rPr>
        <w:t>применять полученные знания при анализе современной политики России;</w:t>
      </w:r>
    </w:p>
    <w:p w14:paraId="2D74B495" w14:textId="77777777" w:rsidR="00C73C2F" w:rsidRDefault="00C73C2F" w:rsidP="003B52DB">
      <w:pPr>
        <w:pStyle w:val="a"/>
        <w:spacing w:line="240" w:lineRule="auto"/>
        <w:ind w:firstLine="0"/>
        <w:rPr>
          <w:i/>
          <w:sz w:val="24"/>
          <w:szCs w:val="24"/>
        </w:rPr>
      </w:pPr>
      <w:r w:rsidRPr="00DF52BF">
        <w:rPr>
          <w:i/>
          <w:sz w:val="24"/>
          <w:szCs w:val="24"/>
        </w:rPr>
        <w:t>владеть элементами проектной деятельности.</w:t>
      </w:r>
    </w:p>
    <w:p w14:paraId="71408BBF" w14:textId="77777777" w:rsidR="008B2AAE" w:rsidRDefault="008B2AAE" w:rsidP="008B2AAE">
      <w:pPr>
        <w:pStyle w:val="a5"/>
        <w:spacing w:after="0" w:line="240" w:lineRule="auto"/>
        <w:ind w:left="1429"/>
        <w:jc w:val="center"/>
        <w:rPr>
          <w:rFonts w:ascii="Times New Roman" w:hAnsi="Times New Roman" w:cs="Times New Roman"/>
          <w:b/>
          <w:sz w:val="28"/>
          <w:szCs w:val="28"/>
        </w:rPr>
      </w:pPr>
    </w:p>
    <w:p w14:paraId="543E1380" w14:textId="77777777" w:rsidR="00933803" w:rsidRPr="001B277F" w:rsidRDefault="00933803" w:rsidP="008871F6">
      <w:pPr>
        <w:pStyle w:val="a5"/>
        <w:spacing w:after="0" w:line="240" w:lineRule="auto"/>
        <w:ind w:left="1429"/>
        <w:jc w:val="center"/>
        <w:rPr>
          <w:rFonts w:ascii="Times New Roman" w:hAnsi="Times New Roman" w:cs="Times New Roman"/>
          <w:b/>
          <w:sz w:val="28"/>
          <w:szCs w:val="28"/>
        </w:rPr>
      </w:pPr>
      <w:r w:rsidRPr="001B277F">
        <w:rPr>
          <w:rFonts w:ascii="Times New Roman" w:hAnsi="Times New Roman" w:cs="Times New Roman"/>
          <w:b/>
          <w:sz w:val="28"/>
          <w:szCs w:val="28"/>
        </w:rPr>
        <w:t>Содержание учебного предмета «История».</w:t>
      </w:r>
    </w:p>
    <w:p w14:paraId="6C7EEBBD"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Новейшая история</w:t>
      </w:r>
    </w:p>
    <w:p w14:paraId="5C26B47C"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Мир накануне и в годы Первой мировой войны</w:t>
      </w:r>
    </w:p>
    <w:p w14:paraId="53E6D894" w14:textId="77777777" w:rsidR="00933803" w:rsidRPr="00933803" w:rsidRDefault="00933803" w:rsidP="00933803">
      <w:pPr>
        <w:spacing w:after="0" w:line="240" w:lineRule="auto"/>
        <w:jc w:val="both"/>
        <w:rPr>
          <w:rFonts w:ascii="Times New Roman" w:eastAsia="Times New Roman" w:hAnsi="Times New Roman" w:cs="Times New Roman"/>
          <w:b/>
          <w:bCs/>
          <w:iCs/>
          <w:sz w:val="24"/>
          <w:szCs w:val="24"/>
          <w:lang w:eastAsia="ru-RU"/>
        </w:rPr>
      </w:pPr>
      <w:bookmarkStart w:id="0" w:name="_Toc426635486"/>
      <w:bookmarkStart w:id="1" w:name="_Toc427703599"/>
      <w:r w:rsidRPr="00933803">
        <w:rPr>
          <w:rFonts w:ascii="Times New Roman" w:eastAsia="Times New Roman" w:hAnsi="Times New Roman" w:cs="Times New Roman"/>
          <w:b/>
          <w:bCs/>
          <w:iCs/>
          <w:sz w:val="24"/>
          <w:szCs w:val="24"/>
          <w:lang w:eastAsia="ru-RU"/>
        </w:rPr>
        <w:t>Мир накануне Первой мировой войны</w:t>
      </w:r>
    </w:p>
    <w:p w14:paraId="5A0F964F"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Индустриальное общество. Либерализм, консерватизм, социал-демократия, анархизм. Рабочее и социалистическое движение. Профсоюзы. </w:t>
      </w:r>
      <w:r w:rsidRPr="00933803">
        <w:rPr>
          <w:rFonts w:ascii="Times New Roman" w:eastAsia="Times New Roman" w:hAnsi="Times New Roman" w:cs="Times New Roman"/>
          <w:i/>
          <w:sz w:val="24"/>
          <w:szCs w:val="24"/>
          <w:lang w:eastAsia="ru-RU"/>
        </w:rPr>
        <w:t>Расширение избирательного права.</w:t>
      </w:r>
      <w:r w:rsidRPr="00933803">
        <w:rPr>
          <w:rFonts w:ascii="Times New Roman" w:eastAsia="Times New Roman" w:hAnsi="Times New Roman" w:cs="Times New Roman"/>
          <w:sz w:val="24"/>
          <w:szCs w:val="24"/>
          <w:lang w:eastAsia="ru-RU"/>
        </w:rPr>
        <w:t xml:space="preserve">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w:t>
      </w:r>
      <w:r w:rsidRPr="00933803">
        <w:rPr>
          <w:rFonts w:ascii="Times New Roman" w:eastAsia="Times New Roman" w:hAnsi="Times New Roman" w:cs="Times New Roman"/>
          <w:i/>
          <w:sz w:val="24"/>
          <w:szCs w:val="24"/>
          <w:lang w:eastAsia="ru-RU"/>
        </w:rPr>
        <w:t>Гонка вооружений и милитаризация. Пропаганда.</w:t>
      </w:r>
      <w:r w:rsidRPr="00933803">
        <w:rPr>
          <w:rFonts w:ascii="Times New Roman" w:eastAsia="Times New Roman" w:hAnsi="Times New Roman" w:cs="Times New Roman"/>
          <w:sz w:val="24"/>
          <w:szCs w:val="24"/>
          <w:lang w:eastAsia="ru-RU"/>
        </w:rPr>
        <w:t xml:space="preserve"> Региональные конфликты накануне Первой мировой войны. Причины Первой мировой войны. </w:t>
      </w:r>
    </w:p>
    <w:p w14:paraId="230627CC"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Первая мировая война</w:t>
      </w:r>
    </w:p>
    <w:p w14:paraId="3E318172"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Ситуация на Балканах. </w:t>
      </w:r>
      <w:proofErr w:type="spellStart"/>
      <w:r w:rsidRPr="00933803">
        <w:rPr>
          <w:rFonts w:ascii="Times New Roman" w:eastAsia="Times New Roman" w:hAnsi="Times New Roman" w:cs="Times New Roman"/>
          <w:sz w:val="24"/>
          <w:szCs w:val="24"/>
          <w:lang w:eastAsia="ru-RU"/>
        </w:rPr>
        <w:t>Сараевское</w:t>
      </w:r>
      <w:proofErr w:type="spellEnd"/>
      <w:r w:rsidRPr="00933803">
        <w:rPr>
          <w:rFonts w:ascii="Times New Roman" w:eastAsia="Times New Roman" w:hAnsi="Times New Roman" w:cs="Times New Roman"/>
          <w:sz w:val="24"/>
          <w:szCs w:val="24"/>
          <w:lang w:eastAsia="ru-RU"/>
        </w:rPr>
        <w:t xml:space="preserve">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933803">
        <w:rPr>
          <w:rFonts w:ascii="Times New Roman" w:eastAsia="Times New Roman" w:hAnsi="Times New Roman" w:cs="Times New Roman"/>
          <w:i/>
          <w:sz w:val="24"/>
          <w:szCs w:val="24"/>
          <w:lang w:eastAsia="ru-RU"/>
        </w:rPr>
        <w:t>«Бег к морю».</w:t>
      </w:r>
      <w:r w:rsidRPr="00933803">
        <w:rPr>
          <w:rFonts w:ascii="Times New Roman" w:eastAsia="Times New Roman" w:hAnsi="Times New Roman" w:cs="Times New Roman"/>
          <w:sz w:val="24"/>
          <w:szCs w:val="24"/>
          <w:lang w:eastAsia="ru-RU"/>
        </w:rPr>
        <w:t xml:space="preserve"> Сражение на Марне. Победа российской армии под </w:t>
      </w:r>
      <w:proofErr w:type="spellStart"/>
      <w:r w:rsidRPr="00933803">
        <w:rPr>
          <w:rFonts w:ascii="Times New Roman" w:eastAsia="Times New Roman" w:hAnsi="Times New Roman" w:cs="Times New Roman"/>
          <w:sz w:val="24"/>
          <w:szCs w:val="24"/>
          <w:lang w:eastAsia="ru-RU"/>
        </w:rPr>
        <w:t>Гумбиненом</w:t>
      </w:r>
      <w:proofErr w:type="spellEnd"/>
      <w:r w:rsidRPr="00933803">
        <w:rPr>
          <w:rFonts w:ascii="Times New Roman" w:eastAsia="Times New Roman" w:hAnsi="Times New Roman" w:cs="Times New Roman"/>
          <w:sz w:val="24"/>
          <w:szCs w:val="24"/>
          <w:lang w:eastAsia="ru-RU"/>
        </w:rPr>
        <w:t xml:space="preserve"> и поражение под </w:t>
      </w:r>
      <w:proofErr w:type="spellStart"/>
      <w:r w:rsidRPr="00933803">
        <w:rPr>
          <w:rFonts w:ascii="Times New Roman" w:eastAsia="Times New Roman" w:hAnsi="Times New Roman" w:cs="Times New Roman"/>
          <w:sz w:val="24"/>
          <w:szCs w:val="24"/>
          <w:lang w:eastAsia="ru-RU"/>
        </w:rPr>
        <w:t>Танненбергом</w:t>
      </w:r>
      <w:proofErr w:type="spellEnd"/>
      <w:r w:rsidRPr="00933803">
        <w:rPr>
          <w:rFonts w:ascii="Times New Roman" w:eastAsia="Times New Roman" w:hAnsi="Times New Roman" w:cs="Times New Roman"/>
          <w:sz w:val="24"/>
          <w:szCs w:val="24"/>
          <w:lang w:eastAsia="ru-RU"/>
        </w:rPr>
        <w:t xml:space="preserve">. Наступление в Галиции. </w:t>
      </w:r>
      <w:r w:rsidRPr="00933803">
        <w:rPr>
          <w:rFonts w:ascii="Times New Roman" w:eastAsia="Times New Roman" w:hAnsi="Times New Roman" w:cs="Times New Roman"/>
          <w:i/>
          <w:sz w:val="24"/>
          <w:szCs w:val="24"/>
          <w:lang w:eastAsia="ru-RU"/>
        </w:rPr>
        <w:t xml:space="preserve">Морское сражение при </w:t>
      </w:r>
      <w:proofErr w:type="spellStart"/>
      <w:r w:rsidRPr="00933803">
        <w:rPr>
          <w:rFonts w:ascii="Times New Roman" w:eastAsia="Times New Roman" w:hAnsi="Times New Roman" w:cs="Times New Roman"/>
          <w:i/>
          <w:sz w:val="24"/>
          <w:szCs w:val="24"/>
          <w:lang w:eastAsia="ru-RU"/>
        </w:rPr>
        <w:t>Гельголанде</w:t>
      </w:r>
      <w:proofErr w:type="spellEnd"/>
      <w:r w:rsidRPr="00933803">
        <w:rPr>
          <w:rFonts w:ascii="Times New Roman" w:eastAsia="Times New Roman" w:hAnsi="Times New Roman" w:cs="Times New Roman"/>
          <w:i/>
          <w:sz w:val="24"/>
          <w:szCs w:val="24"/>
          <w:lang w:eastAsia="ru-RU"/>
        </w:rPr>
        <w:t>. Вступление в войну Османской империи.</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Вступление в войну Болгарии и Италии. Поражение Сербии.</w:t>
      </w:r>
      <w:r w:rsidRPr="00933803">
        <w:rPr>
          <w:rFonts w:ascii="Times New Roman" w:eastAsia="Times New Roman" w:hAnsi="Times New Roman" w:cs="Times New Roman"/>
          <w:sz w:val="24"/>
          <w:szCs w:val="24"/>
          <w:lang w:eastAsia="ru-RU"/>
        </w:rPr>
        <w:t xml:space="preserve"> Четверной союз (Центральные державы). Верден. Отступление российской армии. Сомма. </w:t>
      </w:r>
      <w:r w:rsidRPr="00933803">
        <w:rPr>
          <w:rFonts w:ascii="Times New Roman" w:eastAsia="Times New Roman" w:hAnsi="Times New Roman" w:cs="Times New Roman"/>
          <w:i/>
          <w:sz w:val="24"/>
          <w:szCs w:val="24"/>
          <w:lang w:eastAsia="ru-RU"/>
        </w:rPr>
        <w:t>Война в Месопотамии.</w:t>
      </w:r>
      <w:r w:rsidRPr="00933803">
        <w:rPr>
          <w:rFonts w:ascii="Times New Roman" w:eastAsia="Times New Roman" w:hAnsi="Times New Roman" w:cs="Times New Roman"/>
          <w:sz w:val="24"/>
          <w:szCs w:val="24"/>
          <w:lang w:eastAsia="ru-RU"/>
        </w:rPr>
        <w:t xml:space="preserve"> Геноцид в Османской империи. </w:t>
      </w:r>
      <w:proofErr w:type="spellStart"/>
      <w:r w:rsidRPr="00933803">
        <w:rPr>
          <w:rFonts w:ascii="Times New Roman" w:eastAsia="Times New Roman" w:hAnsi="Times New Roman" w:cs="Times New Roman"/>
          <w:i/>
          <w:sz w:val="24"/>
          <w:szCs w:val="24"/>
          <w:lang w:eastAsia="ru-RU"/>
        </w:rPr>
        <w:t>Ютландское</w:t>
      </w:r>
      <w:proofErr w:type="spellEnd"/>
      <w:r w:rsidRPr="00933803">
        <w:rPr>
          <w:rFonts w:ascii="Times New Roman" w:eastAsia="Times New Roman" w:hAnsi="Times New Roman" w:cs="Times New Roman"/>
          <w:i/>
          <w:sz w:val="24"/>
          <w:szCs w:val="24"/>
          <w:lang w:eastAsia="ru-RU"/>
        </w:rPr>
        <w:t xml:space="preserve"> сражение. Вступление в войну Румынии.</w:t>
      </w:r>
      <w:r w:rsidRPr="00933803">
        <w:rPr>
          <w:rFonts w:ascii="Times New Roman" w:eastAsia="Times New Roman" w:hAnsi="Times New Roman" w:cs="Times New Roman"/>
          <w:sz w:val="24"/>
          <w:szCs w:val="24"/>
          <w:lang w:eastAsia="ru-RU"/>
        </w:rPr>
        <w:t xml:space="preserve"> Брусиловский прорыв. Вступление в войну США. Революция 1917 г. и выход из войны России. 14 пунктов В. Вильсона. Бои на Западном фронте. </w:t>
      </w:r>
      <w:r w:rsidRPr="00933803">
        <w:rPr>
          <w:rFonts w:ascii="Times New Roman" w:eastAsia="Times New Roman" w:hAnsi="Times New Roman" w:cs="Times New Roman"/>
          <w:i/>
          <w:sz w:val="24"/>
          <w:szCs w:val="24"/>
          <w:lang w:eastAsia="ru-RU"/>
        </w:rPr>
        <w:t>Война в Азии.</w:t>
      </w:r>
      <w:r w:rsidRPr="00933803">
        <w:rPr>
          <w:rFonts w:ascii="Times New Roman" w:eastAsia="Times New Roman" w:hAnsi="Times New Roman" w:cs="Times New Roman"/>
          <w:sz w:val="24"/>
          <w:szCs w:val="24"/>
          <w:lang w:eastAsia="ru-RU"/>
        </w:rPr>
        <w:t xml:space="preserve"> Капитуляция государств Четверного союза. </w:t>
      </w:r>
      <w:r w:rsidRPr="00933803">
        <w:rPr>
          <w:rFonts w:ascii="Times New Roman" w:eastAsia="Times New Roman" w:hAnsi="Times New Roman" w:cs="Times New Roman"/>
          <w:i/>
          <w:sz w:val="24"/>
          <w:szCs w:val="24"/>
          <w:lang w:eastAsia="ru-RU"/>
        </w:rPr>
        <w:t>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w:t>
      </w:r>
      <w:r w:rsidRPr="00933803">
        <w:rPr>
          <w:rFonts w:ascii="Times New Roman" w:eastAsia="Times New Roman" w:hAnsi="Times New Roman" w:cs="Times New Roman"/>
          <w:sz w:val="24"/>
          <w:szCs w:val="24"/>
          <w:lang w:eastAsia="ru-RU"/>
        </w:rPr>
        <w:t xml:space="preserve"> Политические, экономические, социальные и культурные последствия Первой мировой войны.</w:t>
      </w:r>
    </w:p>
    <w:p w14:paraId="0C3FBF12"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p>
    <w:p w14:paraId="0491C20D" w14:textId="77777777" w:rsidR="00933803" w:rsidRPr="00933803" w:rsidRDefault="00933803" w:rsidP="00933803">
      <w:pPr>
        <w:spacing w:after="0" w:line="240" w:lineRule="auto"/>
        <w:jc w:val="both"/>
        <w:rPr>
          <w:rFonts w:ascii="Times New Roman" w:hAnsi="Times New Roman" w:cs="Times New Roman"/>
          <w:b/>
          <w:sz w:val="24"/>
          <w:szCs w:val="24"/>
        </w:rPr>
      </w:pPr>
      <w:proofErr w:type="spellStart"/>
      <w:r w:rsidRPr="00933803">
        <w:rPr>
          <w:rFonts w:ascii="Times New Roman" w:hAnsi="Times New Roman" w:cs="Times New Roman"/>
          <w:b/>
          <w:sz w:val="24"/>
          <w:szCs w:val="24"/>
        </w:rPr>
        <w:t>Межвоенный</w:t>
      </w:r>
      <w:proofErr w:type="spellEnd"/>
      <w:r w:rsidRPr="00933803">
        <w:rPr>
          <w:rFonts w:ascii="Times New Roman" w:hAnsi="Times New Roman" w:cs="Times New Roman"/>
          <w:b/>
          <w:sz w:val="24"/>
          <w:szCs w:val="24"/>
        </w:rPr>
        <w:t xml:space="preserve"> период (1918–1939)</w:t>
      </w:r>
      <w:bookmarkEnd w:id="0"/>
      <w:bookmarkEnd w:id="1"/>
    </w:p>
    <w:p w14:paraId="66CE1C26" w14:textId="77777777" w:rsidR="00933803" w:rsidRPr="00933803" w:rsidRDefault="00933803" w:rsidP="00933803">
      <w:pPr>
        <w:spacing w:after="0" w:line="240" w:lineRule="auto"/>
        <w:jc w:val="both"/>
        <w:rPr>
          <w:rFonts w:ascii="Times New Roman" w:eastAsia="Times New Roman" w:hAnsi="Times New Roman" w:cs="Times New Roman"/>
          <w:b/>
          <w:bCs/>
          <w:iCs/>
          <w:sz w:val="24"/>
          <w:szCs w:val="24"/>
          <w:lang w:eastAsia="ru-RU"/>
        </w:rPr>
      </w:pPr>
      <w:bookmarkStart w:id="2" w:name="_Toc426635487"/>
      <w:bookmarkStart w:id="3" w:name="_Toc427703600"/>
      <w:r w:rsidRPr="00933803">
        <w:rPr>
          <w:rFonts w:ascii="Times New Roman" w:eastAsia="Times New Roman" w:hAnsi="Times New Roman" w:cs="Times New Roman"/>
          <w:b/>
          <w:bCs/>
          <w:iCs/>
          <w:sz w:val="24"/>
          <w:szCs w:val="24"/>
          <w:lang w:eastAsia="ru-RU"/>
        </w:rPr>
        <w:t>Революционная волна после Первой мировой войны</w:t>
      </w:r>
    </w:p>
    <w:p w14:paraId="0C1ADD30"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Образование новых национальных государств. </w:t>
      </w:r>
      <w:r w:rsidRPr="00933803">
        <w:rPr>
          <w:rFonts w:ascii="Times New Roman" w:eastAsia="Times New Roman" w:hAnsi="Times New Roman" w:cs="Times New Roman"/>
          <w:i/>
          <w:sz w:val="24"/>
          <w:szCs w:val="24"/>
          <w:lang w:eastAsia="ru-RU"/>
        </w:rPr>
        <w:t>Народы бывшей российской империи: независимость и вхождение в СССР.</w:t>
      </w:r>
      <w:r w:rsidRPr="00933803">
        <w:rPr>
          <w:rFonts w:ascii="Times New Roman" w:eastAsia="Times New Roman" w:hAnsi="Times New Roman" w:cs="Times New Roman"/>
          <w:sz w:val="24"/>
          <w:szCs w:val="24"/>
          <w:lang w:eastAsia="ru-RU"/>
        </w:rPr>
        <w:t xml:space="preserve"> Ноябрьская революция в Германии. Веймарская республика. </w:t>
      </w:r>
      <w:r w:rsidRPr="00933803">
        <w:rPr>
          <w:rFonts w:ascii="Times New Roman" w:eastAsia="Times New Roman" w:hAnsi="Times New Roman" w:cs="Times New Roman"/>
          <w:i/>
          <w:sz w:val="24"/>
          <w:szCs w:val="24"/>
          <w:lang w:eastAsia="ru-RU"/>
        </w:rPr>
        <w:t>Антиколониальные выступления в Азии и Северной Африке.</w:t>
      </w:r>
      <w:r w:rsidRPr="00933803">
        <w:rPr>
          <w:rFonts w:ascii="Times New Roman" w:eastAsia="Times New Roman" w:hAnsi="Times New Roman" w:cs="Times New Roman"/>
          <w:sz w:val="24"/>
          <w:szCs w:val="24"/>
          <w:lang w:eastAsia="ru-RU"/>
        </w:rPr>
        <w:t xml:space="preserve"> Образование Коминтерна. </w:t>
      </w:r>
      <w:r w:rsidRPr="00933803">
        <w:rPr>
          <w:rFonts w:ascii="Times New Roman" w:eastAsia="Times New Roman" w:hAnsi="Times New Roman" w:cs="Times New Roman"/>
          <w:i/>
          <w:sz w:val="24"/>
          <w:szCs w:val="24"/>
          <w:lang w:eastAsia="ru-RU"/>
        </w:rPr>
        <w:t>Венгерская советская республика.</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 xml:space="preserve">Образование республики в Турции и кемализм. </w:t>
      </w:r>
    </w:p>
    <w:p w14:paraId="7DA425D1"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lastRenderedPageBreak/>
        <w:t>Версальско-вашингтонская система</w:t>
      </w:r>
    </w:p>
    <w:p w14:paraId="1D4BC9A6"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Планы послевоенного устройства мира. Парижская мирная конференция. Версальская система. Лига наций. Генуэзская конференция 1922 г. </w:t>
      </w:r>
      <w:proofErr w:type="spellStart"/>
      <w:r w:rsidRPr="00933803">
        <w:rPr>
          <w:rFonts w:ascii="Times New Roman" w:eastAsia="Times New Roman" w:hAnsi="Times New Roman" w:cs="Times New Roman"/>
          <w:sz w:val="24"/>
          <w:szCs w:val="24"/>
          <w:lang w:eastAsia="ru-RU"/>
        </w:rPr>
        <w:t>Рапалльское</w:t>
      </w:r>
      <w:proofErr w:type="spellEnd"/>
      <w:r w:rsidRPr="00933803">
        <w:rPr>
          <w:rFonts w:ascii="Times New Roman" w:eastAsia="Times New Roman" w:hAnsi="Times New Roman" w:cs="Times New Roman"/>
          <w:sz w:val="24"/>
          <w:szCs w:val="24"/>
          <w:lang w:eastAsia="ru-RU"/>
        </w:rPr>
        <w:t xml:space="preserve"> соглашение и признание СССР. Вашингтонская конференция. Смягчение Версальской системы. Планы </w:t>
      </w:r>
      <w:proofErr w:type="spellStart"/>
      <w:r w:rsidRPr="00933803">
        <w:rPr>
          <w:rFonts w:ascii="Times New Roman" w:eastAsia="Times New Roman" w:hAnsi="Times New Roman" w:cs="Times New Roman"/>
          <w:sz w:val="24"/>
          <w:szCs w:val="24"/>
          <w:lang w:eastAsia="ru-RU"/>
        </w:rPr>
        <w:t>Дауэса</w:t>
      </w:r>
      <w:proofErr w:type="spellEnd"/>
      <w:r w:rsidRPr="00933803">
        <w:rPr>
          <w:rFonts w:ascii="Times New Roman" w:eastAsia="Times New Roman" w:hAnsi="Times New Roman" w:cs="Times New Roman"/>
          <w:sz w:val="24"/>
          <w:szCs w:val="24"/>
          <w:lang w:eastAsia="ru-RU"/>
        </w:rPr>
        <w:t xml:space="preserve"> и Юнга. </w:t>
      </w:r>
      <w:proofErr w:type="spellStart"/>
      <w:r w:rsidRPr="00933803">
        <w:rPr>
          <w:rFonts w:ascii="Times New Roman" w:eastAsia="Times New Roman" w:hAnsi="Times New Roman" w:cs="Times New Roman"/>
          <w:i/>
          <w:sz w:val="24"/>
          <w:szCs w:val="24"/>
          <w:lang w:eastAsia="ru-RU"/>
        </w:rPr>
        <w:t>Локарнские</w:t>
      </w:r>
      <w:proofErr w:type="spellEnd"/>
      <w:r w:rsidRPr="00933803">
        <w:rPr>
          <w:rFonts w:ascii="Times New Roman" w:eastAsia="Times New Roman" w:hAnsi="Times New Roman" w:cs="Times New Roman"/>
          <w:i/>
          <w:sz w:val="24"/>
          <w:szCs w:val="24"/>
          <w:lang w:eastAsia="ru-RU"/>
        </w:rPr>
        <w:t xml:space="preserve"> договоры. Формирование новых военно-политических блоков – Малая Антанта, Балканская и Балтийская Антанты. Пацифистское движение. Пакт </w:t>
      </w:r>
      <w:proofErr w:type="spellStart"/>
      <w:r w:rsidRPr="00933803">
        <w:rPr>
          <w:rFonts w:ascii="Times New Roman" w:eastAsia="Times New Roman" w:hAnsi="Times New Roman" w:cs="Times New Roman"/>
          <w:i/>
          <w:sz w:val="24"/>
          <w:szCs w:val="24"/>
          <w:lang w:eastAsia="ru-RU"/>
        </w:rPr>
        <w:t>Бриана</w:t>
      </w:r>
      <w:proofErr w:type="spellEnd"/>
      <w:r w:rsidRPr="00933803">
        <w:rPr>
          <w:rFonts w:ascii="Times New Roman" w:eastAsia="Times New Roman" w:hAnsi="Times New Roman" w:cs="Times New Roman"/>
          <w:i/>
          <w:sz w:val="24"/>
          <w:szCs w:val="24"/>
          <w:lang w:eastAsia="ru-RU"/>
        </w:rPr>
        <w:t>-Келлога.</w:t>
      </w:r>
    </w:p>
    <w:p w14:paraId="7F83AF8E"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Страны Запада в 1920-е гг.</w:t>
      </w:r>
    </w:p>
    <w:p w14:paraId="79F2DB03"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sidRPr="00933803">
        <w:rPr>
          <w:rFonts w:ascii="Times New Roman" w:eastAsia="Times New Roman" w:hAnsi="Times New Roman" w:cs="Times New Roman"/>
          <w:i/>
          <w:sz w:val="24"/>
          <w:szCs w:val="24"/>
          <w:lang w:eastAsia="ru-RU"/>
        </w:rPr>
        <w:t>Авторитарные режимы в Европе: Польша и Испания.</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Б. Муссолини и идеи фашизма.</w:t>
      </w:r>
      <w:r w:rsidRPr="00933803">
        <w:rPr>
          <w:rFonts w:ascii="Times New Roman" w:eastAsia="Times New Roman" w:hAnsi="Times New Roman" w:cs="Times New Roman"/>
          <w:sz w:val="24"/>
          <w:szCs w:val="24"/>
          <w:lang w:eastAsia="ru-RU"/>
        </w:rPr>
        <w:t xml:space="preserve"> Приход фашистов к власти в Италии. Создание фашистского режима. </w:t>
      </w:r>
      <w:r w:rsidRPr="00933803">
        <w:rPr>
          <w:rFonts w:ascii="Times New Roman" w:eastAsia="Times New Roman" w:hAnsi="Times New Roman" w:cs="Times New Roman"/>
          <w:i/>
          <w:sz w:val="24"/>
          <w:szCs w:val="24"/>
          <w:lang w:eastAsia="ru-RU"/>
        </w:rPr>
        <w:t xml:space="preserve">Кризис </w:t>
      </w:r>
      <w:proofErr w:type="spellStart"/>
      <w:r w:rsidRPr="00933803">
        <w:rPr>
          <w:rFonts w:ascii="Times New Roman" w:eastAsia="Times New Roman" w:hAnsi="Times New Roman" w:cs="Times New Roman"/>
          <w:i/>
          <w:sz w:val="24"/>
          <w:szCs w:val="24"/>
          <w:lang w:eastAsia="ru-RU"/>
        </w:rPr>
        <w:t>Матеотти</w:t>
      </w:r>
      <w:proofErr w:type="spellEnd"/>
      <w:r w:rsidRPr="00933803">
        <w:rPr>
          <w:rFonts w:ascii="Times New Roman" w:eastAsia="Times New Roman" w:hAnsi="Times New Roman" w:cs="Times New Roman"/>
          <w:i/>
          <w:sz w:val="24"/>
          <w:szCs w:val="24"/>
          <w:lang w:eastAsia="ru-RU"/>
        </w:rPr>
        <w:t>.</w:t>
      </w:r>
      <w:r w:rsidRPr="00933803">
        <w:rPr>
          <w:rFonts w:ascii="Times New Roman" w:eastAsia="Times New Roman" w:hAnsi="Times New Roman" w:cs="Times New Roman"/>
          <w:sz w:val="24"/>
          <w:szCs w:val="24"/>
          <w:lang w:eastAsia="ru-RU"/>
        </w:rPr>
        <w:t xml:space="preserve"> Фашистский режим в Италии.</w:t>
      </w:r>
    </w:p>
    <w:p w14:paraId="74C8E8D0" w14:textId="77777777" w:rsidR="00933803" w:rsidRPr="00933803" w:rsidRDefault="00933803" w:rsidP="00933803">
      <w:pPr>
        <w:spacing w:after="0" w:line="240" w:lineRule="auto"/>
        <w:jc w:val="both"/>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Политическое развитие стран Южной и Восточной Азии</w:t>
      </w:r>
    </w:p>
    <w:p w14:paraId="5A9874F6" w14:textId="77777777" w:rsid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Китай после </w:t>
      </w:r>
      <w:proofErr w:type="spellStart"/>
      <w:r w:rsidRPr="00933803">
        <w:rPr>
          <w:rFonts w:ascii="Times New Roman" w:eastAsia="Times New Roman" w:hAnsi="Times New Roman" w:cs="Times New Roman"/>
          <w:sz w:val="24"/>
          <w:szCs w:val="24"/>
          <w:lang w:eastAsia="ru-RU"/>
        </w:rPr>
        <w:t>Синьхайской</w:t>
      </w:r>
      <w:proofErr w:type="spellEnd"/>
      <w:r w:rsidRPr="00933803">
        <w:rPr>
          <w:rFonts w:ascii="Times New Roman" w:eastAsia="Times New Roman" w:hAnsi="Times New Roman" w:cs="Times New Roman"/>
          <w:sz w:val="24"/>
          <w:szCs w:val="24"/>
          <w:lang w:eastAsia="ru-RU"/>
        </w:rPr>
        <w:t xml:space="preserve"> революции. </w:t>
      </w:r>
      <w:r w:rsidRPr="00933803">
        <w:rPr>
          <w:rFonts w:ascii="Times New Roman" w:eastAsia="Times New Roman" w:hAnsi="Times New Roman" w:cs="Times New Roman"/>
          <w:i/>
          <w:sz w:val="24"/>
          <w:szCs w:val="24"/>
          <w:lang w:eastAsia="ru-RU"/>
        </w:rPr>
        <w:t>Революция в Китае и Северный поход.</w:t>
      </w:r>
      <w:r w:rsidRPr="00933803">
        <w:rPr>
          <w:rFonts w:ascii="Times New Roman" w:eastAsia="Times New Roman" w:hAnsi="Times New Roman" w:cs="Times New Roman"/>
          <w:sz w:val="24"/>
          <w:szCs w:val="24"/>
          <w:lang w:eastAsia="ru-RU"/>
        </w:rPr>
        <w:t xml:space="preserve"> Режим Чан Кайши и гражданская война с коммунистами. </w:t>
      </w:r>
      <w:r w:rsidRPr="00933803">
        <w:rPr>
          <w:rFonts w:ascii="Times New Roman" w:eastAsia="Times New Roman" w:hAnsi="Times New Roman" w:cs="Times New Roman"/>
          <w:i/>
          <w:sz w:val="24"/>
          <w:szCs w:val="24"/>
          <w:lang w:eastAsia="ru-RU"/>
        </w:rPr>
        <w:t>«Великий поход» Красной армии Китая.</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933803">
        <w:rPr>
          <w:rFonts w:ascii="Times New Roman" w:eastAsia="Times New Roman" w:hAnsi="Times New Roman" w:cs="Times New Roman"/>
          <w:sz w:val="24"/>
          <w:szCs w:val="24"/>
          <w:lang w:eastAsia="ru-RU"/>
        </w:rPr>
        <w:t xml:space="preserve"> Индийский национальный конгресс и М. Ганди. </w:t>
      </w:r>
    </w:p>
    <w:p w14:paraId="25CBF5E2" w14:textId="77777777" w:rsidR="00041DA5" w:rsidRPr="00933803" w:rsidRDefault="00041DA5" w:rsidP="00933803">
      <w:pPr>
        <w:spacing w:after="0" w:line="240" w:lineRule="auto"/>
        <w:jc w:val="both"/>
        <w:rPr>
          <w:rFonts w:ascii="Times New Roman" w:eastAsia="Times New Roman" w:hAnsi="Times New Roman" w:cs="Times New Roman"/>
          <w:sz w:val="24"/>
          <w:szCs w:val="24"/>
          <w:lang w:eastAsia="ru-RU"/>
        </w:rPr>
      </w:pPr>
    </w:p>
    <w:p w14:paraId="1CA4A3E3" w14:textId="77777777" w:rsidR="00933803" w:rsidRPr="00933803" w:rsidRDefault="00933803" w:rsidP="00041DA5">
      <w:pPr>
        <w:keepNext/>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Великая депрессия. Мировой экономический кризис. Преобразования Ф. Рузвельта в США</w:t>
      </w:r>
    </w:p>
    <w:p w14:paraId="73300B8F"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933803">
        <w:rPr>
          <w:rFonts w:ascii="Times New Roman" w:eastAsia="Times New Roman" w:hAnsi="Times New Roman" w:cs="Times New Roman"/>
          <w:i/>
          <w:sz w:val="24"/>
          <w:szCs w:val="24"/>
          <w:lang w:eastAsia="ru-RU"/>
        </w:rPr>
        <w:t>Закат либеральной идеологии.</w:t>
      </w:r>
      <w:r w:rsidRPr="00933803">
        <w:rPr>
          <w:rFonts w:ascii="Times New Roman" w:eastAsia="Times New Roman" w:hAnsi="Times New Roman" w:cs="Times New Roman"/>
          <w:sz w:val="24"/>
          <w:szCs w:val="24"/>
          <w:lang w:eastAsia="ru-RU"/>
        </w:rPr>
        <w:t xml:space="preserve">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r w:rsidRPr="00933803">
        <w:rPr>
          <w:rFonts w:ascii="Times New Roman" w:eastAsia="Times New Roman" w:hAnsi="Times New Roman" w:cs="Times New Roman"/>
          <w:i/>
          <w:sz w:val="24"/>
          <w:szCs w:val="24"/>
          <w:lang w:eastAsia="ru-RU"/>
        </w:rPr>
        <w:t>Общественно-политическое развитие стран Латинской Америки.</w:t>
      </w:r>
    </w:p>
    <w:p w14:paraId="153873D3" w14:textId="77777777" w:rsidR="00933803" w:rsidRPr="00933803" w:rsidRDefault="00933803" w:rsidP="00933803">
      <w:pPr>
        <w:spacing w:after="0" w:line="240" w:lineRule="auto"/>
        <w:jc w:val="both"/>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Нарастание агрессии. Германский нацизм</w:t>
      </w:r>
    </w:p>
    <w:p w14:paraId="31C01755"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14:paraId="314BDBC4"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«Народный фронт» и Гражданская война в Испании</w:t>
      </w:r>
    </w:p>
    <w:p w14:paraId="463AB768"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i/>
          <w:sz w:val="24"/>
          <w:szCs w:val="24"/>
          <w:lang w:eastAsia="ru-RU"/>
        </w:rPr>
        <w:t>Борьба с фашизмом в Австрии и Франции.</w:t>
      </w:r>
      <w:r w:rsidRPr="00933803">
        <w:rPr>
          <w:rFonts w:ascii="Times New Roman" w:eastAsia="Times New Roman" w:hAnsi="Times New Roman" w:cs="Times New Roman"/>
          <w:sz w:val="24"/>
          <w:szCs w:val="24"/>
          <w:lang w:eastAsia="ru-RU"/>
        </w:rPr>
        <w:t xml:space="preserve"> </w:t>
      </w:r>
      <w:proofErr w:type="gramStart"/>
      <w:r w:rsidRPr="00933803">
        <w:rPr>
          <w:rFonts w:ascii="Times New Roman" w:eastAsia="Times New Roman" w:hAnsi="Times New Roman" w:cs="Times New Roman"/>
          <w:sz w:val="24"/>
          <w:szCs w:val="24"/>
          <w:lang w:val="en-US" w:eastAsia="ru-RU"/>
        </w:rPr>
        <w:t>VII</w:t>
      </w:r>
      <w:r w:rsidRPr="00933803">
        <w:rPr>
          <w:rFonts w:ascii="Times New Roman" w:eastAsia="Times New Roman" w:hAnsi="Times New Roman" w:cs="Times New Roman"/>
          <w:sz w:val="24"/>
          <w:szCs w:val="24"/>
          <w:lang w:eastAsia="ru-RU"/>
        </w:rPr>
        <w:t xml:space="preserve"> Конгресс Коминтерна. Политика «Народного фронта».</w:t>
      </w:r>
      <w:proofErr w:type="gramEnd"/>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Революция в Испании.</w:t>
      </w:r>
      <w:r w:rsidRPr="00933803">
        <w:rPr>
          <w:rFonts w:ascii="Times New Roman" w:eastAsia="Times New Roman" w:hAnsi="Times New Roman" w:cs="Times New Roman"/>
          <w:sz w:val="24"/>
          <w:szCs w:val="24"/>
          <w:lang w:eastAsia="ru-RU"/>
        </w:rPr>
        <w:t xml:space="preserve"> Победа «Народного фронта» в Испании. </w:t>
      </w:r>
      <w:proofErr w:type="spellStart"/>
      <w:r w:rsidRPr="00933803">
        <w:rPr>
          <w:rFonts w:ascii="Times New Roman" w:eastAsia="Times New Roman" w:hAnsi="Times New Roman" w:cs="Times New Roman"/>
          <w:sz w:val="24"/>
          <w:szCs w:val="24"/>
          <w:lang w:eastAsia="ru-RU"/>
        </w:rPr>
        <w:t>Франкистский</w:t>
      </w:r>
      <w:proofErr w:type="spellEnd"/>
      <w:r w:rsidRPr="00933803">
        <w:rPr>
          <w:rFonts w:ascii="Times New Roman" w:eastAsia="Times New Roman" w:hAnsi="Times New Roman" w:cs="Times New Roman"/>
          <w:sz w:val="24"/>
          <w:szCs w:val="24"/>
          <w:lang w:eastAsia="ru-RU"/>
        </w:rPr>
        <w:t xml:space="preserve"> мятеж и фашистское вмешательство. </w:t>
      </w:r>
      <w:r w:rsidRPr="00933803">
        <w:rPr>
          <w:rFonts w:ascii="Times New Roman" w:eastAsia="Times New Roman" w:hAnsi="Times New Roman" w:cs="Times New Roman"/>
          <w:i/>
          <w:sz w:val="24"/>
          <w:szCs w:val="24"/>
          <w:lang w:eastAsia="ru-RU"/>
        </w:rPr>
        <w:t>Социальные преобразования в Испании.</w:t>
      </w:r>
      <w:r w:rsidRPr="00933803">
        <w:rPr>
          <w:rFonts w:ascii="Times New Roman" w:eastAsia="Times New Roman" w:hAnsi="Times New Roman" w:cs="Times New Roman"/>
          <w:sz w:val="24"/>
          <w:szCs w:val="24"/>
          <w:lang w:eastAsia="ru-RU"/>
        </w:rPr>
        <w:t xml:space="preserve"> Политика «невмешательства». Советская помощь Испании. </w:t>
      </w:r>
      <w:r w:rsidRPr="00933803">
        <w:rPr>
          <w:rFonts w:ascii="Times New Roman" w:eastAsia="Times New Roman" w:hAnsi="Times New Roman" w:cs="Times New Roman"/>
          <w:i/>
          <w:sz w:val="24"/>
          <w:szCs w:val="24"/>
          <w:lang w:eastAsia="ru-RU"/>
        </w:rPr>
        <w:t xml:space="preserve">Оборона Мадрида. Сражения при Гвадалахаре и на Эбро. </w:t>
      </w:r>
      <w:r w:rsidRPr="00933803">
        <w:rPr>
          <w:rFonts w:ascii="Times New Roman" w:eastAsia="Times New Roman" w:hAnsi="Times New Roman" w:cs="Times New Roman"/>
          <w:sz w:val="24"/>
          <w:szCs w:val="24"/>
          <w:lang w:eastAsia="ru-RU"/>
        </w:rPr>
        <w:t>Поражение Испанской республики.</w:t>
      </w:r>
    </w:p>
    <w:p w14:paraId="559AFC61"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Политика «умиротворения» агрессора</w:t>
      </w:r>
    </w:p>
    <w:p w14:paraId="35D0E8C9"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sidRPr="00933803">
        <w:rPr>
          <w:rFonts w:ascii="Times New Roman" w:eastAsia="Times New Roman" w:hAnsi="Times New Roman" w:cs="Times New Roman"/>
          <w:i/>
          <w:sz w:val="24"/>
          <w:szCs w:val="24"/>
          <w:lang w:eastAsia="ru-RU"/>
        </w:rPr>
        <w:t>Итало-эфиопская война.</w:t>
      </w:r>
      <w:r w:rsidRPr="00933803">
        <w:rPr>
          <w:rFonts w:ascii="Times New Roman" w:eastAsia="Times New Roman" w:hAnsi="Times New Roman" w:cs="Times New Roman"/>
          <w:sz w:val="24"/>
          <w:szCs w:val="24"/>
          <w:lang w:eastAsia="ru-RU"/>
        </w:rPr>
        <w:t xml:space="preserve">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w:t>
      </w:r>
      <w:r w:rsidRPr="00933803">
        <w:rPr>
          <w:rFonts w:ascii="Times New Roman" w:eastAsia="Times New Roman" w:hAnsi="Times New Roman" w:cs="Times New Roman"/>
          <w:i/>
          <w:sz w:val="24"/>
          <w:szCs w:val="24"/>
          <w:lang w:eastAsia="ru-RU"/>
        </w:rPr>
        <w:t>Раздел Восточной Европы на сферы влияния Германии и СССР.</w:t>
      </w:r>
    </w:p>
    <w:p w14:paraId="2A7F2ECD"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 xml:space="preserve">Развитие культуры в первой трети ХХ </w:t>
      </w:r>
      <w:proofErr w:type="gramStart"/>
      <w:r w:rsidRPr="00933803">
        <w:rPr>
          <w:rFonts w:ascii="Times New Roman" w:hAnsi="Times New Roman" w:cs="Times New Roman"/>
          <w:b/>
          <w:sz w:val="24"/>
          <w:szCs w:val="24"/>
          <w:lang w:eastAsia="ru-RU"/>
        </w:rPr>
        <w:t>в</w:t>
      </w:r>
      <w:proofErr w:type="gramEnd"/>
      <w:r w:rsidRPr="00933803">
        <w:rPr>
          <w:rFonts w:ascii="Times New Roman" w:hAnsi="Times New Roman" w:cs="Times New Roman"/>
          <w:b/>
          <w:sz w:val="24"/>
          <w:szCs w:val="24"/>
          <w:lang w:eastAsia="ru-RU"/>
        </w:rPr>
        <w:t>.</w:t>
      </w:r>
    </w:p>
    <w:p w14:paraId="6C3348C2"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Основные направления в искусстве. Модернизм, авангардизм, сюрреализм, абстракционизм, реализм</w:t>
      </w:r>
      <w:r w:rsidRPr="00933803">
        <w:rPr>
          <w:rFonts w:ascii="Times New Roman" w:eastAsia="Times New Roman" w:hAnsi="Times New Roman" w:cs="Times New Roman"/>
          <w:i/>
          <w:sz w:val="24"/>
          <w:szCs w:val="24"/>
          <w:lang w:eastAsia="ru-RU"/>
        </w:rPr>
        <w:t>. Психоанализ.</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Потерянное поколение.</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Ведущие деятели культуры первой трети ХХ в. Тоталитаризм и культура.</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Массовая культура. Олимпийское движение.</w:t>
      </w:r>
    </w:p>
    <w:p w14:paraId="067B35F6"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p>
    <w:p w14:paraId="3FD1DF08"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Вторая мировая война</w:t>
      </w:r>
      <w:bookmarkEnd w:id="2"/>
      <w:bookmarkEnd w:id="3"/>
    </w:p>
    <w:p w14:paraId="71660660" w14:textId="77777777" w:rsidR="00933803" w:rsidRPr="00933803" w:rsidRDefault="00933803" w:rsidP="00933803">
      <w:pPr>
        <w:spacing w:after="0" w:line="240" w:lineRule="auto"/>
        <w:jc w:val="both"/>
        <w:rPr>
          <w:rFonts w:ascii="Times New Roman" w:eastAsia="Times New Roman" w:hAnsi="Times New Roman" w:cs="Times New Roman"/>
          <w:b/>
          <w:bCs/>
          <w:iCs/>
          <w:sz w:val="24"/>
          <w:szCs w:val="24"/>
          <w:lang w:eastAsia="ru-RU"/>
        </w:rPr>
      </w:pPr>
      <w:r w:rsidRPr="00933803">
        <w:rPr>
          <w:rFonts w:ascii="Times New Roman" w:eastAsia="Times New Roman" w:hAnsi="Times New Roman" w:cs="Times New Roman"/>
          <w:b/>
          <w:bCs/>
          <w:iCs/>
          <w:sz w:val="24"/>
          <w:szCs w:val="24"/>
          <w:lang w:eastAsia="ru-RU"/>
        </w:rPr>
        <w:t>Начало Второй мировой войны</w:t>
      </w:r>
    </w:p>
    <w:p w14:paraId="720F9439"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933803">
        <w:rPr>
          <w:rFonts w:ascii="Times New Roman" w:eastAsia="Times New Roman" w:hAnsi="Times New Roman" w:cs="Times New Roman"/>
          <w:sz w:val="24"/>
          <w:szCs w:val="24"/>
          <w:lang w:eastAsia="ru-RU"/>
        </w:rPr>
        <w:t>Буковины</w:t>
      </w:r>
      <w:proofErr w:type="spellEnd"/>
      <w:r w:rsidRPr="00933803">
        <w:rPr>
          <w:rFonts w:ascii="Times New Roman" w:eastAsia="Times New Roman" w:hAnsi="Times New Roman" w:cs="Times New Roman"/>
          <w:sz w:val="24"/>
          <w:szCs w:val="24"/>
          <w:lang w:eastAsia="ru-RU"/>
        </w:rPr>
        <w:t xml:space="preserve"> к СССР. Советско-финляндская война и ее международные последствия. </w:t>
      </w:r>
      <w:r w:rsidRPr="00933803">
        <w:rPr>
          <w:rFonts w:ascii="Times New Roman" w:eastAsia="Times New Roman" w:hAnsi="Times New Roman" w:cs="Times New Roman"/>
          <w:i/>
          <w:sz w:val="24"/>
          <w:szCs w:val="24"/>
          <w:lang w:eastAsia="ru-RU"/>
        </w:rPr>
        <w:t>Захват Германией Дании и Норвегии.</w:t>
      </w:r>
      <w:r w:rsidRPr="00933803">
        <w:rPr>
          <w:rFonts w:ascii="Times New Roman" w:eastAsia="Times New Roman" w:hAnsi="Times New Roman" w:cs="Times New Roman"/>
          <w:sz w:val="24"/>
          <w:szCs w:val="24"/>
          <w:lang w:eastAsia="ru-RU"/>
        </w:rPr>
        <w:t xml:space="preserve"> Разгром Франц</w:t>
      </w:r>
      <w:proofErr w:type="gramStart"/>
      <w:r w:rsidRPr="00933803">
        <w:rPr>
          <w:rFonts w:ascii="Times New Roman" w:eastAsia="Times New Roman" w:hAnsi="Times New Roman" w:cs="Times New Roman"/>
          <w:sz w:val="24"/>
          <w:szCs w:val="24"/>
          <w:lang w:eastAsia="ru-RU"/>
        </w:rPr>
        <w:t>ии и ее</w:t>
      </w:r>
      <w:proofErr w:type="gramEnd"/>
      <w:r w:rsidRPr="00933803">
        <w:rPr>
          <w:rFonts w:ascii="Times New Roman" w:eastAsia="Times New Roman" w:hAnsi="Times New Roman" w:cs="Times New Roman"/>
          <w:sz w:val="24"/>
          <w:szCs w:val="24"/>
          <w:lang w:eastAsia="ru-RU"/>
        </w:rPr>
        <w:t xml:space="preserve"> союзников. </w:t>
      </w:r>
      <w:r w:rsidRPr="00933803">
        <w:rPr>
          <w:rFonts w:ascii="Times New Roman" w:eastAsia="Times New Roman" w:hAnsi="Times New Roman" w:cs="Times New Roman"/>
          <w:i/>
          <w:sz w:val="24"/>
          <w:szCs w:val="24"/>
          <w:lang w:eastAsia="ru-RU"/>
        </w:rPr>
        <w:t>Германо-британская борьба и захват Балкан.</w:t>
      </w:r>
      <w:r w:rsidRPr="00933803">
        <w:rPr>
          <w:rFonts w:ascii="Times New Roman" w:eastAsia="Times New Roman" w:hAnsi="Times New Roman" w:cs="Times New Roman"/>
          <w:sz w:val="24"/>
          <w:szCs w:val="24"/>
          <w:lang w:eastAsia="ru-RU"/>
        </w:rPr>
        <w:t xml:space="preserve"> Битва за Британию. Рост советско-германских противоречий.</w:t>
      </w:r>
    </w:p>
    <w:p w14:paraId="5AB63894"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Начало Великой Отечественной войны и войны на Тихом океане</w:t>
      </w:r>
    </w:p>
    <w:p w14:paraId="1BA578EF"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Нападение Германии на СССР. Нападение Японии на США и его причины. </w:t>
      </w:r>
      <w:proofErr w:type="spellStart"/>
      <w:r w:rsidRPr="00933803">
        <w:rPr>
          <w:rFonts w:ascii="Times New Roman" w:eastAsia="Times New Roman" w:hAnsi="Times New Roman" w:cs="Times New Roman"/>
          <w:sz w:val="24"/>
          <w:szCs w:val="24"/>
          <w:lang w:eastAsia="ru-RU"/>
        </w:rPr>
        <w:t>Пёрл-Харбор</w:t>
      </w:r>
      <w:proofErr w:type="spellEnd"/>
      <w:r w:rsidRPr="00933803">
        <w:rPr>
          <w:rFonts w:ascii="Times New Roman" w:eastAsia="Times New Roman" w:hAnsi="Times New Roman" w:cs="Times New Roman"/>
          <w:sz w:val="24"/>
          <w:szCs w:val="24"/>
          <w:lang w:eastAsia="ru-RU"/>
        </w:rPr>
        <w:t xml:space="preserve">. Формирование Антигитлеровской коалиции и выработка основ стратегии союзников. Ленд-лиз. </w:t>
      </w:r>
      <w:r w:rsidRPr="00933803">
        <w:rPr>
          <w:rFonts w:ascii="Times New Roman" w:eastAsia="Times New Roman" w:hAnsi="Times New Roman" w:cs="Times New Roman"/>
          <w:i/>
          <w:sz w:val="24"/>
          <w:szCs w:val="24"/>
          <w:lang w:eastAsia="ru-RU"/>
        </w:rPr>
        <w:t>Идеологическое и политическое обоснование агрессивной политики нацистской Германии.</w:t>
      </w:r>
      <w:r w:rsidRPr="00933803">
        <w:rPr>
          <w:rFonts w:ascii="Times New Roman" w:eastAsia="Times New Roman" w:hAnsi="Times New Roman" w:cs="Times New Roman"/>
          <w:sz w:val="24"/>
          <w:szCs w:val="24"/>
          <w:lang w:eastAsia="ru-RU"/>
        </w:rPr>
        <w:t xml:space="preserve"> Планы Германии в отношении СССР. План «Ост». </w:t>
      </w:r>
      <w:r w:rsidRPr="00933803">
        <w:rPr>
          <w:rFonts w:ascii="Times New Roman" w:eastAsia="Times New Roman" w:hAnsi="Times New Roman" w:cs="Times New Roman"/>
          <w:i/>
          <w:sz w:val="24"/>
          <w:szCs w:val="24"/>
          <w:lang w:eastAsia="ru-RU"/>
        </w:rPr>
        <w:t>Планы союзников Германии и позиция нейтральных государств.</w:t>
      </w:r>
    </w:p>
    <w:p w14:paraId="361D2345" w14:textId="77777777" w:rsidR="00933803" w:rsidRPr="00933803" w:rsidRDefault="00933803" w:rsidP="00933803">
      <w:pPr>
        <w:spacing w:after="0" w:line="240" w:lineRule="auto"/>
        <w:jc w:val="both"/>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Коренной перелом в войне</w:t>
      </w:r>
    </w:p>
    <w:p w14:paraId="16DEDB9F"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Сталинградская битва. Курская битва. Война в Северной Африке. Сражение при Эль-Аламейне. </w:t>
      </w:r>
      <w:r w:rsidRPr="00933803">
        <w:rPr>
          <w:rFonts w:ascii="Times New Roman" w:eastAsia="Times New Roman" w:hAnsi="Times New Roman" w:cs="Times New Roman"/>
          <w:i/>
          <w:sz w:val="24"/>
          <w:szCs w:val="24"/>
          <w:lang w:eastAsia="ru-RU"/>
        </w:rPr>
        <w:t>Стратегические бомбардировки немецких территорий.</w:t>
      </w:r>
      <w:r w:rsidRPr="00933803">
        <w:rPr>
          <w:rFonts w:ascii="Times New Roman" w:eastAsia="Times New Roman" w:hAnsi="Times New Roman" w:cs="Times New Roman"/>
          <w:sz w:val="24"/>
          <w:szCs w:val="24"/>
          <w:lang w:eastAsia="ru-RU"/>
        </w:rPr>
        <w:t xml:space="preserve"> Высадка в Италии и падение режима Муссолини. Перелом в войне на Тихом океане. Тегеранская конференция. «Большая тройка». </w:t>
      </w:r>
      <w:r w:rsidRPr="00933803">
        <w:rPr>
          <w:rFonts w:ascii="Times New Roman" w:eastAsia="Times New Roman" w:hAnsi="Times New Roman" w:cs="Times New Roman"/>
          <w:i/>
          <w:sz w:val="24"/>
          <w:szCs w:val="24"/>
          <w:lang w:eastAsia="ru-RU"/>
        </w:rPr>
        <w:t>Каирская декларация. Роспуск Коминтерна.</w:t>
      </w:r>
    </w:p>
    <w:p w14:paraId="7E9C1629" w14:textId="77777777" w:rsidR="00933803" w:rsidRPr="00933803" w:rsidRDefault="00933803" w:rsidP="00933803">
      <w:pPr>
        <w:spacing w:after="0" w:line="240" w:lineRule="auto"/>
        <w:jc w:val="both"/>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Жизнь во время войны. Сопротивление оккупантам</w:t>
      </w:r>
    </w:p>
    <w:p w14:paraId="450B13F6"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w:t>
      </w:r>
      <w:r w:rsidRPr="00933803">
        <w:rPr>
          <w:rFonts w:ascii="Times New Roman" w:eastAsia="Times New Roman" w:hAnsi="Times New Roman" w:cs="Times New Roman"/>
          <w:i/>
          <w:sz w:val="24"/>
          <w:szCs w:val="24"/>
          <w:lang w:eastAsia="ru-RU"/>
        </w:rPr>
        <w:t>Жизнь на оккупированных территориях.</w:t>
      </w:r>
      <w:r w:rsidRPr="00933803">
        <w:rPr>
          <w:rFonts w:ascii="Times New Roman" w:eastAsia="Times New Roman" w:hAnsi="Times New Roman" w:cs="Times New Roman"/>
          <w:sz w:val="24"/>
          <w:szCs w:val="24"/>
          <w:lang w:eastAsia="ru-RU"/>
        </w:rPr>
        <w:t xml:space="preserve"> Движение Сопротивления и коллаборационизм. </w:t>
      </w:r>
      <w:r w:rsidRPr="00933803">
        <w:rPr>
          <w:rFonts w:ascii="Times New Roman" w:eastAsia="Times New Roman" w:hAnsi="Times New Roman" w:cs="Times New Roman"/>
          <w:i/>
          <w:sz w:val="24"/>
          <w:szCs w:val="24"/>
          <w:lang w:eastAsia="ru-RU"/>
        </w:rPr>
        <w:t>Партизанская война в Югославии. Жизнь в США и Японии. Положение в нейтральных государствах.</w:t>
      </w:r>
    </w:p>
    <w:p w14:paraId="5509A1F4"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Разгром Германии, Японии и их союзников</w:t>
      </w:r>
    </w:p>
    <w:p w14:paraId="6D96E275"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Открытие Второго фронта и наступление союзников. </w:t>
      </w:r>
      <w:r w:rsidRPr="00933803">
        <w:rPr>
          <w:rFonts w:ascii="Times New Roman" w:eastAsia="Times New Roman" w:hAnsi="Times New Roman" w:cs="Times New Roman"/>
          <w:i/>
          <w:sz w:val="24"/>
          <w:szCs w:val="24"/>
          <w:lang w:eastAsia="ru-RU"/>
        </w:rPr>
        <w:t>Переход на сторону антигитлеровской коалиции Румынии и Болгарии, выход из войны Финляндии. Восстания в Париже, Варшаве, Словакии.</w:t>
      </w:r>
      <w:r w:rsidRPr="00933803">
        <w:rPr>
          <w:rFonts w:ascii="Times New Roman" w:eastAsia="Times New Roman" w:hAnsi="Times New Roman" w:cs="Times New Roman"/>
          <w:sz w:val="24"/>
          <w:szCs w:val="24"/>
          <w:lang w:eastAsia="ru-RU"/>
        </w:rPr>
        <w:t xml:space="preserve"> Освобождение стран Европы. Попытка переворота в Германии 20 июля 1944 г. Бои в Арденнах. </w:t>
      </w:r>
      <w:proofErr w:type="gramStart"/>
      <w:r w:rsidRPr="00933803">
        <w:rPr>
          <w:rFonts w:ascii="Times New Roman" w:eastAsia="Times New Roman" w:hAnsi="Times New Roman" w:cs="Times New Roman"/>
          <w:sz w:val="24"/>
          <w:szCs w:val="24"/>
          <w:lang w:eastAsia="ru-RU"/>
        </w:rPr>
        <w:t>Висло-</w:t>
      </w:r>
      <w:proofErr w:type="spellStart"/>
      <w:r w:rsidRPr="00933803">
        <w:rPr>
          <w:rFonts w:ascii="Times New Roman" w:eastAsia="Times New Roman" w:hAnsi="Times New Roman" w:cs="Times New Roman"/>
          <w:sz w:val="24"/>
          <w:szCs w:val="24"/>
          <w:lang w:eastAsia="ru-RU"/>
        </w:rPr>
        <w:t>Одерская</w:t>
      </w:r>
      <w:proofErr w:type="spellEnd"/>
      <w:proofErr w:type="gramEnd"/>
      <w:r w:rsidRPr="00933803">
        <w:rPr>
          <w:rFonts w:ascii="Times New Roman" w:eastAsia="Times New Roman" w:hAnsi="Times New Roman" w:cs="Times New Roman"/>
          <w:sz w:val="24"/>
          <w:szCs w:val="24"/>
          <w:lang w:eastAsia="ru-RU"/>
        </w:rPr>
        <w:t xml:space="preserve">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14:paraId="507A9405"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933803">
        <w:rPr>
          <w:rFonts w:ascii="Times New Roman" w:eastAsia="Times New Roman" w:hAnsi="Times New Roman" w:cs="Times New Roman"/>
          <w:sz w:val="24"/>
          <w:szCs w:val="24"/>
          <w:lang w:eastAsia="ru-RU"/>
        </w:rPr>
        <w:t>Квантунской</w:t>
      </w:r>
      <w:proofErr w:type="spellEnd"/>
      <w:r w:rsidRPr="00933803">
        <w:rPr>
          <w:rFonts w:ascii="Times New Roman" w:eastAsia="Times New Roman" w:hAnsi="Times New Roman" w:cs="Times New Roman"/>
          <w:sz w:val="24"/>
          <w:szCs w:val="24"/>
          <w:lang w:eastAsia="ru-RU"/>
        </w:rPr>
        <w:t xml:space="preserve"> армии. Капитуляция Японии. Нюрнбергский трибунал и Токийский </w:t>
      </w:r>
      <w:proofErr w:type="gramStart"/>
      <w:r w:rsidRPr="00933803">
        <w:rPr>
          <w:rFonts w:ascii="Times New Roman" w:eastAsia="Times New Roman" w:hAnsi="Times New Roman" w:cs="Times New Roman"/>
          <w:sz w:val="24"/>
          <w:szCs w:val="24"/>
          <w:lang w:eastAsia="ru-RU"/>
        </w:rPr>
        <w:t>процесс над</w:t>
      </w:r>
      <w:proofErr w:type="gramEnd"/>
      <w:r w:rsidRPr="00933803">
        <w:rPr>
          <w:rFonts w:ascii="Times New Roman" w:eastAsia="Times New Roman" w:hAnsi="Times New Roman" w:cs="Times New Roman"/>
          <w:sz w:val="24"/>
          <w:szCs w:val="24"/>
          <w:lang w:eastAsia="ru-RU"/>
        </w:rPr>
        <w:t xml:space="preserve"> военными преступниками Германии и Японии. Потсдамская конференция. Образование ООН. Цена Второй мировой войны для воюющих стран. Итоги войны.</w:t>
      </w:r>
    </w:p>
    <w:p w14:paraId="098D64DA"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p>
    <w:p w14:paraId="1062BB4B"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Соревнование социальных систем</w:t>
      </w:r>
    </w:p>
    <w:p w14:paraId="36B7D349" w14:textId="77777777" w:rsidR="00933803" w:rsidRPr="00933803" w:rsidRDefault="00933803" w:rsidP="00933803">
      <w:pPr>
        <w:spacing w:after="0" w:line="240" w:lineRule="auto"/>
        <w:jc w:val="both"/>
        <w:rPr>
          <w:rFonts w:ascii="Times New Roman" w:eastAsia="Times New Roman" w:hAnsi="Times New Roman" w:cs="Times New Roman"/>
          <w:b/>
          <w:bCs/>
          <w:iCs/>
          <w:sz w:val="24"/>
          <w:szCs w:val="24"/>
          <w:lang w:eastAsia="ru-RU"/>
        </w:rPr>
      </w:pPr>
      <w:bookmarkStart w:id="4" w:name="_Toc426635489"/>
      <w:bookmarkStart w:id="5" w:name="_Toc427703602"/>
      <w:r w:rsidRPr="00933803">
        <w:rPr>
          <w:rFonts w:ascii="Times New Roman" w:eastAsia="Times New Roman" w:hAnsi="Times New Roman" w:cs="Times New Roman"/>
          <w:b/>
          <w:bCs/>
          <w:iCs/>
          <w:sz w:val="24"/>
          <w:szCs w:val="24"/>
          <w:lang w:eastAsia="ru-RU"/>
        </w:rPr>
        <w:t>Начало «холодной войны»</w:t>
      </w:r>
    </w:p>
    <w:p w14:paraId="45316359" w14:textId="77777777" w:rsidR="00933803" w:rsidRPr="00933803" w:rsidRDefault="00933803" w:rsidP="00933803">
      <w:pPr>
        <w:spacing w:after="0" w:line="240" w:lineRule="auto"/>
        <w:jc w:val="both"/>
        <w:rPr>
          <w:rFonts w:ascii="Times New Roman" w:hAnsi="Times New Roman" w:cs="Times New Roman"/>
          <w:sz w:val="24"/>
          <w:szCs w:val="24"/>
          <w:lang w:eastAsia="ru-RU"/>
        </w:rPr>
      </w:pPr>
      <w:r w:rsidRPr="00933803">
        <w:rPr>
          <w:rFonts w:ascii="Times New Roman" w:hAnsi="Times New Roman" w:cs="Times New Roman"/>
          <w:sz w:val="24"/>
          <w:szCs w:val="24"/>
          <w:lang w:eastAsia="ru-RU"/>
        </w:rPr>
        <w:t xml:space="preserve">Причины «холодной войны». План Маршалла. </w:t>
      </w:r>
      <w:r w:rsidRPr="00933803">
        <w:rPr>
          <w:rFonts w:ascii="Times New Roman" w:hAnsi="Times New Roman" w:cs="Times New Roman"/>
          <w:i/>
          <w:sz w:val="24"/>
          <w:szCs w:val="24"/>
          <w:lang w:eastAsia="ru-RU"/>
        </w:rPr>
        <w:t>Гражданская война в Греции.</w:t>
      </w:r>
      <w:r w:rsidRPr="00933803">
        <w:rPr>
          <w:rFonts w:ascii="Times New Roman" w:hAnsi="Times New Roman" w:cs="Times New Roman"/>
          <w:sz w:val="24"/>
          <w:szCs w:val="24"/>
          <w:lang w:eastAsia="ru-RU"/>
        </w:rPr>
        <w:t xml:space="preserve"> 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933803">
        <w:rPr>
          <w:rFonts w:ascii="Times New Roman" w:hAnsi="Times New Roman" w:cs="Times New Roman"/>
          <w:sz w:val="24"/>
          <w:szCs w:val="24"/>
          <w:lang w:eastAsia="ru-RU"/>
        </w:rPr>
        <w:t>Коминформ</w:t>
      </w:r>
      <w:proofErr w:type="spellEnd"/>
      <w:r w:rsidRPr="00933803">
        <w:rPr>
          <w:rFonts w:ascii="Times New Roman" w:hAnsi="Times New Roman" w:cs="Times New Roman"/>
          <w:sz w:val="24"/>
          <w:szCs w:val="24"/>
          <w:lang w:eastAsia="ru-RU"/>
        </w:rPr>
        <w:t xml:space="preserve">. Советско-югославский конфликт. </w:t>
      </w:r>
      <w:r w:rsidRPr="00933803">
        <w:rPr>
          <w:rFonts w:ascii="Times New Roman" w:hAnsi="Times New Roman" w:cs="Times New Roman"/>
          <w:i/>
          <w:sz w:val="24"/>
          <w:szCs w:val="24"/>
          <w:lang w:eastAsia="ru-RU"/>
        </w:rPr>
        <w:t>Террор в Восточной Европе.</w:t>
      </w:r>
      <w:r w:rsidRPr="00933803">
        <w:rPr>
          <w:rFonts w:ascii="Times New Roman" w:hAnsi="Times New Roman" w:cs="Times New Roman"/>
          <w:sz w:val="24"/>
          <w:szCs w:val="24"/>
          <w:lang w:eastAsia="ru-RU"/>
        </w:rPr>
        <w:t xml:space="preserve"> Совет экономической взаимопомощи. НАТО. «Охота на ведьм» в США.</w:t>
      </w:r>
    </w:p>
    <w:p w14:paraId="12BD2048" w14:textId="77777777" w:rsidR="00933803" w:rsidRPr="00933803" w:rsidRDefault="00933803" w:rsidP="00933803">
      <w:pPr>
        <w:spacing w:after="0" w:line="240" w:lineRule="auto"/>
        <w:jc w:val="both"/>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 xml:space="preserve">Гонка вооружений. </w:t>
      </w:r>
      <w:proofErr w:type="gramStart"/>
      <w:r w:rsidRPr="00933803">
        <w:rPr>
          <w:rFonts w:ascii="Times New Roman" w:hAnsi="Times New Roman" w:cs="Times New Roman"/>
          <w:b/>
          <w:bCs/>
          <w:iCs/>
          <w:sz w:val="24"/>
          <w:szCs w:val="24"/>
          <w:lang w:eastAsia="ru-RU"/>
        </w:rPr>
        <w:t>Берлинский</w:t>
      </w:r>
      <w:proofErr w:type="gramEnd"/>
      <w:r w:rsidRPr="00933803">
        <w:rPr>
          <w:rFonts w:ascii="Times New Roman" w:hAnsi="Times New Roman" w:cs="Times New Roman"/>
          <w:b/>
          <w:bCs/>
          <w:iCs/>
          <w:sz w:val="24"/>
          <w:szCs w:val="24"/>
          <w:lang w:eastAsia="ru-RU"/>
        </w:rPr>
        <w:t xml:space="preserve"> и Карибский кризисы</w:t>
      </w:r>
    </w:p>
    <w:p w14:paraId="7C8C208D"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lastRenderedPageBreak/>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14:paraId="26C9BC7B"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Дальний Восток в 40–70-е гг. Войны и революции</w:t>
      </w:r>
    </w:p>
    <w:p w14:paraId="24508CE2"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i/>
          <w:sz w:val="24"/>
          <w:szCs w:val="24"/>
          <w:lang w:eastAsia="ru-RU"/>
        </w:rPr>
        <w:t>Гражданская война в Китае.</w:t>
      </w:r>
      <w:r w:rsidRPr="00933803">
        <w:rPr>
          <w:rFonts w:ascii="Times New Roman" w:eastAsia="Times New Roman" w:hAnsi="Times New Roman" w:cs="Times New Roman"/>
          <w:sz w:val="24"/>
          <w:szCs w:val="24"/>
          <w:lang w:eastAsia="ru-RU"/>
        </w:rPr>
        <w:t xml:space="preserve"> Образование КНР. Война в Корее. </w:t>
      </w:r>
      <w:r w:rsidRPr="00933803">
        <w:rPr>
          <w:rFonts w:ascii="Times New Roman" w:eastAsia="Times New Roman" w:hAnsi="Times New Roman" w:cs="Times New Roman"/>
          <w:i/>
          <w:sz w:val="24"/>
          <w:szCs w:val="24"/>
          <w:lang w:eastAsia="ru-RU"/>
        </w:rPr>
        <w:t>Национально-освободительные и коммунистические движения в Юго-Восточной Азии. Индокитайские войны.</w:t>
      </w:r>
      <w:r w:rsidRPr="00933803">
        <w:rPr>
          <w:rFonts w:ascii="Times New Roman" w:eastAsia="Times New Roman" w:hAnsi="Times New Roman" w:cs="Times New Roman"/>
          <w:sz w:val="24"/>
          <w:szCs w:val="24"/>
          <w:lang w:eastAsia="ru-RU"/>
        </w:rPr>
        <w:t xml:space="preserve"> Поражение США и их союзников в Индокитае. Советско-китайский конфликт.</w:t>
      </w:r>
    </w:p>
    <w:p w14:paraId="4139778B"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«Разрядка»</w:t>
      </w:r>
    </w:p>
    <w:p w14:paraId="54ABE73C"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Причины «разрядки». Визиты Р. Никсона в КНР и СССР. Договор ОСВ-1 и об ограничении </w:t>
      </w:r>
      <w:proofErr w:type="gramStart"/>
      <w:r w:rsidRPr="00933803">
        <w:rPr>
          <w:rFonts w:ascii="Times New Roman" w:eastAsia="Times New Roman" w:hAnsi="Times New Roman" w:cs="Times New Roman"/>
          <w:sz w:val="24"/>
          <w:szCs w:val="24"/>
          <w:lang w:eastAsia="ru-RU"/>
        </w:rPr>
        <w:t>ПРО</w:t>
      </w:r>
      <w:proofErr w:type="gramEnd"/>
      <w:r w:rsidRPr="00933803">
        <w:rPr>
          <w:rFonts w:ascii="Times New Roman" w:eastAsia="Times New Roman" w:hAnsi="Times New Roman" w:cs="Times New Roman"/>
          <w:sz w:val="24"/>
          <w:szCs w:val="24"/>
          <w:lang w:eastAsia="ru-RU"/>
        </w:rPr>
        <w:t>.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14:paraId="61D2DD89"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Западная Европа и Северная Америка в 50–80-е годы ХХ века</w:t>
      </w:r>
    </w:p>
    <w:p w14:paraId="7189AA75"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sidRPr="00933803">
        <w:rPr>
          <w:rFonts w:ascii="Times New Roman" w:eastAsia="Times New Roman" w:hAnsi="Times New Roman" w:cs="Times New Roman"/>
          <w:i/>
          <w:sz w:val="24"/>
          <w:szCs w:val="24"/>
          <w:lang w:eastAsia="ru-RU"/>
        </w:rPr>
        <w:t>«Скандинавская модель» общественно-политического и социально-экономического развития.</w:t>
      </w:r>
    </w:p>
    <w:p w14:paraId="495D349A"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Проблема прав человека. «Бурные шестидесятые». Движение за гражданские права в США. Новые течения в обществе и культуре. </w:t>
      </w:r>
    </w:p>
    <w:p w14:paraId="17B7D994"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sidRPr="00933803">
        <w:rPr>
          <w:rFonts w:ascii="Times New Roman" w:eastAsia="Times New Roman" w:hAnsi="Times New Roman" w:cs="Times New Roman"/>
          <w:i/>
          <w:sz w:val="24"/>
          <w:szCs w:val="24"/>
          <w:lang w:eastAsia="ru-RU"/>
        </w:rPr>
        <w:t>Падение диктатур в Греции, Португалии и Испании.</w:t>
      </w:r>
      <w:r w:rsidRPr="00933803">
        <w:rPr>
          <w:rFonts w:ascii="Times New Roman" w:eastAsia="Times New Roman" w:hAnsi="Times New Roman" w:cs="Times New Roman"/>
          <w:sz w:val="24"/>
          <w:szCs w:val="24"/>
          <w:lang w:eastAsia="ru-RU"/>
        </w:rPr>
        <w:t xml:space="preserve"> Неоконсерватизм. Внутренняя политика Р. Рейгана.</w:t>
      </w:r>
    </w:p>
    <w:p w14:paraId="0322D03F"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Достижения и кризисы социалистического мира</w:t>
      </w:r>
    </w:p>
    <w:p w14:paraId="699BAD51"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«Реальный социализм». Волнения в ГДР в 1953 г. </w:t>
      </w:r>
      <w:r w:rsidRPr="00933803">
        <w:rPr>
          <w:rFonts w:ascii="Times New Roman" w:eastAsia="Times New Roman" w:hAnsi="Times New Roman" w:cs="Times New Roman"/>
          <w:i/>
          <w:sz w:val="24"/>
          <w:szCs w:val="24"/>
          <w:lang w:eastAsia="ru-RU"/>
        </w:rPr>
        <w:t>ХХ съезд КПСС.</w:t>
      </w:r>
      <w:r w:rsidRPr="00933803">
        <w:rPr>
          <w:rFonts w:ascii="Times New Roman" w:eastAsia="Times New Roman" w:hAnsi="Times New Roman" w:cs="Times New Roman"/>
          <w:sz w:val="24"/>
          <w:szCs w:val="24"/>
          <w:lang w:eastAsia="ru-RU"/>
        </w:rPr>
        <w:t xml:space="preserve">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p>
    <w:p w14:paraId="1454F19E" w14:textId="77777777" w:rsidR="00933803" w:rsidRPr="00933803" w:rsidRDefault="00933803" w:rsidP="00933803">
      <w:pPr>
        <w:spacing w:after="0" w:line="240" w:lineRule="auto"/>
        <w:jc w:val="both"/>
        <w:rPr>
          <w:rFonts w:ascii="Times New Roman" w:eastAsia="Times New Roman" w:hAnsi="Times New Roman" w:cs="Times New Roman"/>
          <w:i/>
          <w:sz w:val="24"/>
          <w:szCs w:val="24"/>
          <w:lang w:eastAsia="ru-RU"/>
        </w:rPr>
      </w:pPr>
      <w:r w:rsidRPr="00933803">
        <w:rPr>
          <w:rFonts w:ascii="Times New Roman" w:eastAsia="Times New Roman" w:hAnsi="Times New Roman" w:cs="Times New Roman"/>
          <w:sz w:val="24"/>
          <w:szCs w:val="24"/>
          <w:lang w:eastAsia="ru-RU"/>
        </w:rPr>
        <w:t xml:space="preserve">Строительство социализма в Китае. </w:t>
      </w:r>
      <w:r w:rsidRPr="00933803">
        <w:rPr>
          <w:rFonts w:ascii="Times New Roman" w:eastAsia="Times New Roman" w:hAnsi="Times New Roman" w:cs="Times New Roman"/>
          <w:i/>
          <w:sz w:val="24"/>
          <w:szCs w:val="24"/>
          <w:lang w:eastAsia="ru-RU"/>
        </w:rPr>
        <w:t>Мао Цзэдун и маоизм.</w:t>
      </w:r>
      <w:r w:rsidRPr="00933803">
        <w:rPr>
          <w:rFonts w:ascii="Times New Roman" w:eastAsia="Times New Roman" w:hAnsi="Times New Roman" w:cs="Times New Roman"/>
          <w:sz w:val="24"/>
          <w:szCs w:val="24"/>
          <w:lang w:eastAsia="ru-RU"/>
        </w:rPr>
        <w:t xml:space="preserve"> «Культурная революция». Рыночные реформы в Китае. </w:t>
      </w:r>
      <w:r w:rsidRPr="00933803">
        <w:rPr>
          <w:rFonts w:ascii="Times New Roman" w:eastAsia="Times New Roman" w:hAnsi="Times New Roman" w:cs="Times New Roman"/>
          <w:i/>
          <w:sz w:val="24"/>
          <w:szCs w:val="24"/>
          <w:lang w:eastAsia="ru-RU"/>
        </w:rPr>
        <w:t xml:space="preserve">Коммунистический режим в Северной Корее. </w:t>
      </w:r>
      <w:proofErr w:type="spellStart"/>
      <w:r w:rsidRPr="00933803">
        <w:rPr>
          <w:rFonts w:ascii="Times New Roman" w:eastAsia="Times New Roman" w:hAnsi="Times New Roman" w:cs="Times New Roman"/>
          <w:i/>
          <w:sz w:val="24"/>
          <w:szCs w:val="24"/>
          <w:lang w:eastAsia="ru-RU"/>
        </w:rPr>
        <w:t>Полпотовский</w:t>
      </w:r>
      <w:proofErr w:type="spellEnd"/>
      <w:r w:rsidRPr="00933803">
        <w:rPr>
          <w:rFonts w:ascii="Times New Roman" w:eastAsia="Times New Roman" w:hAnsi="Times New Roman" w:cs="Times New Roman"/>
          <w:i/>
          <w:sz w:val="24"/>
          <w:szCs w:val="24"/>
          <w:lang w:eastAsia="ru-RU"/>
        </w:rPr>
        <w:t xml:space="preserve"> режим в Камбодже.</w:t>
      </w:r>
    </w:p>
    <w:p w14:paraId="19C6082D"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Перестройка в СССР и «новое мышление». Экономические и политические последствия реформ в Китае. </w:t>
      </w:r>
      <w:r w:rsidRPr="00933803">
        <w:rPr>
          <w:rFonts w:ascii="Times New Roman" w:eastAsia="Times New Roman" w:hAnsi="Times New Roman" w:cs="Times New Roman"/>
          <w:i/>
          <w:sz w:val="24"/>
          <w:szCs w:val="24"/>
          <w:lang w:eastAsia="ru-RU"/>
        </w:rPr>
        <w:t>Антикоммунистические революции в Восточной Европе.</w:t>
      </w:r>
      <w:r w:rsidRPr="00933803">
        <w:rPr>
          <w:rFonts w:ascii="Times New Roman" w:eastAsia="Times New Roman" w:hAnsi="Times New Roman" w:cs="Times New Roman"/>
          <w:sz w:val="24"/>
          <w:szCs w:val="24"/>
          <w:lang w:eastAsia="ru-RU"/>
        </w:rPr>
        <w:t xml:space="preserve"> Распад Варшавского договора, СЭВ и СССР. </w:t>
      </w:r>
      <w:r w:rsidRPr="00933803">
        <w:rPr>
          <w:rFonts w:ascii="Times New Roman" w:eastAsia="Times New Roman" w:hAnsi="Times New Roman" w:cs="Times New Roman"/>
          <w:i/>
          <w:sz w:val="24"/>
          <w:szCs w:val="24"/>
          <w:lang w:eastAsia="ru-RU"/>
        </w:rPr>
        <w:t>Воссоздание независимых государств Балтии.</w:t>
      </w:r>
      <w:r w:rsidRPr="00933803">
        <w:rPr>
          <w:rFonts w:ascii="Times New Roman" w:eastAsia="Times New Roman" w:hAnsi="Times New Roman" w:cs="Times New Roman"/>
          <w:sz w:val="24"/>
          <w:szCs w:val="24"/>
          <w:lang w:eastAsia="ru-RU"/>
        </w:rPr>
        <w:t xml:space="preserve"> Общие черты демократических преобразований. Изменение политической карты мира. Распад Югославии и войны на Балканах. Агрессия НАТО против Югославии. </w:t>
      </w:r>
    </w:p>
    <w:p w14:paraId="5D346EA7"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Латинская Америка в 1950–1990-е гг.</w:t>
      </w:r>
    </w:p>
    <w:p w14:paraId="3F85E15F"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Положение стран Латинской Америки в середине ХХ века. </w:t>
      </w:r>
      <w:r w:rsidRPr="00933803">
        <w:rPr>
          <w:rFonts w:ascii="Times New Roman" w:eastAsia="Times New Roman" w:hAnsi="Times New Roman" w:cs="Times New Roman"/>
          <w:i/>
          <w:sz w:val="24"/>
          <w:szCs w:val="24"/>
          <w:lang w:eastAsia="ru-RU"/>
        </w:rPr>
        <w:t xml:space="preserve">Аграрные реформы и </w:t>
      </w:r>
      <w:proofErr w:type="spellStart"/>
      <w:r w:rsidRPr="00933803">
        <w:rPr>
          <w:rFonts w:ascii="Times New Roman" w:eastAsia="Times New Roman" w:hAnsi="Times New Roman" w:cs="Times New Roman"/>
          <w:i/>
          <w:sz w:val="24"/>
          <w:szCs w:val="24"/>
          <w:lang w:eastAsia="ru-RU"/>
        </w:rPr>
        <w:t>импортзамещающая</w:t>
      </w:r>
      <w:proofErr w:type="spellEnd"/>
      <w:r w:rsidRPr="00933803">
        <w:rPr>
          <w:rFonts w:ascii="Times New Roman" w:eastAsia="Times New Roman" w:hAnsi="Times New Roman" w:cs="Times New Roman"/>
          <w:i/>
          <w:sz w:val="24"/>
          <w:szCs w:val="24"/>
          <w:lang w:eastAsia="ru-RU"/>
        </w:rPr>
        <w:t xml:space="preserve"> индустриализация.</w:t>
      </w:r>
      <w:r w:rsidRPr="00933803">
        <w:rPr>
          <w:rFonts w:ascii="Times New Roman" w:eastAsia="Times New Roman" w:hAnsi="Times New Roman" w:cs="Times New Roman"/>
          <w:sz w:val="24"/>
          <w:szCs w:val="24"/>
          <w:lang w:eastAsia="ru-RU"/>
        </w:rPr>
        <w:t xml:space="preserve"> Революция на Кубе. </w:t>
      </w:r>
      <w:r w:rsidRPr="00933803">
        <w:rPr>
          <w:rFonts w:ascii="Times New Roman" w:eastAsia="Times New Roman" w:hAnsi="Times New Roman" w:cs="Times New Roman"/>
          <w:i/>
          <w:sz w:val="24"/>
          <w:szCs w:val="24"/>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r w:rsidRPr="00933803">
        <w:rPr>
          <w:rFonts w:ascii="Times New Roman" w:eastAsia="Times New Roman" w:hAnsi="Times New Roman" w:cs="Times New Roman"/>
          <w:sz w:val="24"/>
          <w:szCs w:val="24"/>
          <w:lang w:eastAsia="ru-RU"/>
        </w:rPr>
        <w:t xml:space="preserve"> </w:t>
      </w:r>
    </w:p>
    <w:p w14:paraId="0E23D826" w14:textId="77777777" w:rsidR="00933803" w:rsidRPr="00933803" w:rsidRDefault="00933803" w:rsidP="00933803">
      <w:pPr>
        <w:spacing w:after="0" w:line="240" w:lineRule="auto"/>
        <w:jc w:val="both"/>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Страны Азии и Африки в 1940–1990-е гг.</w:t>
      </w:r>
    </w:p>
    <w:p w14:paraId="1027ED18" w14:textId="77777777" w:rsidR="00933803" w:rsidRPr="00933803" w:rsidRDefault="00933803" w:rsidP="00933803">
      <w:pPr>
        <w:spacing w:after="0" w:line="240" w:lineRule="auto"/>
        <w:jc w:val="both"/>
        <w:rPr>
          <w:rFonts w:ascii="Times New Roman" w:eastAsia="Times New Roman" w:hAnsi="Times New Roman" w:cs="Times New Roman"/>
          <w:i/>
          <w:sz w:val="24"/>
          <w:szCs w:val="24"/>
        </w:rPr>
      </w:pPr>
      <w:r w:rsidRPr="00933803">
        <w:rPr>
          <w:rFonts w:ascii="Times New Roman" w:eastAsia="Times New Roman" w:hAnsi="Times New Roman" w:cs="Times New Roman"/>
          <w:i/>
          <w:sz w:val="24"/>
          <w:szCs w:val="24"/>
        </w:rPr>
        <w:t xml:space="preserve">Колониальное общество. </w:t>
      </w:r>
      <w:r w:rsidRPr="00933803">
        <w:rPr>
          <w:rFonts w:ascii="Times New Roman" w:eastAsia="Times New Roman" w:hAnsi="Times New Roman" w:cs="Times New Roman"/>
          <w:i/>
          <w:sz w:val="24"/>
          <w:szCs w:val="24"/>
          <w:lang w:eastAsia="ru-RU"/>
        </w:rPr>
        <w:t>Роль итогов войны в подъеме антиколониальных движений в Тропической и Южной Африке.</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sz w:val="24"/>
          <w:szCs w:val="24"/>
        </w:rPr>
        <w:t xml:space="preserve">Крушение колониальной системы и ее последствия. Выбор пути развития. </w:t>
      </w:r>
      <w:r w:rsidRPr="00933803">
        <w:rPr>
          <w:rFonts w:ascii="Times New Roman" w:eastAsia="Times New Roman" w:hAnsi="Times New Roman" w:cs="Times New Roman"/>
          <w:i/>
          <w:sz w:val="24"/>
          <w:szCs w:val="24"/>
        </w:rPr>
        <w:t xml:space="preserve">Попытки создания демократии и возникновение диктатур в Африке. </w:t>
      </w:r>
      <w:r w:rsidRPr="00933803">
        <w:rPr>
          <w:rFonts w:ascii="Times New Roman" w:eastAsia="Times New Roman" w:hAnsi="Times New Roman" w:cs="Times New Roman"/>
          <w:i/>
          <w:sz w:val="24"/>
          <w:szCs w:val="24"/>
        </w:rPr>
        <w:lastRenderedPageBreak/>
        <w:t>Система апартеида на юге Африки. Страны социалистической ориентации. Конфликт на Африканском Роге. Этнические конфликты в Африке.</w:t>
      </w:r>
    </w:p>
    <w:p w14:paraId="66BF698A" w14:textId="77777777" w:rsidR="00933803" w:rsidRPr="00933803" w:rsidRDefault="00933803" w:rsidP="00933803">
      <w:pPr>
        <w:spacing w:after="0" w:line="240" w:lineRule="auto"/>
        <w:jc w:val="both"/>
        <w:rPr>
          <w:rFonts w:ascii="Times New Roman" w:eastAsia="Times New Roman" w:hAnsi="Times New Roman" w:cs="Times New Roman"/>
          <w:sz w:val="24"/>
          <w:szCs w:val="24"/>
        </w:rPr>
      </w:pPr>
      <w:r w:rsidRPr="00933803">
        <w:rPr>
          <w:rFonts w:ascii="Times New Roman" w:eastAsia="Times New Roman" w:hAnsi="Times New Roman" w:cs="Times New Roman"/>
          <w:sz w:val="24"/>
          <w:szCs w:val="24"/>
        </w:rPr>
        <w:t xml:space="preserve">Арабские страны и возникновение государства Израиль. </w:t>
      </w:r>
      <w:r w:rsidRPr="00933803">
        <w:rPr>
          <w:rFonts w:ascii="Times New Roman" w:eastAsia="Times New Roman" w:hAnsi="Times New Roman" w:cs="Times New Roman"/>
          <w:i/>
          <w:sz w:val="24"/>
          <w:szCs w:val="24"/>
        </w:rPr>
        <w:t>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w:t>
      </w:r>
      <w:r w:rsidRPr="00933803">
        <w:rPr>
          <w:rFonts w:ascii="Times New Roman" w:eastAsia="Times New Roman" w:hAnsi="Times New Roman" w:cs="Times New Roman"/>
          <w:sz w:val="24"/>
          <w:szCs w:val="24"/>
        </w:rPr>
        <w:t xml:space="preserve"> Исламская революция в Иране. Кризис в Персидском заливе и войны в Ираке.</w:t>
      </w:r>
    </w:p>
    <w:p w14:paraId="5840B955" w14:textId="77777777" w:rsidR="00933803" w:rsidRPr="00933803" w:rsidRDefault="00933803" w:rsidP="00933803">
      <w:pPr>
        <w:spacing w:after="0" w:line="240" w:lineRule="auto"/>
        <w:jc w:val="both"/>
        <w:rPr>
          <w:rFonts w:ascii="Times New Roman" w:eastAsia="Times New Roman" w:hAnsi="Times New Roman" w:cs="Times New Roman"/>
          <w:sz w:val="24"/>
          <w:szCs w:val="24"/>
        </w:rPr>
      </w:pPr>
      <w:r w:rsidRPr="00933803">
        <w:rPr>
          <w:rFonts w:ascii="Times New Roman" w:eastAsia="Times New Roman" w:hAnsi="Times New Roman" w:cs="Times New Roman"/>
          <w:sz w:val="24"/>
          <w:szCs w:val="24"/>
        </w:rPr>
        <w:t xml:space="preserve">Обретение независимости странами Южной Азии. Д. Неру и его преобразования. </w:t>
      </w:r>
      <w:r w:rsidRPr="00933803">
        <w:rPr>
          <w:rFonts w:ascii="Times New Roman" w:eastAsia="Times New Roman" w:hAnsi="Times New Roman" w:cs="Times New Roman"/>
          <w:i/>
          <w:sz w:val="24"/>
          <w:szCs w:val="24"/>
        </w:rPr>
        <w:t>Конфронтация между Индией и Пакистаном, Индией и КНР. Реформы И. Ганди.</w:t>
      </w:r>
      <w:r w:rsidRPr="00933803">
        <w:rPr>
          <w:rFonts w:ascii="Times New Roman" w:eastAsia="Times New Roman" w:hAnsi="Times New Roman" w:cs="Times New Roman"/>
          <w:sz w:val="24"/>
          <w:szCs w:val="24"/>
        </w:rPr>
        <w:t xml:space="preserve"> Индия в конце ХХ </w:t>
      </w:r>
      <w:proofErr w:type="gramStart"/>
      <w:r w:rsidRPr="00933803">
        <w:rPr>
          <w:rFonts w:ascii="Times New Roman" w:eastAsia="Times New Roman" w:hAnsi="Times New Roman" w:cs="Times New Roman"/>
          <w:sz w:val="24"/>
          <w:szCs w:val="24"/>
        </w:rPr>
        <w:t>в</w:t>
      </w:r>
      <w:proofErr w:type="gramEnd"/>
      <w:r w:rsidRPr="00933803">
        <w:rPr>
          <w:rFonts w:ascii="Times New Roman" w:eastAsia="Times New Roman" w:hAnsi="Times New Roman" w:cs="Times New Roman"/>
          <w:sz w:val="24"/>
          <w:szCs w:val="24"/>
        </w:rPr>
        <w:t xml:space="preserve">. </w:t>
      </w:r>
      <w:proofErr w:type="gramStart"/>
      <w:r w:rsidRPr="00933803">
        <w:rPr>
          <w:rFonts w:ascii="Times New Roman" w:eastAsia="Times New Roman" w:hAnsi="Times New Roman" w:cs="Times New Roman"/>
          <w:i/>
          <w:sz w:val="24"/>
          <w:szCs w:val="24"/>
        </w:rPr>
        <w:t>Индонезия</w:t>
      </w:r>
      <w:proofErr w:type="gramEnd"/>
      <w:r w:rsidRPr="00933803">
        <w:rPr>
          <w:rFonts w:ascii="Times New Roman" w:eastAsia="Times New Roman" w:hAnsi="Times New Roman" w:cs="Times New Roman"/>
          <w:i/>
          <w:sz w:val="24"/>
          <w:szCs w:val="24"/>
        </w:rPr>
        <w:t xml:space="preserve"> при </w:t>
      </w:r>
      <w:proofErr w:type="spellStart"/>
      <w:r w:rsidRPr="00933803">
        <w:rPr>
          <w:rFonts w:ascii="Times New Roman" w:eastAsia="Times New Roman" w:hAnsi="Times New Roman" w:cs="Times New Roman"/>
          <w:i/>
          <w:sz w:val="24"/>
          <w:szCs w:val="24"/>
        </w:rPr>
        <w:t>Сукарно</w:t>
      </w:r>
      <w:proofErr w:type="spellEnd"/>
      <w:r w:rsidRPr="00933803">
        <w:rPr>
          <w:rFonts w:ascii="Times New Roman" w:eastAsia="Times New Roman" w:hAnsi="Times New Roman" w:cs="Times New Roman"/>
          <w:i/>
          <w:sz w:val="24"/>
          <w:szCs w:val="24"/>
        </w:rPr>
        <w:t xml:space="preserve"> и Сухарто. Страны Юго-Восточной Азии после войны в Индокитае.</w:t>
      </w:r>
      <w:r w:rsidRPr="00933803">
        <w:rPr>
          <w:rFonts w:ascii="Times New Roman" w:eastAsia="Times New Roman" w:hAnsi="Times New Roman" w:cs="Times New Roman"/>
          <w:sz w:val="24"/>
          <w:szCs w:val="24"/>
        </w:rPr>
        <w:t xml:space="preserve"> </w:t>
      </w:r>
    </w:p>
    <w:p w14:paraId="4612E8CA" w14:textId="77777777" w:rsidR="00933803" w:rsidRPr="00933803" w:rsidRDefault="00933803" w:rsidP="00933803">
      <w:pPr>
        <w:spacing w:after="0" w:line="240" w:lineRule="auto"/>
        <w:jc w:val="both"/>
        <w:rPr>
          <w:rFonts w:ascii="Times New Roman" w:eastAsia="Times New Roman" w:hAnsi="Times New Roman" w:cs="Times New Roman"/>
          <w:i/>
          <w:sz w:val="24"/>
          <w:szCs w:val="24"/>
        </w:rPr>
      </w:pPr>
      <w:r w:rsidRPr="00933803">
        <w:rPr>
          <w:rFonts w:ascii="Times New Roman" w:eastAsia="Times New Roman" w:hAnsi="Times New Roman" w:cs="Times New Roman"/>
          <w:sz w:val="24"/>
          <w:szCs w:val="24"/>
        </w:rPr>
        <w:t xml:space="preserve">Япония после Второй мировой войны. Восстановление суверенитета Японии. Проблема Курильских островов. Японское экономическое чудо. </w:t>
      </w:r>
      <w:r w:rsidRPr="00933803">
        <w:rPr>
          <w:rFonts w:ascii="Times New Roman" w:eastAsia="Times New Roman" w:hAnsi="Times New Roman" w:cs="Times New Roman"/>
          <w:i/>
          <w:sz w:val="24"/>
          <w:szCs w:val="24"/>
        </w:rPr>
        <w:t>Кризис японского общества. Развитие Южной Кореи. «Тихоокеанские драконы».</w:t>
      </w:r>
    </w:p>
    <w:p w14:paraId="5E797156" w14:textId="77777777" w:rsidR="00BB4EBD" w:rsidRDefault="00BB4EBD" w:rsidP="00933803">
      <w:pPr>
        <w:spacing w:after="0" w:line="240" w:lineRule="auto"/>
        <w:jc w:val="both"/>
        <w:rPr>
          <w:rFonts w:ascii="Times New Roman" w:hAnsi="Times New Roman" w:cs="Times New Roman"/>
          <w:b/>
          <w:sz w:val="24"/>
          <w:szCs w:val="24"/>
        </w:rPr>
      </w:pPr>
      <w:bookmarkStart w:id="6" w:name="_Toc441481693"/>
      <w:bookmarkStart w:id="7" w:name="_Toc441483743"/>
    </w:p>
    <w:p w14:paraId="73FDD5EB"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Современный мир</w:t>
      </w:r>
      <w:bookmarkEnd w:id="4"/>
      <w:bookmarkEnd w:id="5"/>
      <w:bookmarkEnd w:id="6"/>
      <w:bookmarkEnd w:id="7"/>
    </w:p>
    <w:p w14:paraId="6C0484DD" w14:textId="77777777" w:rsidR="00933803" w:rsidRPr="00933803" w:rsidRDefault="00933803" w:rsidP="00933803">
      <w:pPr>
        <w:spacing w:after="0" w:line="240" w:lineRule="auto"/>
        <w:jc w:val="both"/>
        <w:rPr>
          <w:rFonts w:ascii="Times New Roman" w:eastAsia="Times New Roman" w:hAnsi="Times New Roman" w:cs="Times New Roman"/>
          <w:sz w:val="24"/>
          <w:szCs w:val="24"/>
          <w:lang w:eastAsia="ru-RU"/>
        </w:rPr>
      </w:pPr>
      <w:r w:rsidRPr="00933803">
        <w:rPr>
          <w:rFonts w:ascii="Times New Roman" w:eastAsia="Times New Roman" w:hAnsi="Times New Roman" w:cs="Times New Roman"/>
          <w:sz w:val="24"/>
          <w:szCs w:val="24"/>
          <w:lang w:eastAsia="ru-RU"/>
        </w:rPr>
        <w:t xml:space="preserve">Глобализация конца ХХ – начала XXI вв. Информационная революция, Интернет. Экономические кризисы 1998 и 2008 гг. </w:t>
      </w:r>
      <w:r w:rsidRPr="00933803">
        <w:rPr>
          <w:rFonts w:ascii="Times New Roman" w:eastAsia="Times New Roman" w:hAnsi="Times New Roman" w:cs="Times New Roman"/>
          <w:i/>
          <w:sz w:val="24"/>
          <w:szCs w:val="24"/>
          <w:lang w:eastAsia="ru-RU"/>
        </w:rPr>
        <w:t>Успехи и трудности интеграционных процессов в Европе, Евразии, Тихоокеанском и Атлантическом регионах.</w:t>
      </w:r>
      <w:r w:rsidRPr="00933803">
        <w:rPr>
          <w:rFonts w:ascii="Times New Roman" w:eastAsia="Times New Roman" w:hAnsi="Times New Roman" w:cs="Times New Roman"/>
          <w:sz w:val="24"/>
          <w:szCs w:val="24"/>
          <w:lang w:eastAsia="ru-RU"/>
        </w:rPr>
        <w:t xml:space="preserve"> </w:t>
      </w:r>
      <w:r w:rsidRPr="00933803">
        <w:rPr>
          <w:rFonts w:ascii="Times New Roman" w:eastAsia="Times New Roman" w:hAnsi="Times New Roman" w:cs="Times New Roman"/>
          <w:i/>
          <w:sz w:val="24"/>
          <w:szCs w:val="24"/>
          <w:lang w:eastAsia="ru-RU"/>
        </w:rPr>
        <w:t>Изменение системы международных отношений.</w:t>
      </w:r>
      <w:r w:rsidRPr="00933803">
        <w:rPr>
          <w:rFonts w:ascii="Times New Roman" w:eastAsia="Times New Roman" w:hAnsi="Times New Roman" w:cs="Times New Roman"/>
          <w:sz w:val="24"/>
          <w:szCs w:val="24"/>
          <w:lang w:eastAsia="ru-RU"/>
        </w:rPr>
        <w:t xml:space="preserve"> </w:t>
      </w:r>
      <w:proofErr w:type="spellStart"/>
      <w:r w:rsidRPr="00933803">
        <w:rPr>
          <w:rFonts w:ascii="Times New Roman" w:eastAsia="Times New Roman" w:hAnsi="Times New Roman" w:cs="Times New Roman"/>
          <w:sz w:val="24"/>
          <w:szCs w:val="24"/>
          <w:lang w:eastAsia="ru-RU"/>
        </w:rPr>
        <w:t>Модернизационные</w:t>
      </w:r>
      <w:proofErr w:type="spellEnd"/>
      <w:r w:rsidRPr="00933803">
        <w:rPr>
          <w:rFonts w:ascii="Times New Roman" w:eastAsia="Times New Roman" w:hAnsi="Times New Roman" w:cs="Times New Roman"/>
          <w:sz w:val="24"/>
          <w:szCs w:val="24"/>
          <w:lang w:eastAsia="ru-RU"/>
        </w:rPr>
        <w:t xml:space="preserve"> процессы в странах Азии. Рост влияния Китая на международной арене. </w:t>
      </w:r>
      <w:r w:rsidRPr="00933803">
        <w:rPr>
          <w:rFonts w:ascii="Times New Roman" w:eastAsia="Times New Roman" w:hAnsi="Times New Roman" w:cs="Times New Roman"/>
          <w:i/>
          <w:sz w:val="24"/>
          <w:szCs w:val="24"/>
          <w:lang w:eastAsia="ru-RU"/>
        </w:rPr>
        <w:t>Демократический и левый повороты в Южной Америке.</w:t>
      </w:r>
      <w:r w:rsidRPr="00933803">
        <w:rPr>
          <w:rFonts w:ascii="Times New Roman" w:eastAsia="Times New Roman" w:hAnsi="Times New Roman" w:cs="Times New Roman"/>
          <w:sz w:val="24"/>
          <w:szCs w:val="24"/>
          <w:lang w:eastAsia="ru-RU"/>
        </w:rPr>
        <w:t xml:space="preserve">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14:paraId="046A1317" w14:textId="77777777" w:rsidR="00933803" w:rsidRPr="00933803" w:rsidRDefault="00933803" w:rsidP="00933803">
      <w:pPr>
        <w:spacing w:after="0" w:line="240" w:lineRule="auto"/>
        <w:jc w:val="both"/>
        <w:rPr>
          <w:rFonts w:ascii="Times New Roman" w:hAnsi="Times New Roman" w:cs="Times New Roman"/>
          <w:b/>
          <w:sz w:val="24"/>
          <w:szCs w:val="24"/>
        </w:rPr>
      </w:pPr>
    </w:p>
    <w:p w14:paraId="746B161F"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История России</w:t>
      </w:r>
    </w:p>
    <w:p w14:paraId="4B3C8904"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 xml:space="preserve">Россия в годы «великих потрясений». 1914–1921 </w:t>
      </w:r>
    </w:p>
    <w:p w14:paraId="6C612BB4"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Россия в Первой мировой войне</w:t>
      </w:r>
    </w:p>
    <w:p w14:paraId="66D67CA5"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933803">
        <w:rPr>
          <w:rFonts w:ascii="Times New Roman" w:hAnsi="Times New Roman" w:cs="Times New Roman"/>
          <w:i/>
          <w:sz w:val="24"/>
          <w:szCs w:val="24"/>
        </w:rPr>
        <w:t>Национальные подразделения и женские батальоны в составе русской армии.</w:t>
      </w:r>
      <w:r w:rsidRPr="00933803">
        <w:rPr>
          <w:rFonts w:ascii="Times New Roman" w:hAnsi="Times New Roman" w:cs="Times New Roman"/>
          <w:sz w:val="24"/>
          <w:szCs w:val="24"/>
        </w:rPr>
        <w:t xml:space="preserve">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sidRPr="00933803">
        <w:rPr>
          <w:rFonts w:ascii="Times New Roman" w:hAnsi="Times New Roman" w:cs="Times New Roman"/>
          <w:i/>
          <w:sz w:val="24"/>
          <w:szCs w:val="24"/>
        </w:rPr>
        <w:t>Содействие гражданского населения армии и создание общественных организаций помощи фронту. Благотворительность.</w:t>
      </w:r>
      <w:r w:rsidRPr="00933803">
        <w:rPr>
          <w:rFonts w:ascii="Times New Roman" w:hAnsi="Times New Roman" w:cs="Times New Roman"/>
          <w:sz w:val="24"/>
          <w:szCs w:val="24"/>
        </w:rPr>
        <w:t xml:space="preserve"> Введение государством карточной системы снабжения в городе и разверстки в деревне. </w:t>
      </w:r>
      <w:r w:rsidRPr="00933803">
        <w:rPr>
          <w:rFonts w:ascii="Times New Roman" w:hAnsi="Times New Roman" w:cs="Times New Roman"/>
          <w:i/>
          <w:sz w:val="24"/>
          <w:szCs w:val="24"/>
        </w:rPr>
        <w:t>Война и реформы: несбывшиеся ожидания.</w:t>
      </w:r>
      <w:r w:rsidRPr="00933803">
        <w:rPr>
          <w:rFonts w:ascii="Times New Roman" w:hAnsi="Times New Roman" w:cs="Times New Roman"/>
          <w:sz w:val="24"/>
          <w:szCs w:val="24"/>
        </w:rPr>
        <w:t xml:space="preserve">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14:paraId="4D78A147"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Взаимоотношения представительной и исполнительной ветвей власти. «Прогрессивный блок» и его программа. </w:t>
      </w:r>
      <w:proofErr w:type="spellStart"/>
      <w:r w:rsidRPr="00933803">
        <w:rPr>
          <w:rFonts w:ascii="Times New Roman" w:hAnsi="Times New Roman" w:cs="Times New Roman"/>
          <w:sz w:val="24"/>
          <w:szCs w:val="24"/>
        </w:rPr>
        <w:t>Распутинщина</w:t>
      </w:r>
      <w:proofErr w:type="spellEnd"/>
      <w:r w:rsidRPr="00933803">
        <w:rPr>
          <w:rFonts w:ascii="Times New Roman" w:hAnsi="Times New Roman" w:cs="Times New Roman"/>
          <w:sz w:val="24"/>
          <w:szCs w:val="24"/>
        </w:rPr>
        <w:t xml:space="preserve"> и </w:t>
      </w:r>
      <w:proofErr w:type="spellStart"/>
      <w:r w:rsidRPr="00933803">
        <w:rPr>
          <w:rFonts w:ascii="Times New Roman" w:hAnsi="Times New Roman" w:cs="Times New Roman"/>
          <w:sz w:val="24"/>
          <w:szCs w:val="24"/>
        </w:rPr>
        <w:t>десакрализация</w:t>
      </w:r>
      <w:proofErr w:type="spellEnd"/>
      <w:r w:rsidRPr="00933803">
        <w:rPr>
          <w:rFonts w:ascii="Times New Roman" w:hAnsi="Times New Roman" w:cs="Times New Roman"/>
          <w:sz w:val="24"/>
          <w:szCs w:val="24"/>
        </w:rPr>
        <w:t xml:space="preserve"> власти. </w:t>
      </w:r>
      <w:r w:rsidRPr="00933803">
        <w:rPr>
          <w:rFonts w:ascii="Times New Roman" w:hAnsi="Times New Roman" w:cs="Times New Roman"/>
          <w:i/>
          <w:sz w:val="24"/>
          <w:szCs w:val="24"/>
        </w:rPr>
        <w:t xml:space="preserve">Эхо войны на окраинах империи: восстание в Средней Азии и Казахстане. </w:t>
      </w:r>
      <w:r w:rsidRPr="00933803">
        <w:rPr>
          <w:rFonts w:ascii="Times New Roman" w:hAnsi="Times New Roman" w:cs="Times New Roman"/>
          <w:sz w:val="24"/>
          <w:szCs w:val="24"/>
        </w:rPr>
        <w:t xml:space="preserve">Политические партии и война: оборонцы, интернационалисты и «пораженцы». Влияние большевистской пропаганды. Возрастание роли армии в жизни общества. </w:t>
      </w:r>
    </w:p>
    <w:p w14:paraId="27D00ABE"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Великая российская революция 1917 г.</w:t>
      </w:r>
    </w:p>
    <w:p w14:paraId="7338EEB7"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933803">
        <w:rPr>
          <w:rFonts w:ascii="Times New Roman" w:hAnsi="Times New Roman" w:cs="Times New Roman"/>
          <w:i/>
          <w:sz w:val="24"/>
          <w:szCs w:val="24"/>
        </w:rPr>
        <w:t xml:space="preserve">Национальные и конфессиональные проблемы. Незавершенность и противоречия модернизации. </w:t>
      </w:r>
      <w:r w:rsidRPr="00933803">
        <w:rPr>
          <w:rFonts w:ascii="Times New Roman" w:hAnsi="Times New Roman" w:cs="Times New Roman"/>
          <w:sz w:val="24"/>
          <w:szCs w:val="24"/>
        </w:rPr>
        <w:t xml:space="preserve">Основные социальные слои, политические партии и их лидеры накануне революции. Основные этапы и </w:t>
      </w:r>
      <w:r w:rsidRPr="00933803">
        <w:rPr>
          <w:rFonts w:ascii="Times New Roman" w:hAnsi="Times New Roman" w:cs="Times New Roman"/>
          <w:sz w:val="24"/>
          <w:szCs w:val="24"/>
        </w:rPr>
        <w:lastRenderedPageBreak/>
        <w:t xml:space="preserve">хронология революции 1917 г. Февраль – март: восстание в Петрограде и падение монархии. Конец российской империи. </w:t>
      </w:r>
      <w:r w:rsidRPr="00933803">
        <w:rPr>
          <w:rFonts w:ascii="Times New Roman" w:hAnsi="Times New Roman" w:cs="Times New Roman"/>
          <w:i/>
          <w:sz w:val="24"/>
          <w:szCs w:val="24"/>
        </w:rPr>
        <w:t>Реакция за рубежом. Отклики внутри страны: Москва, периферия, фронт, национальные регионы. Революционная эйфория.</w:t>
      </w:r>
      <w:r w:rsidRPr="00933803">
        <w:rPr>
          <w:rFonts w:ascii="Times New Roman" w:hAnsi="Times New Roman" w:cs="Times New Roman"/>
          <w:sz w:val="24"/>
          <w:szCs w:val="24"/>
        </w:rPr>
        <w:t xml:space="preserve">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w:t>
      </w:r>
      <w:r w:rsidRPr="00933803">
        <w:rPr>
          <w:rFonts w:ascii="Times New Roman" w:hAnsi="Times New Roman" w:cs="Times New Roman"/>
          <w:i/>
          <w:sz w:val="24"/>
          <w:szCs w:val="24"/>
        </w:rPr>
        <w:t xml:space="preserve">Православная церковь. Всероссийский Поместный собор и восстановление патриаршества. </w:t>
      </w:r>
      <w:r w:rsidRPr="00933803">
        <w:rPr>
          <w:rFonts w:ascii="Times New Roman" w:hAnsi="Times New Roman" w:cs="Times New Roman"/>
          <w:sz w:val="24"/>
          <w:szCs w:val="24"/>
        </w:rPr>
        <w:t>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14:paraId="6A2ADE8F"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b/>
          <w:sz w:val="24"/>
          <w:szCs w:val="24"/>
        </w:rPr>
        <w:t>Первые революционные преобразования большевиков</w:t>
      </w:r>
    </w:p>
    <w:p w14:paraId="09A90C5D"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14:paraId="354BFB4A"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«Декрет о земле» и принципы наделения крестьян землей. Отделение церкви от государства и школы от церкви.</w:t>
      </w:r>
    </w:p>
    <w:p w14:paraId="3EF425DE"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Созыв и разгон Учредительного собрания</w:t>
      </w:r>
    </w:p>
    <w:p w14:paraId="375D8346"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Слом старого и создание нового госаппарата</w:t>
      </w:r>
      <w:r w:rsidRPr="00933803">
        <w:rPr>
          <w:rFonts w:ascii="Times New Roman" w:hAnsi="Times New Roman" w:cs="Times New Roman"/>
          <w:i/>
          <w:sz w:val="24"/>
          <w:szCs w:val="24"/>
        </w:rPr>
        <w:t>. Советы как форма власти. Слабость центра и формирование «многовластия» на местах.</w:t>
      </w:r>
      <w:r w:rsidRPr="00933803">
        <w:rPr>
          <w:rFonts w:ascii="Times New Roman" w:hAnsi="Times New Roman" w:cs="Times New Roman"/>
          <w:sz w:val="24"/>
          <w:szCs w:val="24"/>
        </w:rPr>
        <w:t xml:space="preserve">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14:paraId="1981F52A"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Гражданская война и ее последствия</w:t>
      </w:r>
    </w:p>
    <w:p w14:paraId="29A712D8"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Установление советской власти в центре и на местах осенью 1917 – весной 1918 г.: </w:t>
      </w:r>
      <w:r w:rsidRPr="00933803">
        <w:rPr>
          <w:rFonts w:ascii="Times New Roman" w:hAnsi="Times New Roman" w:cs="Times New Roman"/>
          <w:i/>
          <w:sz w:val="24"/>
          <w:szCs w:val="24"/>
        </w:rPr>
        <w:t>Центр, Украина, Поволжье, Урал, Сибирь, Дальний Восток, Северный Кавказ и Закавказье, Средняя Азия.</w:t>
      </w:r>
      <w:r w:rsidRPr="00933803">
        <w:rPr>
          <w:rFonts w:ascii="Times New Roman" w:hAnsi="Times New Roman" w:cs="Times New Roman"/>
          <w:sz w:val="24"/>
          <w:szCs w:val="24"/>
        </w:rPr>
        <w:t xml:space="preserve"> Начало формирования основных очагов сопротивления большевикам. </w:t>
      </w:r>
      <w:r w:rsidRPr="00933803">
        <w:rPr>
          <w:rFonts w:ascii="Times New Roman" w:hAnsi="Times New Roman" w:cs="Times New Roman"/>
          <w:i/>
          <w:sz w:val="24"/>
          <w:szCs w:val="24"/>
        </w:rPr>
        <w:t>Ситуация на Дону. Позиция Украинской Центральной рады.</w:t>
      </w:r>
      <w:r w:rsidRPr="00933803">
        <w:rPr>
          <w:rFonts w:ascii="Times New Roman" w:hAnsi="Times New Roman" w:cs="Times New Roman"/>
          <w:sz w:val="24"/>
          <w:szCs w:val="24"/>
        </w:rPr>
        <w:t xml:space="preserve">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933803">
        <w:rPr>
          <w:rFonts w:ascii="Times New Roman" w:hAnsi="Times New Roman" w:cs="Times New Roman"/>
          <w:i/>
          <w:sz w:val="24"/>
          <w:szCs w:val="24"/>
        </w:rPr>
        <w:t>Идеология Белого движения.</w:t>
      </w:r>
      <w:r w:rsidRPr="00933803">
        <w:rPr>
          <w:rFonts w:ascii="Times New Roman" w:hAnsi="Times New Roman" w:cs="Times New Roman"/>
          <w:sz w:val="24"/>
          <w:szCs w:val="24"/>
        </w:rPr>
        <w:t xml:space="preserve"> </w:t>
      </w:r>
      <w:proofErr w:type="spellStart"/>
      <w:r w:rsidRPr="00933803">
        <w:rPr>
          <w:rFonts w:ascii="Times New Roman" w:hAnsi="Times New Roman" w:cs="Times New Roman"/>
          <w:sz w:val="24"/>
          <w:szCs w:val="24"/>
        </w:rPr>
        <w:t>Комуч</w:t>
      </w:r>
      <w:proofErr w:type="spellEnd"/>
      <w:r w:rsidRPr="00933803">
        <w:rPr>
          <w:rFonts w:ascii="Times New Roman" w:hAnsi="Times New Roman" w:cs="Times New Roman"/>
          <w:sz w:val="24"/>
          <w:szCs w:val="24"/>
        </w:rPr>
        <w:t xml:space="preserve">, Директория, правительства А.В. Колчака, А.И. Деникина и П.Н. Врангеля. </w:t>
      </w:r>
      <w:r w:rsidRPr="00933803">
        <w:rPr>
          <w:rFonts w:ascii="Times New Roman" w:hAnsi="Times New Roman" w:cs="Times New Roman"/>
          <w:i/>
          <w:sz w:val="24"/>
          <w:szCs w:val="24"/>
        </w:rPr>
        <w:t xml:space="preserve">Положение населения на территориях антибольшевистских сил. </w:t>
      </w:r>
      <w:r w:rsidRPr="00933803">
        <w:rPr>
          <w:rFonts w:ascii="Times New Roman" w:hAnsi="Times New Roman" w:cs="Times New Roman"/>
          <w:sz w:val="24"/>
          <w:szCs w:val="24"/>
        </w:rPr>
        <w:t xml:space="preserve">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sidRPr="00933803">
        <w:rPr>
          <w:rFonts w:ascii="Times New Roman" w:hAnsi="Times New Roman" w:cs="Times New Roman"/>
          <w:i/>
          <w:sz w:val="24"/>
          <w:szCs w:val="24"/>
        </w:rPr>
        <w:t>«</w:t>
      </w:r>
      <w:proofErr w:type="spellStart"/>
      <w:r w:rsidRPr="00933803">
        <w:rPr>
          <w:rFonts w:ascii="Times New Roman" w:hAnsi="Times New Roman" w:cs="Times New Roman"/>
          <w:i/>
          <w:sz w:val="24"/>
          <w:szCs w:val="24"/>
        </w:rPr>
        <w:t>Главкизм</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933803">
        <w:rPr>
          <w:rFonts w:ascii="Times New Roman" w:hAnsi="Times New Roman" w:cs="Times New Roman"/>
          <w:i/>
          <w:sz w:val="24"/>
          <w:szCs w:val="24"/>
        </w:rPr>
        <w:t>Ущемление прав Советов в пользу чрезвычайных органов – ЧК, комбедов и ревкомов.</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Особенности Гражданской войны на Украине, в Закавказье и Средней Азии, в Сибири и на Дальнем Востоке.</w:t>
      </w:r>
      <w:r w:rsidRPr="00933803">
        <w:rPr>
          <w:rFonts w:ascii="Times New Roman" w:hAnsi="Times New Roman" w:cs="Times New Roman"/>
          <w:sz w:val="24"/>
          <w:szCs w:val="24"/>
        </w:rPr>
        <w:t xml:space="preserve"> Польско-советская война. Поражение армии Врангеля в Крыму. </w:t>
      </w:r>
    </w:p>
    <w:p w14:paraId="098A9FFF"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Причины победы Красной Армии в Гражданской войне. Вопрос о земле. </w:t>
      </w:r>
      <w:r w:rsidRPr="00933803">
        <w:rPr>
          <w:rFonts w:ascii="Times New Roman" w:hAnsi="Times New Roman" w:cs="Times New Roman"/>
          <w:i/>
          <w:sz w:val="24"/>
          <w:szCs w:val="24"/>
        </w:rPr>
        <w:t>Национальный фактор в Гражданской войне.</w:t>
      </w:r>
      <w:r w:rsidRPr="00933803">
        <w:rPr>
          <w:rFonts w:ascii="Times New Roman" w:hAnsi="Times New Roman" w:cs="Times New Roman"/>
          <w:sz w:val="24"/>
          <w:szCs w:val="24"/>
        </w:rPr>
        <w:t xml:space="preserve"> Декларация прав народов Росс</w:t>
      </w:r>
      <w:proofErr w:type="gramStart"/>
      <w:r w:rsidRPr="00933803">
        <w:rPr>
          <w:rFonts w:ascii="Times New Roman" w:hAnsi="Times New Roman" w:cs="Times New Roman"/>
          <w:sz w:val="24"/>
          <w:szCs w:val="24"/>
        </w:rPr>
        <w:t>ии и ее</w:t>
      </w:r>
      <w:proofErr w:type="gramEnd"/>
      <w:r w:rsidRPr="00933803">
        <w:rPr>
          <w:rFonts w:ascii="Times New Roman" w:hAnsi="Times New Roman" w:cs="Times New Roman"/>
          <w:sz w:val="24"/>
          <w:szCs w:val="24"/>
        </w:rPr>
        <w:t xml:space="preserve"> значение. </w:t>
      </w:r>
      <w:r w:rsidRPr="00933803">
        <w:rPr>
          <w:rFonts w:ascii="Times New Roman" w:hAnsi="Times New Roman" w:cs="Times New Roman"/>
          <w:i/>
          <w:sz w:val="24"/>
          <w:szCs w:val="24"/>
        </w:rPr>
        <w:t xml:space="preserve">Эмиграция и формирование Русского зарубежья. </w:t>
      </w:r>
      <w:r w:rsidRPr="00933803">
        <w:rPr>
          <w:rFonts w:ascii="Times New Roman" w:hAnsi="Times New Roman" w:cs="Times New Roman"/>
          <w:sz w:val="24"/>
          <w:szCs w:val="24"/>
        </w:rPr>
        <w:t>Последние отголоски Гражданской войны в регионах в конце 1921–1922 гг.</w:t>
      </w:r>
    </w:p>
    <w:p w14:paraId="26289D9B"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b/>
          <w:sz w:val="24"/>
          <w:szCs w:val="24"/>
        </w:rPr>
        <w:t>Идеология и культура периода Гражданской войны и «военного коммунизма»</w:t>
      </w:r>
    </w:p>
    <w:p w14:paraId="7F32FDF9"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i/>
          <w:sz w:val="24"/>
          <w:szCs w:val="24"/>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w:t>
      </w:r>
      <w:r w:rsidRPr="00933803">
        <w:rPr>
          <w:rFonts w:ascii="Times New Roman" w:hAnsi="Times New Roman" w:cs="Times New Roman"/>
          <w:sz w:val="24"/>
          <w:szCs w:val="24"/>
        </w:rPr>
        <w:t xml:space="preserve"> Ликвидация сословных привилегий. </w:t>
      </w:r>
      <w:r w:rsidRPr="00933803">
        <w:rPr>
          <w:rFonts w:ascii="Times New Roman" w:hAnsi="Times New Roman" w:cs="Times New Roman"/>
          <w:i/>
          <w:sz w:val="24"/>
          <w:szCs w:val="24"/>
        </w:rPr>
        <w:t xml:space="preserve">Законодательное закрепление равноправия полов. Повседневная жизнь </w:t>
      </w:r>
      <w:r w:rsidRPr="00933803">
        <w:rPr>
          <w:rFonts w:ascii="Times New Roman" w:hAnsi="Times New Roman" w:cs="Times New Roman"/>
          <w:i/>
          <w:sz w:val="24"/>
          <w:szCs w:val="24"/>
        </w:rPr>
        <w:lastRenderedPageBreak/>
        <w:t>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w:t>
      </w:r>
      <w:r w:rsidRPr="00933803">
        <w:rPr>
          <w:rFonts w:ascii="Times New Roman" w:hAnsi="Times New Roman" w:cs="Times New Roman"/>
          <w:sz w:val="24"/>
          <w:szCs w:val="24"/>
        </w:rPr>
        <w:t xml:space="preserve"> Проблема массовой детской беспризорности. Влияние военной обстановки на психологию населения.</w:t>
      </w:r>
    </w:p>
    <w:p w14:paraId="62464246"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i/>
          <w:sz w:val="24"/>
          <w:szCs w:val="24"/>
        </w:rPr>
        <w:t>Наш край в годы революции и Гражданской войны.</w:t>
      </w:r>
    </w:p>
    <w:p w14:paraId="3C696B58" w14:textId="77777777" w:rsidR="00933803" w:rsidRPr="00933803" w:rsidRDefault="00933803" w:rsidP="00933803">
      <w:pPr>
        <w:spacing w:after="0" w:line="240" w:lineRule="auto"/>
        <w:jc w:val="both"/>
        <w:rPr>
          <w:rFonts w:ascii="Times New Roman" w:hAnsi="Times New Roman" w:cs="Times New Roman"/>
          <w:sz w:val="24"/>
          <w:szCs w:val="24"/>
        </w:rPr>
      </w:pPr>
    </w:p>
    <w:p w14:paraId="3347E8BC"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 xml:space="preserve">Советский Союз в 1920–1930-е гг. </w:t>
      </w:r>
    </w:p>
    <w:p w14:paraId="68B83F00"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 xml:space="preserve">СССР в годы нэпа. 1921–1928 </w:t>
      </w:r>
    </w:p>
    <w:p w14:paraId="7F55C082"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33803">
        <w:rPr>
          <w:rFonts w:ascii="Times New Roman" w:hAnsi="Times New Roman" w:cs="Times New Roman"/>
          <w:sz w:val="24"/>
          <w:szCs w:val="24"/>
        </w:rPr>
        <w:t>Тамбовщине</w:t>
      </w:r>
      <w:proofErr w:type="spellEnd"/>
      <w:r w:rsidRPr="00933803">
        <w:rPr>
          <w:rFonts w:ascii="Times New Roman" w:hAnsi="Times New Roman" w:cs="Times New Roman"/>
          <w:sz w:val="24"/>
          <w:szCs w:val="24"/>
        </w:rPr>
        <w:t xml:space="preserve">,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933803">
        <w:rPr>
          <w:rFonts w:ascii="Times New Roman" w:hAnsi="Times New Roman" w:cs="Times New Roman"/>
          <w:i/>
          <w:sz w:val="24"/>
          <w:szCs w:val="24"/>
        </w:rPr>
        <w:t>Попытки внедрения научной организации труда (НОТ) на производстве.</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Учреждение в СССР звания «Герой Труда» (1927 г., с 1938 г. – Герой Социалистического Труда).</w:t>
      </w:r>
      <w:r w:rsidRPr="00933803">
        <w:rPr>
          <w:rFonts w:ascii="Times New Roman" w:hAnsi="Times New Roman" w:cs="Times New Roman"/>
          <w:sz w:val="24"/>
          <w:szCs w:val="24"/>
        </w:rPr>
        <w:t xml:space="preserve"> </w:t>
      </w:r>
    </w:p>
    <w:p w14:paraId="17C72F71"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Предпосылки и значение образования СССР. Принятие Конституции СССР 1924 г. </w:t>
      </w:r>
      <w:r w:rsidRPr="00933803">
        <w:rPr>
          <w:rFonts w:ascii="Times New Roman" w:hAnsi="Times New Roman" w:cs="Times New Roman"/>
          <w:i/>
          <w:sz w:val="24"/>
          <w:szCs w:val="24"/>
        </w:rPr>
        <w:t>Ситуация в Закавказье и Средней Азии. Создание новых национальных образований в 1920-е гг. Политика «</w:t>
      </w:r>
      <w:proofErr w:type="spellStart"/>
      <w:r w:rsidRPr="00933803">
        <w:rPr>
          <w:rFonts w:ascii="Times New Roman" w:hAnsi="Times New Roman" w:cs="Times New Roman"/>
          <w:i/>
          <w:sz w:val="24"/>
          <w:szCs w:val="24"/>
        </w:rPr>
        <w:t>коренизации</w:t>
      </w:r>
      <w:proofErr w:type="spellEnd"/>
      <w:r w:rsidRPr="00933803">
        <w:rPr>
          <w:rFonts w:ascii="Times New Roman" w:hAnsi="Times New Roman" w:cs="Times New Roman"/>
          <w:i/>
          <w:sz w:val="24"/>
          <w:szCs w:val="24"/>
        </w:rPr>
        <w:t>» и борьба по вопросу о национальном строительстве.</w:t>
      </w:r>
      <w:r w:rsidRPr="00933803">
        <w:rPr>
          <w:rFonts w:ascii="Times New Roman" w:hAnsi="Times New Roman" w:cs="Times New Roman"/>
          <w:sz w:val="24"/>
          <w:szCs w:val="24"/>
        </w:rPr>
        <w:t xml:space="preserve">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w:t>
      </w:r>
      <w:r w:rsidRPr="00933803">
        <w:rPr>
          <w:rFonts w:ascii="Times New Roman" w:hAnsi="Times New Roman" w:cs="Times New Roman"/>
          <w:sz w:val="24"/>
          <w:szCs w:val="24"/>
          <w:shd w:val="clear" w:color="auto" w:fill="FFFFFF"/>
        </w:rPr>
        <w:t>в оценках современников и историков.</w:t>
      </w:r>
      <w:r w:rsidRPr="00933803">
        <w:rPr>
          <w:rFonts w:ascii="Times New Roman" w:hAnsi="Times New Roman" w:cs="Times New Roman"/>
          <w:i/>
          <w:sz w:val="24"/>
          <w:szCs w:val="24"/>
        </w:rPr>
        <w:t xml:space="preserve">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933803">
        <w:rPr>
          <w:rFonts w:ascii="Times New Roman" w:hAnsi="Times New Roman" w:cs="Times New Roman"/>
          <w:i/>
          <w:sz w:val="24"/>
          <w:szCs w:val="24"/>
        </w:rPr>
        <w:t>П(</w:t>
      </w:r>
      <w:proofErr w:type="gramEnd"/>
      <w:r w:rsidRPr="00933803">
        <w:rPr>
          <w:rFonts w:ascii="Times New Roman" w:hAnsi="Times New Roman" w:cs="Times New Roman"/>
          <w:i/>
          <w:sz w:val="24"/>
          <w:szCs w:val="24"/>
        </w:rPr>
        <w:t>б) к концу 1920-х гг.</w:t>
      </w:r>
      <w:r w:rsidRPr="00933803">
        <w:rPr>
          <w:rFonts w:ascii="Times New Roman" w:hAnsi="Times New Roman" w:cs="Times New Roman"/>
          <w:sz w:val="24"/>
          <w:szCs w:val="24"/>
        </w:rPr>
        <w:t xml:space="preserve"> Социальная политика большевиков. Положение рабочих и крестьян. </w:t>
      </w:r>
      <w:r w:rsidRPr="00933803">
        <w:rPr>
          <w:rFonts w:ascii="Times New Roman" w:hAnsi="Times New Roman" w:cs="Times New Roman"/>
          <w:i/>
          <w:sz w:val="24"/>
          <w:szCs w:val="24"/>
        </w:rPr>
        <w:t>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 xml:space="preserve">Сельскохозяйственные коммуны, артели и </w:t>
      </w:r>
      <w:proofErr w:type="spellStart"/>
      <w:r w:rsidRPr="00933803">
        <w:rPr>
          <w:rFonts w:ascii="Times New Roman" w:hAnsi="Times New Roman" w:cs="Times New Roman"/>
          <w:i/>
          <w:sz w:val="24"/>
          <w:szCs w:val="24"/>
        </w:rPr>
        <w:t>ТОЗы</w:t>
      </w:r>
      <w:proofErr w:type="spellEnd"/>
      <w:r w:rsidRPr="00933803">
        <w:rPr>
          <w:rFonts w:ascii="Times New Roman" w:hAnsi="Times New Roman" w:cs="Times New Roman"/>
          <w:i/>
          <w:sz w:val="24"/>
          <w:szCs w:val="24"/>
        </w:rPr>
        <w:t>. Отходничество. Сдача земли в аренду.</w:t>
      </w:r>
      <w:r w:rsidRPr="00933803">
        <w:rPr>
          <w:rFonts w:ascii="Times New Roman" w:hAnsi="Times New Roman" w:cs="Times New Roman"/>
          <w:sz w:val="24"/>
          <w:szCs w:val="24"/>
        </w:rPr>
        <w:t xml:space="preserve"> </w:t>
      </w:r>
    </w:p>
    <w:p w14:paraId="4F73D166"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Советский Союз в 1929–1941 гг.</w:t>
      </w:r>
    </w:p>
    <w:p w14:paraId="29351D9B"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sidRPr="00933803">
        <w:rPr>
          <w:rFonts w:ascii="Times New Roman" w:hAnsi="Times New Roman" w:cs="Times New Roman"/>
          <w:i/>
          <w:sz w:val="24"/>
          <w:szCs w:val="24"/>
        </w:rPr>
        <w:t>Социалистическое соревнование. Ударники и стахановцы.</w:t>
      </w:r>
      <w:r w:rsidRPr="00933803">
        <w:rPr>
          <w:rFonts w:ascii="Times New Roman" w:hAnsi="Times New Roman" w:cs="Times New Roman"/>
          <w:sz w:val="24"/>
          <w:szCs w:val="24"/>
        </w:rPr>
        <w:t xml:space="preserve">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14:paraId="75BD9E32" w14:textId="77777777" w:rsidR="00933803" w:rsidRPr="00933803" w:rsidRDefault="00933803" w:rsidP="00933803">
      <w:pPr>
        <w:spacing w:after="0" w:line="240" w:lineRule="auto"/>
        <w:jc w:val="both"/>
        <w:rPr>
          <w:rFonts w:ascii="Times New Roman" w:hAnsi="Times New Roman" w:cs="Times New Roman"/>
          <w:spacing w:val="2"/>
          <w:sz w:val="24"/>
          <w:szCs w:val="24"/>
        </w:rPr>
      </w:pPr>
      <w:r w:rsidRPr="00933803">
        <w:rPr>
          <w:rFonts w:ascii="Times New Roman" w:hAnsi="Times New Roman" w:cs="Times New Roman"/>
          <w:spacing w:val="2"/>
          <w:sz w:val="24"/>
          <w:szCs w:val="24"/>
        </w:rPr>
        <w:t xml:space="preserve">Создание МТС. </w:t>
      </w:r>
      <w:r w:rsidRPr="00933803">
        <w:rPr>
          <w:rFonts w:ascii="Times New Roman" w:hAnsi="Times New Roman" w:cs="Times New Roman"/>
          <w:i/>
          <w:spacing w:val="2"/>
          <w:sz w:val="24"/>
          <w:szCs w:val="24"/>
        </w:rPr>
        <w:t>Национальные и региональные особенности коллективизации.</w:t>
      </w:r>
      <w:r w:rsidRPr="00933803">
        <w:rPr>
          <w:rFonts w:ascii="Times New Roman" w:hAnsi="Times New Roman" w:cs="Times New Roman"/>
          <w:spacing w:val="2"/>
          <w:sz w:val="24"/>
          <w:szCs w:val="24"/>
        </w:rPr>
        <w:t xml:space="preserve"> Голо</w:t>
      </w:r>
      <w:proofErr w:type="gramStart"/>
      <w:r w:rsidRPr="00933803">
        <w:rPr>
          <w:rFonts w:ascii="Times New Roman" w:hAnsi="Times New Roman" w:cs="Times New Roman"/>
          <w:spacing w:val="2"/>
          <w:sz w:val="24"/>
          <w:szCs w:val="24"/>
        </w:rPr>
        <w:t>д в СССР</w:t>
      </w:r>
      <w:proofErr w:type="gramEnd"/>
      <w:r w:rsidRPr="00933803">
        <w:rPr>
          <w:rFonts w:ascii="Times New Roman" w:hAnsi="Times New Roman" w:cs="Times New Roman"/>
          <w:spacing w:val="2"/>
          <w:sz w:val="24"/>
          <w:szCs w:val="24"/>
        </w:rPr>
        <w:t xml:space="preserve"> в 1932–1933 гг. как следствие коллективизации. Крупнейшие стройки первых пятилеток в центре и национальных республиках. </w:t>
      </w:r>
      <w:proofErr w:type="spellStart"/>
      <w:r w:rsidRPr="00933803">
        <w:rPr>
          <w:rFonts w:ascii="Times New Roman" w:hAnsi="Times New Roman" w:cs="Times New Roman"/>
          <w:i/>
          <w:spacing w:val="2"/>
          <w:sz w:val="24"/>
          <w:szCs w:val="24"/>
        </w:rPr>
        <w:t>Днепрострой</w:t>
      </w:r>
      <w:proofErr w:type="spellEnd"/>
      <w:r w:rsidRPr="00933803">
        <w:rPr>
          <w:rFonts w:ascii="Times New Roman" w:hAnsi="Times New Roman" w:cs="Times New Roman"/>
          <w:i/>
          <w:spacing w:val="2"/>
          <w:sz w:val="24"/>
          <w:szCs w:val="24"/>
        </w:rPr>
        <w:t xml:space="preserve">, Горьковский автозавод. Сталинградский и Харьковский тракторные заводы, </w:t>
      </w:r>
      <w:proofErr w:type="spellStart"/>
      <w:r w:rsidRPr="00933803">
        <w:rPr>
          <w:rFonts w:ascii="Times New Roman" w:hAnsi="Times New Roman" w:cs="Times New Roman"/>
          <w:i/>
          <w:spacing w:val="2"/>
          <w:sz w:val="24"/>
          <w:szCs w:val="24"/>
        </w:rPr>
        <w:t>Турксиб</w:t>
      </w:r>
      <w:proofErr w:type="spellEnd"/>
      <w:r w:rsidRPr="00933803">
        <w:rPr>
          <w:rFonts w:ascii="Times New Roman" w:hAnsi="Times New Roman" w:cs="Times New Roman"/>
          <w:i/>
          <w:spacing w:val="2"/>
          <w:sz w:val="24"/>
          <w:szCs w:val="24"/>
        </w:rPr>
        <w:t xml:space="preserve">. Строительство Московского метрополитена. </w:t>
      </w:r>
      <w:r w:rsidRPr="00933803">
        <w:rPr>
          <w:rFonts w:ascii="Times New Roman" w:hAnsi="Times New Roman" w:cs="Times New Roman"/>
          <w:spacing w:val="2"/>
          <w:sz w:val="24"/>
          <w:szCs w:val="24"/>
        </w:rPr>
        <w:t xml:space="preserve">Создание новых отраслей промышленности. </w:t>
      </w:r>
      <w:r w:rsidRPr="00933803">
        <w:rPr>
          <w:rFonts w:ascii="Times New Roman" w:hAnsi="Times New Roman" w:cs="Times New Roman"/>
          <w:i/>
          <w:spacing w:val="2"/>
          <w:sz w:val="24"/>
          <w:szCs w:val="24"/>
        </w:rPr>
        <w:t>Иностранные специалисты и технологии на стройках СССР. Милитаризация народного хозяйства, ускоренное развитие военной промышленности.</w:t>
      </w:r>
      <w:r w:rsidRPr="00933803">
        <w:rPr>
          <w:rFonts w:ascii="Times New Roman" w:hAnsi="Times New Roman" w:cs="Times New Roman"/>
          <w:spacing w:val="2"/>
          <w:sz w:val="24"/>
          <w:szCs w:val="24"/>
        </w:rPr>
        <w:t xml:space="preserve"> Результаты, цена и издержки модернизации. Превращение СССР в аграрно-индустриальную державу. Ликвидация безработицы. </w:t>
      </w:r>
      <w:r w:rsidRPr="00933803">
        <w:rPr>
          <w:rFonts w:ascii="Times New Roman" w:hAnsi="Times New Roman" w:cs="Times New Roman"/>
          <w:i/>
          <w:spacing w:val="2"/>
          <w:sz w:val="24"/>
          <w:szCs w:val="24"/>
        </w:rPr>
        <w:t>Успехи и противоречия урбанизации.</w:t>
      </w:r>
      <w:r w:rsidRPr="00933803">
        <w:rPr>
          <w:rFonts w:ascii="Times New Roman" w:hAnsi="Times New Roman" w:cs="Times New Roman"/>
          <w:spacing w:val="2"/>
          <w:sz w:val="24"/>
          <w:szCs w:val="24"/>
        </w:rPr>
        <w:t xml:space="preserve"> Утверждение «культа личности» Сталина. </w:t>
      </w:r>
      <w:r w:rsidRPr="00933803">
        <w:rPr>
          <w:rFonts w:ascii="Times New Roman" w:hAnsi="Times New Roman" w:cs="Times New Roman"/>
          <w:i/>
          <w:spacing w:val="2"/>
          <w:sz w:val="24"/>
          <w:szCs w:val="24"/>
        </w:rPr>
        <w:t>Малые «культы» представителей советской элиты и региональных руководителей. Партийные органы как инструмент сталинской политики.</w:t>
      </w:r>
      <w:r w:rsidRPr="00933803">
        <w:rPr>
          <w:rFonts w:ascii="Times New Roman" w:hAnsi="Times New Roman" w:cs="Times New Roman"/>
          <w:spacing w:val="2"/>
          <w:sz w:val="24"/>
          <w:szCs w:val="24"/>
        </w:rPr>
        <w:t xml:space="preserve"> Органы </w:t>
      </w:r>
      <w:r w:rsidRPr="00933803">
        <w:rPr>
          <w:rFonts w:ascii="Times New Roman" w:hAnsi="Times New Roman" w:cs="Times New Roman"/>
          <w:spacing w:val="2"/>
          <w:sz w:val="24"/>
          <w:szCs w:val="24"/>
        </w:rPr>
        <w:lastRenderedPageBreak/>
        <w:t>госбезопасности и их роль в поддержании диктатуры. Ужесточение цензуры. Издание «Краткого курса истории ВК</w:t>
      </w:r>
      <w:proofErr w:type="gramStart"/>
      <w:r w:rsidRPr="00933803">
        <w:rPr>
          <w:rFonts w:ascii="Times New Roman" w:hAnsi="Times New Roman" w:cs="Times New Roman"/>
          <w:spacing w:val="2"/>
          <w:sz w:val="24"/>
          <w:szCs w:val="24"/>
        </w:rPr>
        <w:t>П(</w:t>
      </w:r>
      <w:proofErr w:type="gramEnd"/>
      <w:r w:rsidRPr="00933803">
        <w:rPr>
          <w:rFonts w:ascii="Times New Roman" w:hAnsi="Times New Roman" w:cs="Times New Roman"/>
          <w:spacing w:val="2"/>
          <w:sz w:val="24"/>
          <w:szCs w:val="24"/>
        </w:rPr>
        <w:t xml:space="preserve">б)» и усиление идеологического контроля над обществом. Введение паспортной системы. Массовые политические репрессии 1937–1938 гг. </w:t>
      </w:r>
      <w:r w:rsidRPr="00933803">
        <w:rPr>
          <w:rFonts w:ascii="Times New Roman" w:hAnsi="Times New Roman" w:cs="Times New Roman"/>
          <w:i/>
          <w:spacing w:val="2"/>
          <w:sz w:val="24"/>
          <w:szCs w:val="24"/>
        </w:rPr>
        <w:t>«Национальные операции» НКВД.</w:t>
      </w:r>
      <w:r w:rsidRPr="00933803">
        <w:rPr>
          <w:rFonts w:ascii="Times New Roman" w:hAnsi="Times New Roman" w:cs="Times New Roman"/>
          <w:spacing w:val="2"/>
          <w:sz w:val="24"/>
          <w:szCs w:val="24"/>
        </w:rPr>
        <w:t xml:space="preserve">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w:t>
      </w:r>
      <w:r w:rsidRPr="00933803">
        <w:rPr>
          <w:rFonts w:ascii="Times New Roman" w:hAnsi="Times New Roman" w:cs="Times New Roman"/>
          <w:i/>
          <w:spacing w:val="2"/>
          <w:sz w:val="24"/>
          <w:szCs w:val="24"/>
        </w:rPr>
        <w:t>Роль принудительного труда в осуществлении индустриализации и в освоении труднодоступных территорий.</w:t>
      </w:r>
      <w:r w:rsidRPr="00933803">
        <w:rPr>
          <w:rFonts w:ascii="Times New Roman" w:hAnsi="Times New Roman" w:cs="Times New Roman"/>
          <w:spacing w:val="2"/>
          <w:sz w:val="24"/>
          <w:szCs w:val="24"/>
        </w:rPr>
        <w:t xml:space="preserve"> Советская социальная и национальная политика 1930-х гг. Пропаганда и реальные достижения. Конституция СССР 1936 г. </w:t>
      </w:r>
    </w:p>
    <w:p w14:paraId="066ACAAB"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w:t>
      </w:r>
      <w:r w:rsidRPr="00933803">
        <w:rPr>
          <w:rFonts w:ascii="Times New Roman" w:hAnsi="Times New Roman" w:cs="Times New Roman"/>
          <w:i/>
          <w:sz w:val="24"/>
          <w:szCs w:val="24"/>
        </w:rPr>
        <w:t xml:space="preserve">Нэпманы и отношение к ним в обществе. «Коммунистическое </w:t>
      </w:r>
      <w:proofErr w:type="gramStart"/>
      <w:r w:rsidRPr="00933803">
        <w:rPr>
          <w:rFonts w:ascii="Times New Roman" w:hAnsi="Times New Roman" w:cs="Times New Roman"/>
          <w:i/>
          <w:sz w:val="24"/>
          <w:szCs w:val="24"/>
        </w:rPr>
        <w:t>чванство</w:t>
      </w:r>
      <w:proofErr w:type="gramEnd"/>
      <w:r w:rsidRPr="00933803">
        <w:rPr>
          <w:rFonts w:ascii="Times New Roman" w:hAnsi="Times New Roman" w:cs="Times New Roman"/>
          <w:i/>
          <w:sz w:val="24"/>
          <w:szCs w:val="24"/>
        </w:rPr>
        <w:t>». Падение трудовой дисциплины. Разрушение традиционной морали. Отношение к семье, браку, воспитанию детей. Советские обряды и праздники.</w:t>
      </w:r>
      <w:r w:rsidRPr="00933803">
        <w:rPr>
          <w:rFonts w:ascii="Times New Roman" w:hAnsi="Times New Roman" w:cs="Times New Roman"/>
          <w:sz w:val="24"/>
          <w:szCs w:val="24"/>
        </w:rPr>
        <w:t xml:space="preserve"> Наступление на религию. «Союз воинствующих безбожников». </w:t>
      </w:r>
      <w:r w:rsidRPr="00933803">
        <w:rPr>
          <w:rFonts w:ascii="Times New Roman" w:hAnsi="Times New Roman" w:cs="Times New Roman"/>
          <w:i/>
          <w:sz w:val="24"/>
          <w:szCs w:val="24"/>
        </w:rPr>
        <w:t>Обновленческое движение в церкви. Положение нехристианских конфессий.</w:t>
      </w:r>
      <w:r w:rsidRPr="00933803">
        <w:rPr>
          <w:rFonts w:ascii="Times New Roman" w:hAnsi="Times New Roman" w:cs="Times New Roman"/>
          <w:sz w:val="24"/>
          <w:szCs w:val="24"/>
        </w:rPr>
        <w:t xml:space="preserve"> </w:t>
      </w:r>
    </w:p>
    <w:p w14:paraId="49EDC82E"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Культура периода нэпа. Пролеткульт и нэпманская культура. Борьба с безграмотностью. </w:t>
      </w:r>
      <w:r w:rsidRPr="00933803">
        <w:rPr>
          <w:rFonts w:ascii="Times New Roman" w:hAnsi="Times New Roman" w:cs="Times New Roman"/>
          <w:i/>
          <w:sz w:val="24"/>
          <w:szCs w:val="24"/>
        </w:rPr>
        <w:t xml:space="preserve">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933803">
        <w:rPr>
          <w:rFonts w:ascii="Times New Roman" w:hAnsi="Times New Roman" w:cs="Times New Roman"/>
          <w:i/>
          <w:sz w:val="24"/>
          <w:szCs w:val="24"/>
        </w:rPr>
        <w:t>Наркомпроса</w:t>
      </w:r>
      <w:proofErr w:type="spellEnd"/>
      <w:r w:rsidRPr="00933803">
        <w:rPr>
          <w:rFonts w:ascii="Times New Roman" w:hAnsi="Times New Roman" w:cs="Times New Roman"/>
          <w:i/>
          <w:sz w:val="24"/>
          <w:szCs w:val="24"/>
        </w:rPr>
        <w:t>. Рабфаки.</w:t>
      </w:r>
      <w:r w:rsidRPr="00933803">
        <w:rPr>
          <w:rFonts w:ascii="Times New Roman" w:hAnsi="Times New Roman" w:cs="Times New Roman"/>
          <w:sz w:val="24"/>
          <w:szCs w:val="24"/>
        </w:rPr>
        <w:t xml:space="preserve"> Культура и идеология. </w:t>
      </w:r>
      <w:r w:rsidRPr="00933803">
        <w:rPr>
          <w:rFonts w:ascii="Times New Roman" w:hAnsi="Times New Roman" w:cs="Times New Roman"/>
          <w:i/>
          <w:sz w:val="24"/>
          <w:szCs w:val="24"/>
        </w:rPr>
        <w:t>Академия наук и Коммунистическая академия, Институты красной профессуры.</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Создание «нового человека». Пропаганда коллективистских ценностей. Воспитание интернационализма и советского патриотизма.</w:t>
      </w:r>
      <w:r w:rsidRPr="00933803">
        <w:rPr>
          <w:rFonts w:ascii="Times New Roman" w:hAnsi="Times New Roman" w:cs="Times New Roman"/>
          <w:sz w:val="24"/>
          <w:szCs w:val="24"/>
        </w:rPr>
        <w:t xml:space="preserve"> Общественный энтузиазм периода первых пятилеток. </w:t>
      </w:r>
      <w:r w:rsidRPr="00933803">
        <w:rPr>
          <w:rFonts w:ascii="Times New Roman" w:hAnsi="Times New Roman" w:cs="Times New Roman"/>
          <w:i/>
          <w:sz w:val="24"/>
          <w:szCs w:val="24"/>
        </w:rPr>
        <w:t>Рабселькоры. Развитие спорта.</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w:t>
      </w:r>
      <w:r w:rsidRPr="00933803">
        <w:rPr>
          <w:rFonts w:ascii="Times New Roman" w:hAnsi="Times New Roman" w:cs="Times New Roman"/>
          <w:sz w:val="24"/>
          <w:szCs w:val="24"/>
        </w:rPr>
        <w:t xml:space="preserve"> </w:t>
      </w:r>
    </w:p>
    <w:p w14:paraId="4225602E"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Культурная революция. От обязательного начального образования – к массовой средней школе. </w:t>
      </w:r>
      <w:r w:rsidRPr="00933803">
        <w:rPr>
          <w:rFonts w:ascii="Times New Roman" w:hAnsi="Times New Roman" w:cs="Times New Roman"/>
          <w:i/>
          <w:sz w:val="24"/>
          <w:szCs w:val="24"/>
        </w:rPr>
        <w:t>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w:t>
      </w:r>
      <w:r w:rsidRPr="00933803">
        <w:rPr>
          <w:rFonts w:ascii="Times New Roman" w:hAnsi="Times New Roman" w:cs="Times New Roman"/>
          <w:sz w:val="24"/>
          <w:szCs w:val="24"/>
        </w:rPr>
        <w:t xml:space="preserve"> Социалистический реализм как художественный метод. Литература и кинематограф 1930-х годов. </w:t>
      </w:r>
      <w:r w:rsidRPr="00933803">
        <w:rPr>
          <w:rFonts w:ascii="Times New Roman" w:hAnsi="Times New Roman" w:cs="Times New Roman"/>
          <w:i/>
          <w:sz w:val="24"/>
          <w:szCs w:val="24"/>
        </w:rPr>
        <w:t xml:space="preserve">Культура русского зарубежья. </w:t>
      </w:r>
      <w:r w:rsidRPr="00933803">
        <w:rPr>
          <w:rFonts w:ascii="Times New Roman" w:hAnsi="Times New Roman" w:cs="Times New Roman"/>
          <w:sz w:val="24"/>
          <w:szCs w:val="24"/>
        </w:rPr>
        <w:t>Наука в 1930-е гг.</w:t>
      </w:r>
      <w:r w:rsidRPr="00933803">
        <w:rPr>
          <w:rFonts w:ascii="Times New Roman" w:hAnsi="Times New Roman" w:cs="Times New Roman"/>
          <w:i/>
          <w:sz w:val="24"/>
          <w:szCs w:val="24"/>
        </w:rPr>
        <w:t xml:space="preserve"> Академия наук СССР. Создание новых научных центров: ВАСХНИЛ, ФИАН, РНИИ и др.</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Выдающиеся ученые и конструкторы гражданской и военной техники. Формирование национальной интеллигенции. Общественные настроения.</w:t>
      </w:r>
      <w:r w:rsidRPr="00933803">
        <w:rPr>
          <w:rFonts w:ascii="Times New Roman" w:hAnsi="Times New Roman" w:cs="Times New Roman"/>
          <w:sz w:val="24"/>
          <w:szCs w:val="24"/>
        </w:rPr>
        <w:t xml:space="preserve"> Повседневность 1930-х годов. </w:t>
      </w:r>
      <w:r w:rsidRPr="00933803">
        <w:rPr>
          <w:rFonts w:ascii="Times New Roman" w:hAnsi="Times New Roman" w:cs="Times New Roman"/>
          <w:i/>
          <w:sz w:val="24"/>
          <w:szCs w:val="24"/>
        </w:rPr>
        <w:t xml:space="preserve">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w:t>
      </w:r>
      <w:r w:rsidRPr="00933803">
        <w:rPr>
          <w:rFonts w:ascii="Times New Roman" w:hAnsi="Times New Roman" w:cs="Times New Roman"/>
          <w:sz w:val="24"/>
          <w:szCs w:val="24"/>
        </w:rPr>
        <w:t xml:space="preserve">Пионерия и комсомол. Военно-спортивные организации. </w:t>
      </w:r>
      <w:r w:rsidRPr="00933803">
        <w:rPr>
          <w:rFonts w:ascii="Times New Roman" w:hAnsi="Times New Roman" w:cs="Times New Roman"/>
          <w:i/>
          <w:sz w:val="24"/>
          <w:szCs w:val="24"/>
        </w:rPr>
        <w:t xml:space="preserve">Материнство и детство в СССР. </w:t>
      </w:r>
      <w:r w:rsidRPr="00933803">
        <w:rPr>
          <w:rFonts w:ascii="Times New Roman" w:hAnsi="Times New Roman" w:cs="Times New Roman"/>
          <w:sz w:val="24"/>
          <w:szCs w:val="24"/>
        </w:rPr>
        <w:t xml:space="preserve">Жизнь в деревне. </w:t>
      </w:r>
      <w:r w:rsidRPr="00933803">
        <w:rPr>
          <w:rFonts w:ascii="Times New Roman" w:hAnsi="Times New Roman" w:cs="Times New Roman"/>
          <w:i/>
          <w:sz w:val="24"/>
          <w:szCs w:val="24"/>
        </w:rPr>
        <w:t>Трудодни. Единоличники.</w:t>
      </w:r>
      <w:r w:rsidRPr="00933803">
        <w:rPr>
          <w:rFonts w:ascii="Times New Roman" w:hAnsi="Times New Roman" w:cs="Times New Roman"/>
          <w:sz w:val="24"/>
          <w:szCs w:val="24"/>
        </w:rPr>
        <w:t xml:space="preserve"> Личные подсобные хозяйства колхозников. </w:t>
      </w:r>
    </w:p>
    <w:p w14:paraId="2EE7ABE3"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Внешняя политика СССР в 1920–1930-е годы. Внешняя политика: от курса на мировую революцию к концепции «построения социализма в одной стране». </w:t>
      </w:r>
      <w:r w:rsidRPr="00933803">
        <w:rPr>
          <w:rFonts w:ascii="Times New Roman" w:hAnsi="Times New Roman" w:cs="Times New Roman"/>
          <w:i/>
          <w:sz w:val="24"/>
          <w:szCs w:val="24"/>
        </w:rPr>
        <w:t>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Вступление СССР в Лигу Наций. Возрастание угрозы мировой войны.</w:t>
      </w:r>
      <w:r w:rsidRPr="00933803">
        <w:rPr>
          <w:rFonts w:ascii="Times New Roman" w:hAnsi="Times New Roman" w:cs="Times New Roman"/>
          <w:sz w:val="24"/>
          <w:szCs w:val="24"/>
        </w:rPr>
        <w:t xml:space="preserve"> Попытки организовать систему коллективной безопасности в Европе. </w:t>
      </w:r>
      <w:r w:rsidRPr="00933803">
        <w:rPr>
          <w:rFonts w:ascii="Times New Roman" w:hAnsi="Times New Roman" w:cs="Times New Roman"/>
          <w:i/>
          <w:sz w:val="24"/>
          <w:szCs w:val="24"/>
        </w:rPr>
        <w:t>Советские добровольцы в Испании и Китае.</w:t>
      </w:r>
      <w:r w:rsidRPr="00933803">
        <w:rPr>
          <w:rFonts w:ascii="Times New Roman" w:hAnsi="Times New Roman" w:cs="Times New Roman"/>
          <w:sz w:val="24"/>
          <w:szCs w:val="24"/>
        </w:rPr>
        <w:t xml:space="preserve"> Вооруженные конфликты на озере Хасан, реке Халхин-Гол и ситуация на Дальнем Востоке в конце 1930-х гг. </w:t>
      </w:r>
    </w:p>
    <w:p w14:paraId="08BA01E1"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r w:rsidRPr="00933803">
        <w:rPr>
          <w:rFonts w:ascii="Times New Roman" w:hAnsi="Times New Roman" w:cs="Times New Roman"/>
          <w:i/>
          <w:sz w:val="24"/>
          <w:szCs w:val="24"/>
        </w:rPr>
        <w:t>Нарастание негативных тенденций в экономике.</w:t>
      </w:r>
      <w:r w:rsidRPr="00933803">
        <w:rPr>
          <w:rFonts w:ascii="Times New Roman" w:hAnsi="Times New Roman" w:cs="Times New Roman"/>
          <w:sz w:val="24"/>
          <w:szCs w:val="24"/>
        </w:rPr>
        <w:t xml:space="preserve">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w:t>
      </w:r>
      <w:proofErr w:type="spellStart"/>
      <w:r w:rsidRPr="00933803">
        <w:rPr>
          <w:rFonts w:ascii="Times New Roman" w:hAnsi="Times New Roman" w:cs="Times New Roman"/>
          <w:sz w:val="24"/>
          <w:szCs w:val="24"/>
        </w:rPr>
        <w:t>Буковины</w:t>
      </w:r>
      <w:proofErr w:type="spellEnd"/>
      <w:r w:rsidRPr="00933803">
        <w:rPr>
          <w:rFonts w:ascii="Times New Roman" w:hAnsi="Times New Roman" w:cs="Times New Roman"/>
          <w:sz w:val="24"/>
          <w:szCs w:val="24"/>
        </w:rPr>
        <w:t xml:space="preserve">, Западной Украины и Западной Белоруссии. </w:t>
      </w:r>
      <w:r w:rsidRPr="00933803">
        <w:rPr>
          <w:rFonts w:ascii="Times New Roman" w:hAnsi="Times New Roman" w:cs="Times New Roman"/>
          <w:i/>
          <w:sz w:val="24"/>
          <w:szCs w:val="24"/>
        </w:rPr>
        <w:t>Катынская трагедия.</w:t>
      </w:r>
      <w:r w:rsidRPr="00933803">
        <w:rPr>
          <w:rFonts w:ascii="Times New Roman" w:hAnsi="Times New Roman" w:cs="Times New Roman"/>
          <w:sz w:val="24"/>
          <w:szCs w:val="24"/>
        </w:rPr>
        <w:t xml:space="preserve"> «Зимняя война» с Финляндией. </w:t>
      </w:r>
    </w:p>
    <w:p w14:paraId="62E6C31E"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lastRenderedPageBreak/>
        <w:t>Наш край в 1920–1930-е гг.</w:t>
      </w:r>
    </w:p>
    <w:p w14:paraId="49D84072" w14:textId="77777777" w:rsidR="00933803" w:rsidRPr="00933803" w:rsidRDefault="00933803" w:rsidP="00933803">
      <w:pPr>
        <w:spacing w:after="0" w:line="240" w:lineRule="auto"/>
        <w:jc w:val="both"/>
        <w:rPr>
          <w:rFonts w:ascii="Times New Roman" w:hAnsi="Times New Roman" w:cs="Times New Roman"/>
          <w:b/>
          <w:sz w:val="24"/>
          <w:szCs w:val="24"/>
        </w:rPr>
      </w:pPr>
    </w:p>
    <w:p w14:paraId="082D3A7F"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Великая Отечественная война. 1941–1945</w:t>
      </w:r>
    </w:p>
    <w:p w14:paraId="4A29CEE3"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Вторжение Герман</w:t>
      </w:r>
      <w:proofErr w:type="gramStart"/>
      <w:r w:rsidRPr="00933803">
        <w:rPr>
          <w:rFonts w:ascii="Times New Roman" w:hAnsi="Times New Roman" w:cs="Times New Roman"/>
          <w:sz w:val="24"/>
          <w:szCs w:val="24"/>
        </w:rPr>
        <w:t>ии и ее</w:t>
      </w:r>
      <w:proofErr w:type="gramEnd"/>
      <w:r w:rsidRPr="00933803">
        <w:rPr>
          <w:rFonts w:ascii="Times New Roman" w:hAnsi="Times New Roman" w:cs="Times New Roman"/>
          <w:sz w:val="24"/>
          <w:szCs w:val="24"/>
        </w:rPr>
        <w:t xml:space="preserve">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w:t>
      </w:r>
      <w:r w:rsidRPr="00933803">
        <w:rPr>
          <w:rFonts w:ascii="Times New Roman" w:hAnsi="Times New Roman" w:cs="Times New Roman"/>
          <w:i/>
          <w:sz w:val="24"/>
          <w:szCs w:val="24"/>
        </w:rPr>
        <w:t>Роль партии в мобилизации сил на отпор врагу.</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Создание дивизий народного ополчения.</w:t>
      </w:r>
      <w:r w:rsidRPr="00933803">
        <w:rPr>
          <w:rFonts w:ascii="Times New Roman" w:hAnsi="Times New Roman" w:cs="Times New Roman"/>
          <w:sz w:val="24"/>
          <w:szCs w:val="24"/>
        </w:rPr>
        <w:t xml:space="preserve"> Смоленское сражение. </w:t>
      </w:r>
      <w:r w:rsidRPr="00933803">
        <w:rPr>
          <w:rFonts w:ascii="Times New Roman" w:hAnsi="Times New Roman" w:cs="Times New Roman"/>
          <w:i/>
          <w:sz w:val="24"/>
          <w:szCs w:val="24"/>
        </w:rPr>
        <w:t>Наступление советских войск под Ельней.</w:t>
      </w:r>
      <w:r w:rsidRPr="00933803">
        <w:rPr>
          <w:rFonts w:ascii="Times New Roman" w:hAnsi="Times New Roman" w:cs="Times New Roman"/>
          <w:sz w:val="24"/>
          <w:szCs w:val="24"/>
        </w:rPr>
        <w:t xml:space="preserve"> Начало блокады Ленинграда. Оборона Одессы и Севастополя. Срыв гитлеровских планов «молниеносной войны». </w:t>
      </w:r>
    </w:p>
    <w:p w14:paraId="40F2AF82"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w:t>
      </w:r>
      <w:r w:rsidRPr="00933803">
        <w:rPr>
          <w:rFonts w:ascii="Times New Roman" w:hAnsi="Times New Roman" w:cs="Times New Roman"/>
          <w:i/>
          <w:sz w:val="24"/>
          <w:szCs w:val="24"/>
        </w:rPr>
        <w:t xml:space="preserve">Неудача Ржевско-Вяземской операции. Битва за Воронеж. </w:t>
      </w:r>
      <w:r w:rsidRPr="00933803">
        <w:rPr>
          <w:rFonts w:ascii="Times New Roman" w:hAnsi="Times New Roman" w:cs="Times New Roman"/>
          <w:sz w:val="24"/>
          <w:szCs w:val="24"/>
        </w:rPr>
        <w:t xml:space="preserve">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w:t>
      </w:r>
      <w:r w:rsidRPr="00933803">
        <w:rPr>
          <w:rFonts w:ascii="Times New Roman" w:hAnsi="Times New Roman" w:cs="Times New Roman"/>
          <w:i/>
          <w:sz w:val="24"/>
          <w:szCs w:val="24"/>
        </w:rPr>
        <w:t>Эвакуация предприятий, населения и ресурсов. Введение норм военной дисциплины на производстве и транспорте.</w:t>
      </w:r>
      <w:r w:rsidRPr="00933803">
        <w:rPr>
          <w:rFonts w:ascii="Times New Roman" w:hAnsi="Times New Roman" w:cs="Times New Roman"/>
          <w:sz w:val="24"/>
          <w:szCs w:val="24"/>
        </w:rPr>
        <w:t xml:space="preserve"> Нацистский оккупационный режим. «Генеральный план Ост». Массовые преступления гитлеровцев против советских граждан. </w:t>
      </w:r>
      <w:r w:rsidRPr="00933803">
        <w:rPr>
          <w:rFonts w:ascii="Times New Roman" w:hAnsi="Times New Roman" w:cs="Times New Roman"/>
          <w:i/>
          <w:sz w:val="24"/>
          <w:szCs w:val="24"/>
        </w:rPr>
        <w:t>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r w:rsidRPr="00933803">
        <w:rPr>
          <w:rFonts w:ascii="Times New Roman" w:hAnsi="Times New Roman" w:cs="Times New Roman"/>
          <w:sz w:val="24"/>
          <w:szCs w:val="24"/>
        </w:rPr>
        <w:t xml:space="preserve"> Начало массового сопротивления врагу. </w:t>
      </w:r>
      <w:r w:rsidRPr="00933803">
        <w:rPr>
          <w:rFonts w:ascii="Times New Roman" w:hAnsi="Times New Roman" w:cs="Times New Roman"/>
          <w:i/>
          <w:sz w:val="24"/>
          <w:szCs w:val="24"/>
        </w:rPr>
        <w:t>Восстания в нацистских лагерях.</w:t>
      </w:r>
      <w:r w:rsidRPr="00933803">
        <w:rPr>
          <w:rFonts w:ascii="Times New Roman" w:hAnsi="Times New Roman" w:cs="Times New Roman"/>
          <w:sz w:val="24"/>
          <w:szCs w:val="24"/>
        </w:rPr>
        <w:t xml:space="preserve">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w:t>
      </w:r>
      <w:proofErr w:type="gramStart"/>
      <w:r w:rsidRPr="00933803">
        <w:rPr>
          <w:rFonts w:ascii="Times New Roman" w:hAnsi="Times New Roman" w:cs="Times New Roman"/>
          <w:sz w:val="24"/>
          <w:szCs w:val="24"/>
        </w:rPr>
        <w:t>ск в Кр</w:t>
      </w:r>
      <w:proofErr w:type="gramEnd"/>
      <w:r w:rsidRPr="00933803">
        <w:rPr>
          <w:rFonts w:ascii="Times New Roman" w:hAnsi="Times New Roman" w:cs="Times New Roman"/>
          <w:sz w:val="24"/>
          <w:szCs w:val="24"/>
        </w:rPr>
        <w:t xml:space="preserve">ыму. Битва за Кавказ. Оборона Сталинграда. </w:t>
      </w:r>
      <w:r w:rsidRPr="00933803">
        <w:rPr>
          <w:rFonts w:ascii="Times New Roman" w:hAnsi="Times New Roman" w:cs="Times New Roman"/>
          <w:i/>
          <w:sz w:val="24"/>
          <w:szCs w:val="24"/>
        </w:rPr>
        <w:t>«Дом Павлова».</w:t>
      </w:r>
      <w:r w:rsidRPr="00933803">
        <w:rPr>
          <w:rFonts w:ascii="Times New Roman" w:hAnsi="Times New Roman" w:cs="Times New Roman"/>
          <w:sz w:val="24"/>
          <w:szCs w:val="24"/>
        </w:rPr>
        <w:t xml:space="preserve"> Окружение неприятельской группировки под Сталинградом и </w:t>
      </w:r>
      <w:r w:rsidRPr="00933803">
        <w:rPr>
          <w:rFonts w:ascii="Times New Roman" w:hAnsi="Times New Roman" w:cs="Times New Roman"/>
          <w:i/>
          <w:sz w:val="24"/>
          <w:szCs w:val="24"/>
        </w:rPr>
        <w:t>наступление на Ржевском направлении</w:t>
      </w:r>
      <w:r w:rsidRPr="00933803">
        <w:rPr>
          <w:rFonts w:ascii="Times New Roman" w:hAnsi="Times New Roman" w:cs="Times New Roman"/>
          <w:sz w:val="24"/>
          <w:szCs w:val="24"/>
        </w:rPr>
        <w:t xml:space="preserve">.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w:t>
      </w:r>
      <w:proofErr w:type="spellStart"/>
      <w:r w:rsidRPr="00933803">
        <w:rPr>
          <w:rFonts w:ascii="Times New Roman" w:hAnsi="Times New Roman" w:cs="Times New Roman"/>
          <w:sz w:val="24"/>
          <w:szCs w:val="24"/>
        </w:rPr>
        <w:t>Обоянью</w:t>
      </w:r>
      <w:proofErr w:type="spellEnd"/>
      <w:r w:rsidRPr="00933803">
        <w:rPr>
          <w:rFonts w:ascii="Times New Roman" w:hAnsi="Times New Roman" w:cs="Times New Roman"/>
          <w:sz w:val="24"/>
          <w:szCs w:val="24"/>
        </w:rPr>
        <w:t xml:space="preserve">.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14:paraId="3943EE49"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Прорыв блокады Ленинграда в январе 1943 г. Значение героического сопротивления Ленинграда. Развертывание массового партизанского движения. </w:t>
      </w:r>
      <w:r w:rsidRPr="00933803">
        <w:rPr>
          <w:rFonts w:ascii="Times New Roman" w:hAnsi="Times New Roman" w:cs="Times New Roman"/>
          <w:i/>
          <w:sz w:val="24"/>
          <w:szCs w:val="24"/>
        </w:rPr>
        <w:t>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Генерал Власов и Русская освободительная армия. Судебные процессы на территории СССР над военными преступниками и пособниками оккупантов в 1943–1946 гг.</w:t>
      </w:r>
      <w:r w:rsidRPr="00933803">
        <w:rPr>
          <w:rFonts w:ascii="Times New Roman" w:hAnsi="Times New Roman" w:cs="Times New Roman"/>
          <w:sz w:val="24"/>
          <w:szCs w:val="24"/>
        </w:rPr>
        <w:t xml:space="preserve"> Человек и война: единство фронта и тыла. «Всё для фронта, всё для победы!». Трудовой подвиг народа. </w:t>
      </w:r>
      <w:r w:rsidRPr="00933803">
        <w:rPr>
          <w:rFonts w:ascii="Times New Roman" w:hAnsi="Times New Roman" w:cs="Times New Roman"/>
          <w:i/>
          <w:sz w:val="24"/>
          <w:szCs w:val="24"/>
        </w:rPr>
        <w:t>Роль женщин и подростков в промышленном и сельскохозяйственном производстве. Самоотверженный труд ученых.</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 xml:space="preserve">Помощь населения фронту. Добровольные взносы в фонд обороны. Помощь </w:t>
      </w:r>
      <w:proofErr w:type="gramStart"/>
      <w:r w:rsidRPr="00933803">
        <w:rPr>
          <w:rFonts w:ascii="Times New Roman" w:hAnsi="Times New Roman" w:cs="Times New Roman"/>
          <w:i/>
          <w:sz w:val="24"/>
          <w:szCs w:val="24"/>
        </w:rPr>
        <w:t>эвакуированным</w:t>
      </w:r>
      <w:proofErr w:type="gram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Повседневность военного времени. </w:t>
      </w:r>
      <w:r w:rsidRPr="00933803">
        <w:rPr>
          <w:rFonts w:ascii="Times New Roman" w:hAnsi="Times New Roman" w:cs="Times New Roman"/>
          <w:i/>
          <w:sz w:val="24"/>
          <w:szCs w:val="24"/>
        </w:rPr>
        <w:t>Фронтовая повседневность. Боевое братство. Женщины на войне. Письма с фронта и на фронт. Повседневность в советском тылу.</w:t>
      </w:r>
      <w:r w:rsidRPr="00933803">
        <w:rPr>
          <w:rFonts w:ascii="Times New Roman" w:hAnsi="Times New Roman" w:cs="Times New Roman"/>
          <w:sz w:val="24"/>
          <w:szCs w:val="24"/>
        </w:rPr>
        <w:t xml:space="preserve"> Военная дисциплина на производстве. Карточная система и нормы снабжения в городах. Положение в деревне. </w:t>
      </w:r>
      <w:r w:rsidRPr="00933803">
        <w:rPr>
          <w:rFonts w:ascii="Times New Roman" w:hAnsi="Times New Roman" w:cs="Times New Roman"/>
          <w:i/>
          <w:sz w:val="24"/>
          <w:szCs w:val="24"/>
        </w:rPr>
        <w:t xml:space="preserve">Стратегии выживания в городе и на селе. Государственные меры и общественные инициативы по спасению детей. Создание Суворовских и Нахимовских училищ. </w:t>
      </w:r>
      <w:r w:rsidRPr="00933803">
        <w:rPr>
          <w:rFonts w:ascii="Times New Roman" w:hAnsi="Times New Roman" w:cs="Times New Roman"/>
          <w:sz w:val="24"/>
          <w:szCs w:val="24"/>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w:t>
      </w:r>
      <w:r w:rsidRPr="00933803">
        <w:rPr>
          <w:rFonts w:ascii="Times New Roman" w:hAnsi="Times New Roman" w:cs="Times New Roman"/>
          <w:i/>
          <w:sz w:val="24"/>
          <w:szCs w:val="24"/>
        </w:rPr>
        <w:t>Фронтовые корреспонденты.</w:t>
      </w:r>
      <w:r w:rsidRPr="00933803">
        <w:rPr>
          <w:rFonts w:ascii="Times New Roman" w:hAnsi="Times New Roman" w:cs="Times New Roman"/>
          <w:sz w:val="24"/>
          <w:szCs w:val="24"/>
        </w:rPr>
        <w:t xml:space="preserve"> Выступления фронтовых концертных бригад. </w:t>
      </w:r>
      <w:r w:rsidRPr="00933803">
        <w:rPr>
          <w:rFonts w:ascii="Times New Roman" w:hAnsi="Times New Roman" w:cs="Times New Roman"/>
          <w:i/>
          <w:sz w:val="24"/>
          <w:szCs w:val="24"/>
        </w:rPr>
        <w:t>Песенное творчество и фольклор. Кино военных лет.</w:t>
      </w:r>
      <w:r w:rsidRPr="00933803">
        <w:rPr>
          <w:rFonts w:ascii="Times New Roman" w:hAnsi="Times New Roman" w:cs="Times New Roman"/>
          <w:sz w:val="24"/>
          <w:szCs w:val="24"/>
        </w:rPr>
        <w:t xml:space="preserve"> Государство и церковь в годы войны. </w:t>
      </w:r>
      <w:r w:rsidRPr="00933803">
        <w:rPr>
          <w:rFonts w:ascii="Times New Roman" w:hAnsi="Times New Roman" w:cs="Times New Roman"/>
          <w:i/>
          <w:sz w:val="24"/>
          <w:szCs w:val="24"/>
        </w:rPr>
        <w:t>Избрание на патриарший престол митрополита Сергия (</w:t>
      </w:r>
      <w:proofErr w:type="spellStart"/>
      <w:r w:rsidRPr="00933803">
        <w:rPr>
          <w:rFonts w:ascii="Times New Roman" w:hAnsi="Times New Roman" w:cs="Times New Roman"/>
          <w:i/>
          <w:sz w:val="24"/>
          <w:szCs w:val="24"/>
        </w:rPr>
        <w:t>Страгородского</w:t>
      </w:r>
      <w:proofErr w:type="spellEnd"/>
      <w:r w:rsidRPr="00933803">
        <w:rPr>
          <w:rFonts w:ascii="Times New Roman" w:hAnsi="Times New Roman" w:cs="Times New Roman"/>
          <w:i/>
          <w:sz w:val="24"/>
          <w:szCs w:val="24"/>
        </w:rPr>
        <w:t xml:space="preserve">) в 1943 г. </w:t>
      </w:r>
      <w:r w:rsidRPr="00933803">
        <w:rPr>
          <w:rFonts w:ascii="Times New Roman" w:hAnsi="Times New Roman" w:cs="Times New Roman"/>
          <w:i/>
          <w:sz w:val="24"/>
          <w:szCs w:val="24"/>
        </w:rPr>
        <w:lastRenderedPageBreak/>
        <w:t>Патриотическое служение представителей религиозных конфессий. Культурные и научные связи с союзниками.</w:t>
      </w:r>
      <w:r w:rsidRPr="00933803">
        <w:rPr>
          <w:rFonts w:ascii="Times New Roman" w:hAnsi="Times New Roman" w:cs="Times New Roman"/>
          <w:sz w:val="24"/>
          <w:szCs w:val="24"/>
        </w:rPr>
        <w:t xml:space="preserve"> СССР и союзники. Проблема второго фронта. Ленд-лиз. Тегеранская конференция 1943 г. </w:t>
      </w:r>
      <w:r w:rsidRPr="00933803">
        <w:rPr>
          <w:rFonts w:ascii="Times New Roman" w:hAnsi="Times New Roman" w:cs="Times New Roman"/>
          <w:i/>
          <w:sz w:val="24"/>
          <w:szCs w:val="24"/>
        </w:rPr>
        <w:t>Французский авиационный полк «Нормандия-Неман», а также польские и чехословацкие воинские части на советско-германском фронте.</w:t>
      </w:r>
      <w:r w:rsidRPr="00933803">
        <w:rPr>
          <w:rFonts w:ascii="Times New Roman" w:hAnsi="Times New Roman" w:cs="Times New Roman"/>
          <w:sz w:val="24"/>
          <w:szCs w:val="24"/>
        </w:rPr>
        <w:t xml:space="preserve"> </w:t>
      </w:r>
    </w:p>
    <w:p w14:paraId="7E193B1C"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w:t>
      </w:r>
      <w:r w:rsidRPr="00933803">
        <w:rPr>
          <w:rFonts w:ascii="Times New Roman" w:hAnsi="Times New Roman" w:cs="Times New Roman"/>
          <w:i/>
          <w:sz w:val="24"/>
          <w:szCs w:val="24"/>
        </w:rPr>
        <w:t>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w:t>
      </w:r>
      <w:proofErr w:type="gramStart"/>
      <w:r w:rsidRPr="00933803">
        <w:rPr>
          <w:rFonts w:ascii="Times New Roman" w:hAnsi="Times New Roman" w:cs="Times New Roman"/>
          <w:i/>
          <w:sz w:val="24"/>
          <w:szCs w:val="24"/>
        </w:rPr>
        <w:t>ск стр</w:t>
      </w:r>
      <w:proofErr w:type="gramEnd"/>
      <w:r w:rsidRPr="00933803">
        <w:rPr>
          <w:rFonts w:ascii="Times New Roman" w:hAnsi="Times New Roman" w:cs="Times New Roman"/>
          <w:i/>
          <w:sz w:val="24"/>
          <w:szCs w:val="24"/>
        </w:rPr>
        <w:t>ан антигитлеровской коалиции. Встреча на Эльбе.</w:t>
      </w:r>
      <w:r w:rsidRPr="00933803">
        <w:rPr>
          <w:rFonts w:ascii="Times New Roman" w:hAnsi="Times New Roman" w:cs="Times New Roman"/>
          <w:sz w:val="24"/>
          <w:szCs w:val="24"/>
        </w:rPr>
        <w:t xml:space="preserve"> Битва за Берлин и окончание войны в Европе. </w:t>
      </w:r>
      <w:proofErr w:type="gramStart"/>
      <w:r w:rsidRPr="00933803">
        <w:rPr>
          <w:rFonts w:ascii="Times New Roman" w:hAnsi="Times New Roman" w:cs="Times New Roman"/>
          <w:sz w:val="24"/>
          <w:szCs w:val="24"/>
        </w:rPr>
        <w:t>Висло-</w:t>
      </w:r>
      <w:proofErr w:type="spellStart"/>
      <w:r w:rsidRPr="00933803">
        <w:rPr>
          <w:rFonts w:ascii="Times New Roman" w:hAnsi="Times New Roman" w:cs="Times New Roman"/>
          <w:sz w:val="24"/>
          <w:szCs w:val="24"/>
        </w:rPr>
        <w:t>Одерская</w:t>
      </w:r>
      <w:proofErr w:type="spellEnd"/>
      <w:proofErr w:type="gramEnd"/>
      <w:r w:rsidRPr="00933803">
        <w:rPr>
          <w:rFonts w:ascii="Times New Roman" w:hAnsi="Times New Roman" w:cs="Times New Roman"/>
          <w:sz w:val="24"/>
          <w:szCs w:val="24"/>
        </w:rPr>
        <w:t xml:space="preserve"> операция. Капитуляция Германии. </w:t>
      </w:r>
      <w:r w:rsidRPr="00933803">
        <w:rPr>
          <w:rFonts w:ascii="Times New Roman" w:hAnsi="Times New Roman" w:cs="Times New Roman"/>
          <w:i/>
          <w:sz w:val="24"/>
          <w:szCs w:val="24"/>
        </w:rPr>
        <w:t>Репатриация советских граждан в ходе войны и после ее окончания</w:t>
      </w:r>
      <w:r w:rsidRPr="00933803">
        <w:rPr>
          <w:rFonts w:ascii="Times New Roman" w:hAnsi="Times New Roman" w:cs="Times New Roman"/>
          <w:sz w:val="24"/>
          <w:szCs w:val="24"/>
        </w:rPr>
        <w:t xml:space="preserve">. Война и общество. Военно-экономическое превосходство СССР над Германией в 1944–1945 гг. Восстановление хозяйства в освобожденных районах. </w:t>
      </w:r>
      <w:r w:rsidRPr="00933803">
        <w:rPr>
          <w:rFonts w:ascii="Times New Roman" w:hAnsi="Times New Roman" w:cs="Times New Roman"/>
          <w:i/>
          <w:sz w:val="24"/>
          <w:szCs w:val="24"/>
        </w:rPr>
        <w:t>Начало советского «Атомного проекта».</w:t>
      </w:r>
      <w:r w:rsidRPr="00933803">
        <w:rPr>
          <w:rFonts w:ascii="Times New Roman" w:hAnsi="Times New Roman" w:cs="Times New Roman"/>
          <w:sz w:val="24"/>
          <w:szCs w:val="24"/>
        </w:rPr>
        <w:t xml:space="preserve"> Реэвакуация и нормализация повседневной жизни. ГУЛАГ. Депортация «репрессированных народов». </w:t>
      </w:r>
      <w:r w:rsidRPr="00933803">
        <w:rPr>
          <w:rFonts w:ascii="Times New Roman" w:hAnsi="Times New Roman" w:cs="Times New Roman"/>
          <w:i/>
          <w:sz w:val="24"/>
          <w:szCs w:val="24"/>
        </w:rPr>
        <w:t>Взаимоотношения государства и церкви. Поместный собор 1945 г.</w:t>
      </w:r>
      <w:r w:rsidRPr="00933803">
        <w:rPr>
          <w:rFonts w:ascii="Times New Roman" w:hAnsi="Times New Roman" w:cs="Times New Roman"/>
          <w:sz w:val="24"/>
          <w:szCs w:val="24"/>
        </w:rPr>
        <w:t xml:space="preserve"> Антигитлеровская коалиция. Открытие Второго фронта в Европе. Ялтинская конференция 1945 г.: основные решения и дискуссии. </w:t>
      </w:r>
      <w:r w:rsidRPr="00933803">
        <w:rPr>
          <w:rFonts w:ascii="Times New Roman" w:hAnsi="Times New Roman" w:cs="Times New Roman"/>
          <w:i/>
          <w:sz w:val="24"/>
          <w:szCs w:val="24"/>
        </w:rPr>
        <w:t>Обязательство Советского Союза выступить против Японии.</w:t>
      </w:r>
      <w:r w:rsidRPr="00933803">
        <w:rPr>
          <w:rFonts w:ascii="Times New Roman" w:hAnsi="Times New Roman" w:cs="Times New Roman"/>
          <w:sz w:val="24"/>
          <w:szCs w:val="24"/>
        </w:rPr>
        <w:t xml:space="preserve">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w:t>
      </w:r>
      <w:proofErr w:type="spellStart"/>
      <w:r w:rsidRPr="00933803">
        <w:rPr>
          <w:rFonts w:ascii="Times New Roman" w:hAnsi="Times New Roman" w:cs="Times New Roman"/>
          <w:sz w:val="24"/>
          <w:szCs w:val="24"/>
        </w:rPr>
        <w:t>Квантунской</w:t>
      </w:r>
      <w:proofErr w:type="spellEnd"/>
      <w:r w:rsidRPr="00933803">
        <w:rPr>
          <w:rFonts w:ascii="Times New Roman" w:hAnsi="Times New Roman" w:cs="Times New Roman"/>
          <w:sz w:val="24"/>
          <w:szCs w:val="24"/>
        </w:rPr>
        <w:t xml:space="preserve"> армии. </w:t>
      </w:r>
      <w:r w:rsidRPr="00933803">
        <w:rPr>
          <w:rFonts w:ascii="Times New Roman" w:hAnsi="Times New Roman" w:cs="Times New Roman"/>
          <w:i/>
          <w:sz w:val="24"/>
          <w:szCs w:val="24"/>
        </w:rPr>
        <w:t>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Истоки «холодной войны».</w:t>
      </w:r>
      <w:r w:rsidRPr="00933803">
        <w:rPr>
          <w:rFonts w:ascii="Times New Roman" w:hAnsi="Times New Roman" w:cs="Times New Roman"/>
          <w:sz w:val="24"/>
          <w:szCs w:val="24"/>
        </w:rPr>
        <w:t xml:space="preserve"> Нюрнбергский и Токийский судебные процессы. Осуждение главных военных преступников.</w:t>
      </w:r>
    </w:p>
    <w:p w14:paraId="28FDA426"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14:paraId="258F0CC4"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t>Наш край в годы Великой Отечественной войны.</w:t>
      </w:r>
    </w:p>
    <w:p w14:paraId="7BE96F33" w14:textId="77777777" w:rsidR="00933803" w:rsidRPr="00933803" w:rsidRDefault="00933803" w:rsidP="00933803">
      <w:pPr>
        <w:spacing w:after="0" w:line="240" w:lineRule="auto"/>
        <w:jc w:val="both"/>
        <w:rPr>
          <w:rFonts w:ascii="Times New Roman" w:hAnsi="Times New Roman" w:cs="Times New Roman"/>
          <w:sz w:val="24"/>
          <w:szCs w:val="24"/>
        </w:rPr>
      </w:pPr>
    </w:p>
    <w:p w14:paraId="455BF9FA" w14:textId="77777777" w:rsidR="00C53E08"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Апогей и кризис советской системы. 1945–1991 гг.</w:t>
      </w:r>
    </w:p>
    <w:p w14:paraId="7491CECC"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«Поздний сталинизм» (1945–1953)</w:t>
      </w:r>
    </w:p>
    <w:p w14:paraId="18B7664B"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Pr="00933803">
        <w:rPr>
          <w:rFonts w:ascii="Times New Roman" w:hAnsi="Times New Roman" w:cs="Times New Roman"/>
          <w:i/>
          <w:sz w:val="24"/>
          <w:szCs w:val="24"/>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r w:rsidRPr="00933803">
        <w:rPr>
          <w:rFonts w:ascii="Times New Roman" w:hAnsi="Times New Roman" w:cs="Times New Roman"/>
          <w:sz w:val="24"/>
          <w:szCs w:val="24"/>
        </w:rPr>
        <w:t xml:space="preserve">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sidRPr="00933803">
        <w:rPr>
          <w:rFonts w:ascii="Times New Roman" w:hAnsi="Times New Roman" w:cs="Times New Roman"/>
          <w:i/>
          <w:sz w:val="24"/>
          <w:szCs w:val="24"/>
        </w:rPr>
        <w:t>Помощь не затронутых войной национальных республик в восстановлении западных регионов СССР.</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Репарации, их размеры и значение для экономики.</w:t>
      </w:r>
      <w:r w:rsidRPr="00933803">
        <w:rPr>
          <w:rFonts w:ascii="Times New Roman" w:hAnsi="Times New Roman" w:cs="Times New Roman"/>
          <w:sz w:val="24"/>
          <w:szCs w:val="24"/>
        </w:rPr>
        <w:t xml:space="preserve">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sidRPr="00933803">
        <w:rPr>
          <w:rFonts w:ascii="Times New Roman" w:hAnsi="Times New Roman" w:cs="Times New Roman"/>
          <w:i/>
          <w:sz w:val="24"/>
          <w:szCs w:val="24"/>
        </w:rPr>
        <w:t>Т.Д. Лысенко и «</w:t>
      </w:r>
      <w:proofErr w:type="spellStart"/>
      <w:r w:rsidRPr="00933803">
        <w:rPr>
          <w:rFonts w:ascii="Times New Roman" w:hAnsi="Times New Roman" w:cs="Times New Roman"/>
          <w:i/>
          <w:sz w:val="24"/>
          <w:szCs w:val="24"/>
        </w:rPr>
        <w:t>лысенковщина</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r w:rsidRPr="00933803">
        <w:rPr>
          <w:rFonts w:ascii="Times New Roman" w:hAnsi="Times New Roman" w:cs="Times New Roman"/>
          <w:sz w:val="24"/>
          <w:szCs w:val="24"/>
        </w:rPr>
        <w:t xml:space="preserve">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w:t>
      </w:r>
      <w:r w:rsidRPr="00933803">
        <w:rPr>
          <w:rFonts w:ascii="Times New Roman" w:hAnsi="Times New Roman" w:cs="Times New Roman"/>
          <w:sz w:val="24"/>
          <w:szCs w:val="24"/>
        </w:rPr>
        <w:lastRenderedPageBreak/>
        <w:t xml:space="preserve">Европы. Взаимоотношения со странами «народной демократии». Создание Совета экономической взаимопомощи. Конфликт с Югославией. </w:t>
      </w:r>
      <w:proofErr w:type="spellStart"/>
      <w:r w:rsidRPr="00933803">
        <w:rPr>
          <w:rFonts w:ascii="Times New Roman" w:hAnsi="Times New Roman" w:cs="Times New Roman"/>
          <w:i/>
          <w:sz w:val="24"/>
          <w:szCs w:val="24"/>
        </w:rPr>
        <w:t>Коминформбюро</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Организация Североатлантического договора (НАТО). Создание Организации Варшавского договора. Война в Корее. </w:t>
      </w:r>
    </w:p>
    <w:p w14:paraId="4EDBFA3A" w14:textId="77777777" w:rsidR="00933803" w:rsidRPr="00933803" w:rsidRDefault="00933803" w:rsidP="00933803">
      <w:pPr>
        <w:spacing w:after="0" w:line="240" w:lineRule="auto"/>
        <w:jc w:val="both"/>
        <w:rPr>
          <w:rFonts w:ascii="Times New Roman" w:hAnsi="Times New Roman" w:cs="Times New Roman"/>
          <w:sz w:val="24"/>
          <w:szCs w:val="24"/>
          <w:shd w:val="clear" w:color="auto" w:fill="FFFFFF"/>
        </w:rPr>
      </w:pPr>
      <w:r w:rsidRPr="00933803">
        <w:rPr>
          <w:rFonts w:ascii="Times New Roman" w:hAnsi="Times New Roman" w:cs="Times New Roman"/>
          <w:sz w:val="24"/>
          <w:szCs w:val="24"/>
        </w:rPr>
        <w:t xml:space="preserve">И.В. Сталин </w:t>
      </w:r>
      <w:r w:rsidRPr="00933803">
        <w:rPr>
          <w:rFonts w:ascii="Times New Roman" w:hAnsi="Times New Roman" w:cs="Times New Roman"/>
          <w:sz w:val="24"/>
          <w:szCs w:val="24"/>
          <w:shd w:val="clear" w:color="auto" w:fill="FFFFFF"/>
        </w:rPr>
        <w:t>в оценках современников и историков.</w:t>
      </w:r>
    </w:p>
    <w:p w14:paraId="681B58A3"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«Оттепель»: середина 1950-х – первая половина 1960-х</w:t>
      </w:r>
    </w:p>
    <w:p w14:paraId="7C244FAF"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sidRPr="00933803">
        <w:rPr>
          <w:rFonts w:ascii="Times New Roman" w:hAnsi="Times New Roman" w:cs="Times New Roman"/>
          <w:i/>
          <w:sz w:val="24"/>
          <w:szCs w:val="24"/>
        </w:rPr>
        <w:t>Реакция на доклад Хрущева в стране и мире.</w:t>
      </w:r>
      <w:r w:rsidRPr="00933803">
        <w:rPr>
          <w:rFonts w:ascii="Times New Roman" w:hAnsi="Times New Roman" w:cs="Times New Roman"/>
          <w:sz w:val="24"/>
          <w:szCs w:val="24"/>
        </w:rPr>
        <w:t xml:space="preserve"> </w:t>
      </w:r>
      <w:proofErr w:type="gramStart"/>
      <w:r w:rsidRPr="00933803">
        <w:rPr>
          <w:rFonts w:ascii="Times New Roman" w:hAnsi="Times New Roman" w:cs="Times New Roman"/>
          <w:sz w:val="24"/>
          <w:szCs w:val="24"/>
        </w:rPr>
        <w:t>Частичная</w:t>
      </w:r>
      <w:proofErr w:type="gramEnd"/>
      <w:r w:rsidRPr="00933803">
        <w:rPr>
          <w:rFonts w:ascii="Times New Roman" w:hAnsi="Times New Roman" w:cs="Times New Roman"/>
          <w:sz w:val="24"/>
          <w:szCs w:val="24"/>
        </w:rPr>
        <w:t xml:space="preserve"> </w:t>
      </w:r>
      <w:proofErr w:type="spellStart"/>
      <w:r w:rsidRPr="00933803">
        <w:rPr>
          <w:rFonts w:ascii="Times New Roman" w:hAnsi="Times New Roman" w:cs="Times New Roman"/>
          <w:sz w:val="24"/>
          <w:szCs w:val="24"/>
        </w:rPr>
        <w:t>десталинизация</w:t>
      </w:r>
      <w:proofErr w:type="spellEnd"/>
      <w:r w:rsidRPr="00933803">
        <w:rPr>
          <w:rFonts w:ascii="Times New Roman" w:hAnsi="Times New Roman" w:cs="Times New Roman"/>
          <w:sz w:val="24"/>
          <w:szCs w:val="24"/>
        </w:rPr>
        <w:t xml:space="preserve">: содержание и противоречия. </w:t>
      </w:r>
      <w:r w:rsidRPr="00933803">
        <w:rPr>
          <w:rFonts w:ascii="Times New Roman" w:hAnsi="Times New Roman" w:cs="Times New Roman"/>
          <w:i/>
          <w:sz w:val="24"/>
          <w:szCs w:val="24"/>
        </w:rPr>
        <w:t>Внутрипартийная демократизация.</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 xml:space="preserve">Начало реабилитации жертв массовых политических репрессий и смягчение политической цензуры. Возвращение депортированных народов. </w:t>
      </w:r>
      <w:r w:rsidRPr="00933803">
        <w:rPr>
          <w:rFonts w:ascii="Times New Roman" w:hAnsi="Times New Roman" w:cs="Times New Roman"/>
          <w:sz w:val="24"/>
          <w:szCs w:val="24"/>
        </w:rPr>
        <w:t>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1811F10D"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w:t>
      </w:r>
      <w:r w:rsidRPr="00933803">
        <w:rPr>
          <w:rFonts w:ascii="Times New Roman" w:hAnsi="Times New Roman" w:cs="Times New Roman"/>
          <w:i/>
          <w:sz w:val="24"/>
          <w:szCs w:val="24"/>
        </w:rPr>
        <w:t xml:space="preserve">Поэтические вечера в Политехническом музее. Образование и наука. </w:t>
      </w:r>
      <w:proofErr w:type="spellStart"/>
      <w:r w:rsidRPr="00933803">
        <w:rPr>
          <w:rFonts w:ascii="Times New Roman" w:hAnsi="Times New Roman" w:cs="Times New Roman"/>
          <w:i/>
          <w:sz w:val="24"/>
          <w:szCs w:val="24"/>
        </w:rPr>
        <w:t>Приоткрытие</w:t>
      </w:r>
      <w:proofErr w:type="spellEnd"/>
      <w:r w:rsidRPr="00933803">
        <w:rPr>
          <w:rFonts w:ascii="Times New Roman" w:hAnsi="Times New Roman" w:cs="Times New Roman"/>
          <w:i/>
          <w:sz w:val="24"/>
          <w:szCs w:val="24"/>
        </w:rPr>
        <w:t xml:space="preserve"> «железного занавеса».</w:t>
      </w:r>
      <w:r w:rsidRPr="00933803">
        <w:rPr>
          <w:rFonts w:ascii="Times New Roman" w:hAnsi="Times New Roman" w:cs="Times New Roman"/>
          <w:sz w:val="24"/>
          <w:szCs w:val="24"/>
        </w:rPr>
        <w:t xml:space="preserve"> Всемирный фестиваль молодежи и студентов 1957 г. </w:t>
      </w:r>
      <w:r w:rsidRPr="00933803">
        <w:rPr>
          <w:rFonts w:ascii="Times New Roman" w:hAnsi="Times New Roman" w:cs="Times New Roman"/>
          <w:i/>
          <w:sz w:val="24"/>
          <w:szCs w:val="24"/>
        </w:rPr>
        <w:t>Популярные формы досуга. Развитие внутреннего и международного туризма.</w:t>
      </w:r>
      <w:r w:rsidRPr="00933803">
        <w:rPr>
          <w:rFonts w:ascii="Times New Roman" w:hAnsi="Times New Roman" w:cs="Times New Roman"/>
          <w:sz w:val="24"/>
          <w:szCs w:val="24"/>
        </w:rPr>
        <w:t xml:space="preserve"> Учреждение Московского кинофестиваля. </w:t>
      </w:r>
      <w:r w:rsidRPr="00933803">
        <w:rPr>
          <w:rFonts w:ascii="Times New Roman" w:hAnsi="Times New Roman" w:cs="Times New Roman"/>
          <w:i/>
          <w:sz w:val="24"/>
          <w:szCs w:val="24"/>
        </w:rPr>
        <w:t>Роль телевидения в жизни общества. Легитимация моды и попытки создания «советской моды».</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Неофициальная культура. Неформальные формы общественной жизни: «кафе» и «кухни».</w:t>
      </w:r>
      <w:r w:rsidRPr="00933803">
        <w:rPr>
          <w:rFonts w:ascii="Times New Roman" w:hAnsi="Times New Roman" w:cs="Times New Roman"/>
          <w:sz w:val="24"/>
          <w:szCs w:val="24"/>
        </w:rPr>
        <w:t xml:space="preserve"> «Стиляги». Хрущев и интеллигенция. Антирелигиозные кампании. Гонения на церковь. Диссиденты. </w:t>
      </w:r>
      <w:r w:rsidRPr="00933803">
        <w:rPr>
          <w:rFonts w:ascii="Times New Roman" w:hAnsi="Times New Roman" w:cs="Times New Roman"/>
          <w:i/>
          <w:sz w:val="24"/>
          <w:szCs w:val="24"/>
        </w:rPr>
        <w:t>Самиздат и «</w:t>
      </w:r>
      <w:proofErr w:type="spellStart"/>
      <w:r w:rsidRPr="00933803">
        <w:rPr>
          <w:rFonts w:ascii="Times New Roman" w:hAnsi="Times New Roman" w:cs="Times New Roman"/>
          <w:i/>
          <w:sz w:val="24"/>
          <w:szCs w:val="24"/>
        </w:rPr>
        <w:t>тамиздат</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w:t>
      </w:r>
    </w:p>
    <w:p w14:paraId="03593899"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w:t>
      </w:r>
      <w:r w:rsidRPr="00933803">
        <w:rPr>
          <w:rFonts w:ascii="Times New Roman" w:hAnsi="Times New Roman" w:cs="Times New Roman"/>
          <w:i/>
          <w:sz w:val="24"/>
          <w:szCs w:val="24"/>
        </w:rPr>
        <w:t>Перемены в научно-технической политике.</w:t>
      </w:r>
      <w:r w:rsidRPr="00933803">
        <w:rPr>
          <w:rFonts w:ascii="Times New Roman" w:hAnsi="Times New Roman" w:cs="Times New Roman"/>
          <w:sz w:val="24"/>
          <w:szCs w:val="24"/>
        </w:rPr>
        <w:t xml:space="preserve">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933803">
        <w:rPr>
          <w:rFonts w:ascii="Times New Roman" w:hAnsi="Times New Roman" w:cs="Times New Roman"/>
          <w:i/>
          <w:sz w:val="24"/>
          <w:szCs w:val="24"/>
        </w:rPr>
        <w:t xml:space="preserve">Первые советские ЭВМ. Появление гражданской реактивной авиации. </w:t>
      </w:r>
      <w:r w:rsidRPr="00933803">
        <w:rPr>
          <w:rFonts w:ascii="Times New Roman" w:hAnsi="Times New Roman" w:cs="Times New Roman"/>
          <w:sz w:val="24"/>
          <w:szCs w:val="24"/>
        </w:rPr>
        <w:t xml:space="preserve">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933803">
        <w:rPr>
          <w:rFonts w:ascii="Times New Roman" w:hAnsi="Times New Roman" w:cs="Times New Roman"/>
          <w:i/>
          <w:sz w:val="24"/>
          <w:szCs w:val="24"/>
        </w:rPr>
        <w:t>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r w:rsidRPr="00933803">
        <w:rPr>
          <w:rFonts w:ascii="Times New Roman" w:hAnsi="Times New Roman" w:cs="Times New Roman"/>
          <w:sz w:val="24"/>
          <w:szCs w:val="24"/>
        </w:rPr>
        <w:t xml:space="preserve"> ХХ</w:t>
      </w:r>
      <w:proofErr w:type="gramStart"/>
      <w:r w:rsidRPr="00933803">
        <w:rPr>
          <w:rFonts w:ascii="Times New Roman" w:hAnsi="Times New Roman" w:cs="Times New Roman"/>
          <w:sz w:val="24"/>
          <w:szCs w:val="24"/>
        </w:rPr>
        <w:t>II</w:t>
      </w:r>
      <w:proofErr w:type="gramEnd"/>
      <w:r w:rsidRPr="00933803">
        <w:rPr>
          <w:rFonts w:ascii="Times New Roman" w:hAnsi="Times New Roman" w:cs="Times New Roman"/>
          <w:sz w:val="24"/>
          <w:szCs w:val="24"/>
        </w:rPr>
        <w:t xml:space="preserve"> Съезд КПСС и программа построения коммунизма в СССР. Воспитание «нового человека». </w:t>
      </w:r>
      <w:r w:rsidRPr="00933803">
        <w:rPr>
          <w:rFonts w:ascii="Times New Roman" w:hAnsi="Times New Roman" w:cs="Times New Roman"/>
          <w:i/>
          <w:sz w:val="24"/>
          <w:szCs w:val="24"/>
        </w:rPr>
        <w:t>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w:t>
      </w:r>
      <w:r w:rsidRPr="00933803">
        <w:rPr>
          <w:rFonts w:ascii="Times New Roman" w:hAnsi="Times New Roman" w:cs="Times New Roman"/>
          <w:sz w:val="24"/>
          <w:szCs w:val="24"/>
        </w:rPr>
        <w:t xml:space="preserve"> Массовое жилищное строительство. «</w:t>
      </w:r>
      <w:proofErr w:type="spellStart"/>
      <w:r w:rsidRPr="00933803">
        <w:rPr>
          <w:rFonts w:ascii="Times New Roman" w:hAnsi="Times New Roman" w:cs="Times New Roman"/>
          <w:sz w:val="24"/>
          <w:szCs w:val="24"/>
        </w:rPr>
        <w:t>Хрущевки</w:t>
      </w:r>
      <w:proofErr w:type="spellEnd"/>
      <w:r w:rsidRPr="00933803">
        <w:rPr>
          <w:rFonts w:ascii="Times New Roman" w:hAnsi="Times New Roman" w:cs="Times New Roman"/>
          <w:sz w:val="24"/>
          <w:szCs w:val="24"/>
        </w:rPr>
        <w:t xml:space="preserve">».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14:paraId="10DCF3E4"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w:t>
      </w:r>
      <w:proofErr w:type="spellStart"/>
      <w:r w:rsidRPr="00933803">
        <w:rPr>
          <w:rFonts w:ascii="Times New Roman" w:hAnsi="Times New Roman" w:cs="Times New Roman"/>
          <w:i/>
          <w:sz w:val="24"/>
          <w:szCs w:val="24"/>
        </w:rPr>
        <w:t>Новочеркасские</w:t>
      </w:r>
      <w:proofErr w:type="spellEnd"/>
      <w:r w:rsidRPr="00933803">
        <w:rPr>
          <w:rFonts w:ascii="Times New Roman" w:hAnsi="Times New Roman" w:cs="Times New Roman"/>
          <w:i/>
          <w:sz w:val="24"/>
          <w:szCs w:val="24"/>
        </w:rPr>
        <w:t xml:space="preserve"> события.</w:t>
      </w:r>
      <w:r w:rsidRPr="00933803">
        <w:rPr>
          <w:rFonts w:ascii="Times New Roman" w:hAnsi="Times New Roman" w:cs="Times New Roman"/>
          <w:sz w:val="24"/>
          <w:szCs w:val="24"/>
        </w:rPr>
        <w:t xml:space="preserve"> Смещение Н.С. Хрущева и приход к власти Л.И. Брежнева. </w:t>
      </w:r>
      <w:r w:rsidRPr="00933803">
        <w:rPr>
          <w:rFonts w:ascii="Times New Roman" w:hAnsi="Times New Roman" w:cs="Times New Roman"/>
          <w:i/>
          <w:sz w:val="24"/>
          <w:szCs w:val="24"/>
        </w:rPr>
        <w:t>Оценка Хрущева и его реформ современниками и историками.</w:t>
      </w:r>
    </w:p>
    <w:p w14:paraId="07852F0C"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t>Наш край в 1953–1964 гг.</w:t>
      </w:r>
    </w:p>
    <w:p w14:paraId="1B6AA233"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Советское общество в середине 1960-х – начале 1980-х</w:t>
      </w:r>
    </w:p>
    <w:p w14:paraId="64DD32E6"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lastRenderedPageBreak/>
        <w:t xml:space="preserve">Приход к власти Л.И. Брежнева: его окружение и смена политического курса. Поиски идеологических ориентиров. </w:t>
      </w:r>
      <w:proofErr w:type="spellStart"/>
      <w:r w:rsidRPr="00933803">
        <w:rPr>
          <w:rFonts w:ascii="Times New Roman" w:hAnsi="Times New Roman" w:cs="Times New Roman"/>
          <w:i/>
          <w:sz w:val="24"/>
          <w:szCs w:val="24"/>
        </w:rPr>
        <w:t>Десталинизация</w:t>
      </w:r>
      <w:proofErr w:type="spellEnd"/>
      <w:r w:rsidRPr="00933803">
        <w:rPr>
          <w:rFonts w:ascii="Times New Roman" w:hAnsi="Times New Roman" w:cs="Times New Roman"/>
          <w:i/>
          <w:sz w:val="24"/>
          <w:szCs w:val="24"/>
        </w:rPr>
        <w:t xml:space="preserve"> и </w:t>
      </w:r>
      <w:proofErr w:type="spellStart"/>
      <w:r w:rsidRPr="00933803">
        <w:rPr>
          <w:rFonts w:ascii="Times New Roman" w:hAnsi="Times New Roman" w:cs="Times New Roman"/>
          <w:i/>
          <w:sz w:val="24"/>
          <w:szCs w:val="24"/>
        </w:rPr>
        <w:t>ресталинизация</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Экономические реформы 1960-х гг. Новые ориентиры аграрной политики. «</w:t>
      </w:r>
      <w:proofErr w:type="spellStart"/>
      <w:r w:rsidRPr="00933803">
        <w:rPr>
          <w:rFonts w:ascii="Times New Roman" w:hAnsi="Times New Roman" w:cs="Times New Roman"/>
          <w:sz w:val="24"/>
          <w:szCs w:val="24"/>
        </w:rPr>
        <w:t>Косыгинская</w:t>
      </w:r>
      <w:proofErr w:type="spellEnd"/>
      <w:r w:rsidRPr="00933803">
        <w:rPr>
          <w:rFonts w:ascii="Times New Roman" w:hAnsi="Times New Roman" w:cs="Times New Roman"/>
          <w:sz w:val="24"/>
          <w:szCs w:val="24"/>
        </w:rPr>
        <w:t xml:space="preserve">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w:t>
      </w:r>
      <w:r w:rsidRPr="00933803">
        <w:rPr>
          <w:rFonts w:ascii="Times New Roman" w:hAnsi="Times New Roman" w:cs="Times New Roman"/>
          <w:i/>
          <w:sz w:val="24"/>
          <w:szCs w:val="24"/>
        </w:rPr>
        <w:t xml:space="preserve">МГУ им М.В. Ломоносова. Академия наук СССР. Новосибирский Академгородок. </w:t>
      </w:r>
      <w:r w:rsidRPr="00933803">
        <w:rPr>
          <w:rFonts w:ascii="Times New Roman" w:hAnsi="Times New Roman" w:cs="Times New Roman"/>
          <w:sz w:val="24"/>
          <w:szCs w:val="24"/>
        </w:rPr>
        <w:t xml:space="preserve">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14F6A07C"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sz w:val="24"/>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r w:rsidRPr="00933803">
        <w:rPr>
          <w:rFonts w:ascii="Times New Roman" w:hAnsi="Times New Roman" w:cs="Times New Roman"/>
          <w:i/>
          <w:sz w:val="24"/>
          <w:szCs w:val="24"/>
        </w:rPr>
        <w:t>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933803">
        <w:rPr>
          <w:rFonts w:ascii="Times New Roman" w:hAnsi="Times New Roman" w:cs="Times New Roman"/>
          <w:i/>
          <w:sz w:val="24"/>
          <w:szCs w:val="24"/>
        </w:rPr>
        <w:t>Несуны</w:t>
      </w:r>
      <w:proofErr w:type="spellEnd"/>
      <w:r w:rsidRPr="00933803">
        <w:rPr>
          <w:rFonts w:ascii="Times New Roman" w:hAnsi="Times New Roman" w:cs="Times New Roman"/>
          <w:i/>
          <w:sz w:val="24"/>
          <w:szCs w:val="24"/>
        </w:rPr>
        <w:t xml:space="preserve">». Потребительские тенденции в советском обществе. Дефицит и очереди. </w:t>
      </w:r>
    </w:p>
    <w:p w14:paraId="54778359"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w:t>
      </w:r>
      <w:r w:rsidRPr="00933803">
        <w:rPr>
          <w:rFonts w:ascii="Times New Roman" w:hAnsi="Times New Roman" w:cs="Times New Roman"/>
          <w:i/>
          <w:sz w:val="24"/>
          <w:szCs w:val="24"/>
        </w:rPr>
        <w:t>Неформалы (КСП, движение КВН и др.)</w:t>
      </w:r>
      <w:r w:rsidRPr="00933803">
        <w:rPr>
          <w:rFonts w:ascii="Times New Roman" w:hAnsi="Times New Roman" w:cs="Times New Roman"/>
          <w:sz w:val="24"/>
          <w:szCs w:val="24"/>
        </w:rPr>
        <w:t xml:space="preserve">. Диссидентский вызов. Первые правозащитные выступления. </w:t>
      </w:r>
      <w:r w:rsidRPr="00933803">
        <w:rPr>
          <w:rFonts w:ascii="Times New Roman" w:hAnsi="Times New Roman" w:cs="Times New Roman"/>
          <w:i/>
          <w:sz w:val="24"/>
          <w:szCs w:val="24"/>
        </w:rPr>
        <w:t>А.Д. Сахаров и А.И. Солженицын.</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Религиозные искания. Национальные движения.</w:t>
      </w:r>
      <w:r w:rsidRPr="00933803">
        <w:rPr>
          <w:rFonts w:ascii="Times New Roman" w:hAnsi="Times New Roman" w:cs="Times New Roman"/>
          <w:sz w:val="24"/>
          <w:szCs w:val="24"/>
        </w:rPr>
        <w:t xml:space="preserve"> </w:t>
      </w:r>
      <w:r w:rsidRPr="00933803">
        <w:rPr>
          <w:rFonts w:ascii="Times New Roman" w:hAnsi="Times New Roman" w:cs="Times New Roman"/>
          <w:i/>
          <w:sz w:val="24"/>
          <w:szCs w:val="24"/>
        </w:rPr>
        <w:t>Борьба с инакомыслием. Судебные процессы. Цензура и самиздат.</w:t>
      </w:r>
      <w:r w:rsidRPr="00933803">
        <w:rPr>
          <w:rFonts w:ascii="Times New Roman" w:hAnsi="Times New Roman" w:cs="Times New Roman"/>
          <w:sz w:val="24"/>
          <w:szCs w:val="24"/>
        </w:rPr>
        <w:t xml:space="preserve"> </w:t>
      </w:r>
    </w:p>
    <w:p w14:paraId="07F6C00E"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w:t>
      </w:r>
      <w:r w:rsidRPr="00933803">
        <w:rPr>
          <w:rFonts w:ascii="Times New Roman" w:hAnsi="Times New Roman" w:cs="Times New Roman"/>
          <w:i/>
          <w:sz w:val="24"/>
          <w:szCs w:val="24"/>
        </w:rPr>
        <w:t>«Доктрина Брежнева».</w:t>
      </w:r>
      <w:r w:rsidRPr="00933803">
        <w:rPr>
          <w:rFonts w:ascii="Times New Roman" w:hAnsi="Times New Roman" w:cs="Times New Roman"/>
          <w:sz w:val="24"/>
          <w:szCs w:val="24"/>
        </w:rPr>
        <w:t xml:space="preserve">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sidRPr="00933803">
        <w:rPr>
          <w:rFonts w:ascii="Times New Roman" w:hAnsi="Times New Roman" w:cs="Times New Roman"/>
          <w:i/>
          <w:sz w:val="24"/>
          <w:szCs w:val="24"/>
        </w:rPr>
        <w:t>Подъем антикоммунистических настроений в Восточной Европе. Кризис просоветских режимов.</w:t>
      </w:r>
      <w:r w:rsidRPr="00933803">
        <w:rPr>
          <w:rFonts w:ascii="Times New Roman" w:hAnsi="Times New Roman" w:cs="Times New Roman"/>
          <w:sz w:val="24"/>
          <w:szCs w:val="24"/>
        </w:rPr>
        <w:t xml:space="preserve"> Л.И. Брежнев в оценках современников и историков.</w:t>
      </w:r>
    </w:p>
    <w:p w14:paraId="2032A0F2"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t>Наш край в 1964–1985 гг.</w:t>
      </w:r>
    </w:p>
    <w:p w14:paraId="51551ECF"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Политика «перестройки». Распад СССР (1985–1991</w:t>
      </w:r>
      <w:r w:rsidR="00DB1964">
        <w:rPr>
          <w:rFonts w:ascii="Times New Roman" w:hAnsi="Times New Roman" w:cs="Times New Roman"/>
          <w:b/>
          <w:sz w:val="24"/>
          <w:szCs w:val="24"/>
        </w:rPr>
        <w:t xml:space="preserve"> гг.</w:t>
      </w:r>
      <w:r w:rsidRPr="00933803">
        <w:rPr>
          <w:rFonts w:ascii="Times New Roman" w:hAnsi="Times New Roman" w:cs="Times New Roman"/>
          <w:b/>
          <w:sz w:val="24"/>
          <w:szCs w:val="24"/>
        </w:rPr>
        <w:t>)</w:t>
      </w:r>
    </w:p>
    <w:p w14:paraId="498BBC32"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w:t>
      </w:r>
      <w:r w:rsidRPr="00933803">
        <w:rPr>
          <w:rFonts w:ascii="Times New Roman" w:hAnsi="Times New Roman" w:cs="Times New Roman"/>
          <w:i/>
          <w:sz w:val="24"/>
          <w:szCs w:val="24"/>
        </w:rPr>
        <w:t>.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r w:rsidRPr="00933803">
        <w:rPr>
          <w:rFonts w:ascii="Times New Roman" w:hAnsi="Times New Roman" w:cs="Times New Roman"/>
          <w:sz w:val="24"/>
          <w:szCs w:val="24"/>
        </w:rPr>
        <w:t xml:space="preserve">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sidRPr="00933803">
        <w:rPr>
          <w:rFonts w:ascii="Times New Roman" w:hAnsi="Times New Roman" w:cs="Times New Roman"/>
          <w:i/>
          <w:sz w:val="24"/>
          <w:szCs w:val="24"/>
        </w:rPr>
        <w:t xml:space="preserve">Концепция социализма «с человеческим лицом». Вторая волна </w:t>
      </w:r>
      <w:proofErr w:type="spellStart"/>
      <w:r w:rsidRPr="00933803">
        <w:rPr>
          <w:rFonts w:ascii="Times New Roman" w:hAnsi="Times New Roman" w:cs="Times New Roman"/>
          <w:i/>
          <w:sz w:val="24"/>
          <w:szCs w:val="24"/>
        </w:rPr>
        <w:t>десталинизации</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w:t>
      </w:r>
      <w:r w:rsidRPr="00933803">
        <w:rPr>
          <w:rFonts w:ascii="Times New Roman" w:hAnsi="Times New Roman" w:cs="Times New Roman"/>
          <w:sz w:val="24"/>
          <w:szCs w:val="24"/>
        </w:rPr>
        <w:lastRenderedPageBreak/>
        <w:t xml:space="preserve">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sidRPr="00933803">
        <w:rPr>
          <w:rFonts w:ascii="Times New Roman" w:hAnsi="Times New Roman" w:cs="Times New Roman"/>
          <w:i/>
          <w:sz w:val="24"/>
          <w:szCs w:val="24"/>
        </w:rPr>
        <w:t>Образование оппозиционной Межрегиональной депутатской группы. Демократы «первой волны», их лидеры и программы. Раско</w:t>
      </w:r>
      <w:proofErr w:type="gramStart"/>
      <w:r w:rsidRPr="00933803">
        <w:rPr>
          <w:rFonts w:ascii="Times New Roman" w:hAnsi="Times New Roman" w:cs="Times New Roman"/>
          <w:i/>
          <w:sz w:val="24"/>
          <w:szCs w:val="24"/>
        </w:rPr>
        <w:t>л в КПСС</w:t>
      </w:r>
      <w:proofErr w:type="gramEnd"/>
      <w:r w:rsidRPr="00933803">
        <w:rPr>
          <w:rFonts w:ascii="Times New Roman" w:hAnsi="Times New Roman" w:cs="Times New Roman"/>
          <w:i/>
          <w:sz w:val="24"/>
          <w:szCs w:val="24"/>
        </w:rPr>
        <w:t xml:space="preserve">.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r w:rsidRPr="00933803">
        <w:rPr>
          <w:rFonts w:ascii="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933803">
        <w:rPr>
          <w:rFonts w:ascii="Times New Roman" w:hAnsi="Times New Roman" w:cs="Times New Roman"/>
          <w:sz w:val="24"/>
          <w:szCs w:val="24"/>
        </w:rPr>
        <w:t>с в КПСС</w:t>
      </w:r>
      <w:proofErr w:type="gramEnd"/>
      <w:r w:rsidRPr="00933803">
        <w:rPr>
          <w:rFonts w:ascii="Times New Roman" w:hAnsi="Times New Roman" w:cs="Times New Roman"/>
          <w:sz w:val="24"/>
          <w:szCs w:val="24"/>
        </w:rPr>
        <w:t xml:space="preserve"> и создание Коммунистической партии РСФСР. Первый съезд народных депутатов РСФСР и его решения. </w:t>
      </w:r>
      <w:r w:rsidRPr="00933803">
        <w:rPr>
          <w:rFonts w:ascii="Times New Roman" w:hAnsi="Times New Roman" w:cs="Times New Roman"/>
          <w:i/>
          <w:sz w:val="24"/>
          <w:szCs w:val="24"/>
        </w:rPr>
        <w:t>Б.Н. Ельцин – единый лидер демократических сил. Противостояние союзной (Горбачев) и российской (Ельцин) власти.</w:t>
      </w:r>
      <w:r w:rsidRPr="00933803">
        <w:rPr>
          <w:rFonts w:ascii="Times New Roman" w:hAnsi="Times New Roman" w:cs="Times New Roman"/>
          <w:sz w:val="24"/>
          <w:szCs w:val="24"/>
        </w:rPr>
        <w:t xml:space="preserve"> Введение поста президента и избрание М.С. Горбачева Президентом СССР. </w:t>
      </w:r>
      <w:r w:rsidRPr="00933803">
        <w:rPr>
          <w:rFonts w:ascii="Times New Roman" w:hAnsi="Times New Roman" w:cs="Times New Roman"/>
          <w:i/>
          <w:sz w:val="24"/>
          <w:szCs w:val="24"/>
        </w:rPr>
        <w:t xml:space="preserve">Учреждение в РСФСР Конституционного суда и складывание системы разделения властей. </w:t>
      </w:r>
      <w:r w:rsidRPr="00933803">
        <w:rPr>
          <w:rFonts w:ascii="Times New Roman" w:hAnsi="Times New Roman" w:cs="Times New Roman"/>
          <w:sz w:val="24"/>
          <w:szCs w:val="24"/>
        </w:rPr>
        <w:t xml:space="preserve">Дестабилизирующая роль «войны законов» (союзного и республиканского законодательства). Углубление политического кризиса. </w:t>
      </w:r>
    </w:p>
    <w:p w14:paraId="10BFB191"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Усиление центробежных тенденций и угрозы распада СССР. Провозглашение независимости Литвой, Эстонией и Латвией. </w:t>
      </w:r>
      <w:r w:rsidRPr="00933803">
        <w:rPr>
          <w:rFonts w:ascii="Times New Roman" w:hAnsi="Times New Roman" w:cs="Times New Roman"/>
          <w:i/>
          <w:sz w:val="24"/>
          <w:szCs w:val="24"/>
        </w:rPr>
        <w:t>Ситуация на Северном Кавказе.</w:t>
      </w:r>
      <w:r w:rsidRPr="00933803">
        <w:rPr>
          <w:rFonts w:ascii="Times New Roman" w:hAnsi="Times New Roman" w:cs="Times New Roman"/>
          <w:sz w:val="24"/>
          <w:szCs w:val="24"/>
        </w:rPr>
        <w:t xml:space="preserve"> Декларация о государственном суверенитете РСФСР. Дискуссии о путях обновлении Союза ССР. </w:t>
      </w:r>
      <w:r w:rsidRPr="00933803">
        <w:rPr>
          <w:rFonts w:ascii="Times New Roman" w:hAnsi="Times New Roman" w:cs="Times New Roman"/>
          <w:i/>
          <w:sz w:val="24"/>
          <w:szCs w:val="24"/>
        </w:rPr>
        <w:t>План «автономизации» – предоставления автономиям статуса союзных республик.</w:t>
      </w:r>
      <w:r w:rsidRPr="00933803">
        <w:rPr>
          <w:rFonts w:ascii="Times New Roman" w:hAnsi="Times New Roman" w:cs="Times New Roman"/>
          <w:sz w:val="24"/>
          <w:szCs w:val="24"/>
        </w:rPr>
        <w:t xml:space="preserve">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w:t>
      </w:r>
      <w:r w:rsidRPr="00933803">
        <w:rPr>
          <w:rFonts w:ascii="Times New Roman" w:hAnsi="Times New Roman" w:cs="Times New Roman"/>
          <w:i/>
          <w:sz w:val="24"/>
          <w:szCs w:val="24"/>
        </w:rPr>
        <w:t>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w:t>
      </w:r>
      <w:r w:rsidRPr="00933803">
        <w:rPr>
          <w:rFonts w:ascii="Times New Roman" w:hAnsi="Times New Roman" w:cs="Times New Roman"/>
          <w:sz w:val="24"/>
          <w:szCs w:val="24"/>
        </w:rPr>
        <w:t xml:space="preserve"> Разработка союзным и российским руководством программ перехода к рыночной экономике. </w:t>
      </w:r>
      <w:proofErr w:type="spellStart"/>
      <w:r w:rsidRPr="00933803">
        <w:rPr>
          <w:rFonts w:ascii="Times New Roman" w:hAnsi="Times New Roman" w:cs="Times New Roman"/>
          <w:sz w:val="24"/>
          <w:szCs w:val="24"/>
        </w:rPr>
        <w:t>Радикализация</w:t>
      </w:r>
      <w:proofErr w:type="spellEnd"/>
      <w:r w:rsidRPr="00933803">
        <w:rPr>
          <w:rFonts w:ascii="Times New Roman" w:hAnsi="Times New Roman" w:cs="Times New Roman"/>
          <w:sz w:val="24"/>
          <w:szCs w:val="24"/>
        </w:rPr>
        <w:t xml:space="preserve"> общественных настроений. Забастовочное движение. Новый этап в государственно-конфессиональных отношениях. </w:t>
      </w:r>
    </w:p>
    <w:p w14:paraId="250BD4A1"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sidRPr="00933803">
        <w:rPr>
          <w:rFonts w:ascii="Times New Roman" w:hAnsi="Times New Roman" w:cs="Times New Roman"/>
          <w:i/>
          <w:sz w:val="24"/>
          <w:szCs w:val="24"/>
        </w:rPr>
        <w:t>Референдум о независимости Украины.</w:t>
      </w:r>
      <w:r w:rsidRPr="00933803">
        <w:rPr>
          <w:rFonts w:ascii="Times New Roman" w:hAnsi="Times New Roman" w:cs="Times New Roman"/>
          <w:sz w:val="24"/>
          <w:szCs w:val="24"/>
        </w:rPr>
        <w:t xml:space="preserve"> Оформление фактического распада СССР и создание СНГ (Беловежское и Алма-Атинское соглашения). </w:t>
      </w:r>
      <w:r w:rsidRPr="00933803">
        <w:rPr>
          <w:rFonts w:ascii="Times New Roman" w:hAnsi="Times New Roman" w:cs="Times New Roman"/>
          <w:i/>
          <w:sz w:val="24"/>
          <w:szCs w:val="24"/>
        </w:rPr>
        <w:t>Реакция мирового сообщества на распад СССР. Решение проблемы советского ядерного оружия.</w:t>
      </w:r>
      <w:r w:rsidRPr="00933803">
        <w:rPr>
          <w:rFonts w:ascii="Times New Roman" w:hAnsi="Times New Roman" w:cs="Times New Roman"/>
          <w:sz w:val="24"/>
          <w:szCs w:val="24"/>
        </w:rPr>
        <w:t xml:space="preserve"> Россия как преемник СССР на международной арене. Горбачев, Ельцин и «перестройка» в общественном сознании. </w:t>
      </w:r>
    </w:p>
    <w:p w14:paraId="51E8ECDE" w14:textId="77777777" w:rsidR="00933803" w:rsidRPr="00933803" w:rsidRDefault="00933803" w:rsidP="00933803">
      <w:pPr>
        <w:spacing w:after="0" w:line="240" w:lineRule="auto"/>
        <w:jc w:val="both"/>
        <w:rPr>
          <w:rFonts w:ascii="Times New Roman" w:hAnsi="Times New Roman" w:cs="Times New Roman"/>
          <w:sz w:val="24"/>
          <w:szCs w:val="24"/>
          <w:shd w:val="clear" w:color="auto" w:fill="FFFFFF"/>
        </w:rPr>
      </w:pPr>
      <w:r w:rsidRPr="00933803">
        <w:rPr>
          <w:rFonts w:ascii="Times New Roman" w:hAnsi="Times New Roman" w:cs="Times New Roman"/>
          <w:sz w:val="24"/>
          <w:szCs w:val="24"/>
        </w:rPr>
        <w:t xml:space="preserve">М.С. Горбачев </w:t>
      </w:r>
      <w:r w:rsidRPr="00933803">
        <w:rPr>
          <w:rFonts w:ascii="Times New Roman" w:hAnsi="Times New Roman" w:cs="Times New Roman"/>
          <w:sz w:val="24"/>
          <w:szCs w:val="24"/>
          <w:shd w:val="clear" w:color="auto" w:fill="FFFFFF"/>
        </w:rPr>
        <w:t>в оценках современников и историков.</w:t>
      </w:r>
    </w:p>
    <w:p w14:paraId="6FD3EC51"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t>Наш край в 1985–1991 гг.</w:t>
      </w:r>
    </w:p>
    <w:p w14:paraId="301DE04E" w14:textId="77777777" w:rsidR="00933803" w:rsidRPr="00933803" w:rsidRDefault="00933803" w:rsidP="00933803">
      <w:pPr>
        <w:spacing w:after="0" w:line="240" w:lineRule="auto"/>
        <w:jc w:val="both"/>
        <w:rPr>
          <w:rFonts w:ascii="Times New Roman" w:hAnsi="Times New Roman" w:cs="Times New Roman"/>
          <w:sz w:val="24"/>
          <w:szCs w:val="24"/>
        </w:rPr>
      </w:pPr>
    </w:p>
    <w:p w14:paraId="0532D400"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Российская Федерация в 1992–2012 гг.</w:t>
      </w:r>
    </w:p>
    <w:p w14:paraId="09FBB84E"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Становление новой России (1992–1999)</w:t>
      </w:r>
    </w:p>
    <w:p w14:paraId="18DA3393"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Б.Н. Ельцин и его окружение. Общественная поддержка курса реформ. Взаимодействие ветвей власти на первом этапе преобразований. </w:t>
      </w:r>
      <w:r w:rsidRPr="00933803">
        <w:rPr>
          <w:rFonts w:ascii="Times New Roman" w:hAnsi="Times New Roman" w:cs="Times New Roman"/>
          <w:i/>
          <w:sz w:val="24"/>
          <w:szCs w:val="24"/>
        </w:rPr>
        <w:t>Предоставление Б.Н. Ельцину дополнительных полномочий для успешного проведения реформ.</w:t>
      </w:r>
      <w:r w:rsidRPr="00933803">
        <w:rPr>
          <w:rFonts w:ascii="Times New Roman" w:hAnsi="Times New Roman" w:cs="Times New Roman"/>
          <w:sz w:val="24"/>
          <w:szCs w:val="24"/>
        </w:rPr>
        <w:t xml:space="preserve">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33803">
        <w:rPr>
          <w:rFonts w:ascii="Times New Roman" w:hAnsi="Times New Roman" w:cs="Times New Roman"/>
          <w:sz w:val="24"/>
          <w:szCs w:val="24"/>
        </w:rPr>
        <w:t>Ваучерная</w:t>
      </w:r>
      <w:proofErr w:type="spellEnd"/>
      <w:r w:rsidRPr="00933803">
        <w:rPr>
          <w:rFonts w:ascii="Times New Roman" w:hAnsi="Times New Roman" w:cs="Times New Roman"/>
          <w:sz w:val="24"/>
          <w:szCs w:val="24"/>
        </w:rPr>
        <w:t xml:space="preserve"> приватизация. </w:t>
      </w:r>
      <w:proofErr w:type="spellStart"/>
      <w:r w:rsidRPr="00933803">
        <w:rPr>
          <w:rFonts w:ascii="Times New Roman" w:hAnsi="Times New Roman" w:cs="Times New Roman"/>
          <w:i/>
          <w:sz w:val="24"/>
          <w:szCs w:val="24"/>
        </w:rPr>
        <w:t>Долларизация</w:t>
      </w:r>
      <w:proofErr w:type="spellEnd"/>
      <w:r w:rsidRPr="00933803">
        <w:rPr>
          <w:rFonts w:ascii="Times New Roman" w:hAnsi="Times New Roman" w:cs="Times New Roman"/>
          <w:i/>
          <w:sz w:val="24"/>
          <w:szCs w:val="24"/>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05F93A77"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lastRenderedPageBreak/>
        <w:t xml:space="preserve">От сотрудничества к противостоянию исполнительной и законодательной власти в 1992–1993 гг. </w:t>
      </w:r>
      <w:r w:rsidRPr="00933803">
        <w:rPr>
          <w:rFonts w:ascii="Times New Roman" w:hAnsi="Times New Roman" w:cs="Times New Roman"/>
          <w:i/>
          <w:sz w:val="24"/>
          <w:szCs w:val="24"/>
        </w:rPr>
        <w:t>Решение Конституционного суда РФ по «делу КПСС».</w:t>
      </w:r>
      <w:r w:rsidRPr="00933803">
        <w:rPr>
          <w:rFonts w:ascii="Times New Roman" w:hAnsi="Times New Roman" w:cs="Times New Roman"/>
          <w:sz w:val="24"/>
          <w:szCs w:val="24"/>
        </w:rPr>
        <w:t xml:space="preserve"> Нарастание политико-конституционного кризиса в условиях ухудшения экономической ситуации. </w:t>
      </w:r>
      <w:r w:rsidRPr="00933803">
        <w:rPr>
          <w:rFonts w:ascii="Times New Roman" w:hAnsi="Times New Roman" w:cs="Times New Roman"/>
          <w:i/>
          <w:sz w:val="24"/>
          <w:szCs w:val="24"/>
        </w:rPr>
        <w:t>Апрельский референдум 1993 г. – попытка правового разрешения политического кризиса.</w:t>
      </w:r>
      <w:r w:rsidRPr="00933803">
        <w:rPr>
          <w:rFonts w:ascii="Times New Roman" w:hAnsi="Times New Roman" w:cs="Times New Roman"/>
          <w:sz w:val="24"/>
          <w:szCs w:val="24"/>
        </w:rPr>
        <w:t xml:space="preserve"> Указ Б.Н. Ельцина № 1400 и его оценка Конституционным судом. </w:t>
      </w:r>
      <w:r w:rsidRPr="00933803">
        <w:rPr>
          <w:rFonts w:ascii="Times New Roman" w:hAnsi="Times New Roman" w:cs="Times New Roman"/>
          <w:i/>
          <w:sz w:val="24"/>
          <w:szCs w:val="24"/>
        </w:rPr>
        <w:t>Возможность мирного выхода из политического кризиса. «Нулевой вариант». Позиция регионов. Посреднические усилия Русской православной церкви.</w:t>
      </w:r>
      <w:r w:rsidRPr="00933803">
        <w:rPr>
          <w:rFonts w:ascii="Times New Roman" w:hAnsi="Times New Roman" w:cs="Times New Roman"/>
          <w:sz w:val="24"/>
          <w:szCs w:val="24"/>
        </w:rPr>
        <w:t xml:space="preserve"> Трагические события осени 1993 г. в Москве. </w:t>
      </w:r>
      <w:r w:rsidRPr="00933803">
        <w:rPr>
          <w:rFonts w:ascii="Times New Roman" w:hAnsi="Times New Roman" w:cs="Times New Roman"/>
          <w:i/>
          <w:sz w:val="24"/>
          <w:szCs w:val="24"/>
        </w:rPr>
        <w:t>Обстрел Белого дома. Последующее решение об амнистии участников октябрьских событий 1993 г.</w:t>
      </w:r>
      <w:r w:rsidRPr="00933803">
        <w:rPr>
          <w:rFonts w:ascii="Times New Roman" w:hAnsi="Times New Roman" w:cs="Times New Roman"/>
          <w:sz w:val="24"/>
          <w:szCs w:val="24"/>
        </w:rPr>
        <w:t xml:space="preserve">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r w:rsidRPr="00933803">
        <w:rPr>
          <w:rFonts w:ascii="Times New Roman" w:hAnsi="Times New Roman" w:cs="Times New Roman"/>
          <w:i/>
          <w:sz w:val="24"/>
          <w:szCs w:val="24"/>
        </w:rPr>
        <w:t>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r w:rsidRPr="00933803">
        <w:rPr>
          <w:rFonts w:ascii="Times New Roman" w:hAnsi="Times New Roman" w:cs="Times New Roman"/>
          <w:sz w:val="24"/>
          <w:szCs w:val="24"/>
        </w:rPr>
        <w:t xml:space="preserve"> </w:t>
      </w:r>
    </w:p>
    <w:p w14:paraId="45449337"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sidRPr="00933803">
        <w:rPr>
          <w:rFonts w:ascii="Times New Roman" w:hAnsi="Times New Roman" w:cs="Times New Roman"/>
          <w:i/>
          <w:sz w:val="24"/>
          <w:szCs w:val="24"/>
        </w:rPr>
        <w:t>Договор с Татарстаном как способ восстановления федеративных отношений с республикой и восстановления территориальной целостности страны.</w:t>
      </w:r>
      <w:r w:rsidRPr="00933803">
        <w:rPr>
          <w:rFonts w:ascii="Times New Roman" w:hAnsi="Times New Roman" w:cs="Times New Roman"/>
          <w:sz w:val="24"/>
          <w:szCs w:val="24"/>
        </w:rPr>
        <w:t xml:space="preserve"> Взаимоотношения Центра и субъектов Федерации. </w:t>
      </w:r>
      <w:r w:rsidRPr="00933803">
        <w:rPr>
          <w:rFonts w:ascii="Times New Roman" w:hAnsi="Times New Roman" w:cs="Times New Roman"/>
          <w:i/>
          <w:sz w:val="24"/>
          <w:szCs w:val="24"/>
        </w:rPr>
        <w:t>Опасность исламского фундаментализма.</w:t>
      </w:r>
      <w:r w:rsidRPr="00933803">
        <w:rPr>
          <w:rFonts w:ascii="Times New Roman" w:hAnsi="Times New Roman" w:cs="Times New Roman"/>
          <w:sz w:val="24"/>
          <w:szCs w:val="24"/>
        </w:rPr>
        <w:t xml:space="preserve"> Восстановление конституционного порядка в Чеченской Республике. Корректировка курса реформ и попытки стабилизации экономики. </w:t>
      </w:r>
      <w:r w:rsidRPr="00933803">
        <w:rPr>
          <w:rFonts w:ascii="Times New Roman" w:hAnsi="Times New Roman" w:cs="Times New Roman"/>
          <w:i/>
          <w:sz w:val="24"/>
          <w:szCs w:val="24"/>
        </w:rPr>
        <w:t xml:space="preserve">Роль иностранных займов. Проблема сбора налогов и стимулирования инвестиций. Тенденции </w:t>
      </w:r>
      <w:proofErr w:type="spellStart"/>
      <w:r w:rsidRPr="00933803">
        <w:rPr>
          <w:rFonts w:ascii="Times New Roman" w:hAnsi="Times New Roman" w:cs="Times New Roman"/>
          <w:i/>
          <w:sz w:val="24"/>
          <w:szCs w:val="24"/>
        </w:rPr>
        <w:t>деиндустриализации</w:t>
      </w:r>
      <w:proofErr w:type="spellEnd"/>
      <w:r w:rsidRPr="00933803">
        <w:rPr>
          <w:rFonts w:ascii="Times New Roman" w:hAnsi="Times New Roman" w:cs="Times New Roman"/>
          <w:i/>
          <w:sz w:val="24"/>
          <w:szCs w:val="24"/>
        </w:rPr>
        <w:t xml:space="preserve">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w:t>
      </w:r>
      <w:r w:rsidRPr="00933803">
        <w:rPr>
          <w:rFonts w:ascii="Times New Roman" w:hAnsi="Times New Roman" w:cs="Times New Roman"/>
          <w:sz w:val="24"/>
          <w:szCs w:val="24"/>
        </w:rPr>
        <w:t xml:space="preserve"> Ситуация в российском сельском хозяйстве и увеличение зависимости от экспорта продовольствия. Финансовые пирамиды и залоговые аукционы. </w:t>
      </w:r>
      <w:r w:rsidRPr="00933803">
        <w:rPr>
          <w:rFonts w:ascii="Times New Roman" w:hAnsi="Times New Roman" w:cs="Times New Roman"/>
          <w:i/>
          <w:sz w:val="24"/>
          <w:szCs w:val="24"/>
        </w:rPr>
        <w:t>Вывод денежных активов из страны.</w:t>
      </w:r>
      <w:r w:rsidRPr="00933803">
        <w:rPr>
          <w:rFonts w:ascii="Times New Roman" w:hAnsi="Times New Roman" w:cs="Times New Roman"/>
          <w:sz w:val="24"/>
          <w:szCs w:val="24"/>
        </w:rPr>
        <w:t xml:space="preserve"> Дефолт 1998 г. и его последствия. Повседневная жизнь и общественные настроения россиян в условиях реформ. </w:t>
      </w:r>
      <w:r w:rsidRPr="00933803">
        <w:rPr>
          <w:rFonts w:ascii="Times New Roman" w:hAnsi="Times New Roman" w:cs="Times New Roman"/>
          <w:i/>
          <w:sz w:val="24"/>
          <w:szCs w:val="24"/>
        </w:rPr>
        <w:t>Общественные настроения в зеркале социологических исследований. Представления о либерализме и демократии.</w:t>
      </w:r>
      <w:r w:rsidRPr="00933803">
        <w:rPr>
          <w:rFonts w:ascii="Times New Roman" w:hAnsi="Times New Roman" w:cs="Times New Roman"/>
          <w:sz w:val="24"/>
          <w:szCs w:val="24"/>
        </w:rPr>
        <w:t xml:space="preserve">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r w:rsidRPr="00933803">
        <w:rPr>
          <w:rFonts w:ascii="Times New Roman" w:hAnsi="Times New Roman" w:cs="Times New Roman"/>
          <w:i/>
          <w:sz w:val="24"/>
          <w:szCs w:val="24"/>
        </w:rPr>
        <w:t xml:space="preserve">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14:paraId="72D0705B"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sz w:val="24"/>
          <w:szCs w:val="24"/>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w:t>
      </w:r>
      <w:r w:rsidRPr="00933803">
        <w:rPr>
          <w:rFonts w:ascii="Times New Roman" w:hAnsi="Times New Roman" w:cs="Times New Roman"/>
          <w:i/>
          <w:sz w:val="24"/>
          <w:szCs w:val="24"/>
        </w:rPr>
        <w:t>Основные политические партии и движения 1990-х гг., их лидеры и платформы.</w:t>
      </w:r>
      <w:r w:rsidRPr="00933803">
        <w:rPr>
          <w:rFonts w:ascii="Times New Roman" w:hAnsi="Times New Roman" w:cs="Times New Roman"/>
          <w:sz w:val="24"/>
          <w:szCs w:val="24"/>
        </w:rPr>
        <w:t xml:space="preserve"> Кризис центральной власти. Президентские выборы 1996 г. </w:t>
      </w:r>
      <w:proofErr w:type="spellStart"/>
      <w:r w:rsidRPr="00933803">
        <w:rPr>
          <w:rFonts w:ascii="Times New Roman" w:hAnsi="Times New Roman" w:cs="Times New Roman"/>
          <w:i/>
          <w:sz w:val="24"/>
          <w:szCs w:val="24"/>
        </w:rPr>
        <w:t>Политтехнологии</w:t>
      </w:r>
      <w:proofErr w:type="spellEnd"/>
      <w:r w:rsidRPr="00933803">
        <w:rPr>
          <w:rFonts w:ascii="Times New Roman" w:hAnsi="Times New Roman" w:cs="Times New Roman"/>
          <w:i/>
          <w:sz w:val="24"/>
          <w:szCs w:val="24"/>
        </w:rPr>
        <w:t xml:space="preserve">. </w:t>
      </w:r>
    </w:p>
    <w:p w14:paraId="417348EC"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w:t>
      </w:r>
      <w:proofErr w:type="spellStart"/>
      <w:r w:rsidRPr="00933803">
        <w:rPr>
          <w:rFonts w:ascii="Times New Roman" w:hAnsi="Times New Roman" w:cs="Times New Roman"/>
          <w:sz w:val="24"/>
          <w:szCs w:val="24"/>
        </w:rPr>
        <w:t>Семибанкирщина</w:t>
      </w:r>
      <w:proofErr w:type="spellEnd"/>
      <w:r w:rsidRPr="00933803">
        <w:rPr>
          <w:rFonts w:ascii="Times New Roman" w:hAnsi="Times New Roman" w:cs="Times New Roman"/>
          <w:sz w:val="24"/>
          <w:szCs w:val="24"/>
        </w:rPr>
        <w:t xml:space="preserve">». «Олигархический» капитализм. </w:t>
      </w:r>
      <w:r w:rsidRPr="00933803">
        <w:rPr>
          <w:rFonts w:ascii="Times New Roman" w:hAnsi="Times New Roman" w:cs="Times New Roman"/>
          <w:i/>
          <w:sz w:val="24"/>
          <w:szCs w:val="24"/>
        </w:rPr>
        <w:t>Правительства В.С. Черномырдина и Е.М. Примакова.</w:t>
      </w:r>
      <w:r w:rsidRPr="00933803">
        <w:rPr>
          <w:rFonts w:ascii="Times New Roman" w:hAnsi="Times New Roman" w:cs="Times New Roman"/>
          <w:sz w:val="24"/>
          <w:szCs w:val="24"/>
        </w:rPr>
        <w:t xml:space="preserve">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14:paraId="7EC154EE" w14:textId="77777777" w:rsidR="00933803" w:rsidRPr="00933803" w:rsidRDefault="00933803" w:rsidP="00933803">
      <w:pPr>
        <w:spacing w:after="0" w:line="240" w:lineRule="auto"/>
        <w:jc w:val="both"/>
        <w:rPr>
          <w:rFonts w:ascii="Times New Roman" w:hAnsi="Times New Roman" w:cs="Times New Roman"/>
          <w:sz w:val="24"/>
          <w:szCs w:val="24"/>
          <w:shd w:val="clear" w:color="auto" w:fill="FFFFFF"/>
        </w:rPr>
      </w:pPr>
      <w:r w:rsidRPr="00933803">
        <w:rPr>
          <w:rFonts w:ascii="Times New Roman" w:hAnsi="Times New Roman" w:cs="Times New Roman"/>
          <w:sz w:val="24"/>
          <w:szCs w:val="24"/>
        </w:rPr>
        <w:t xml:space="preserve">Б.Н. Ельцин </w:t>
      </w:r>
      <w:r w:rsidRPr="00933803">
        <w:rPr>
          <w:rFonts w:ascii="Times New Roman" w:hAnsi="Times New Roman" w:cs="Times New Roman"/>
          <w:sz w:val="24"/>
          <w:szCs w:val="24"/>
          <w:shd w:val="clear" w:color="auto" w:fill="FFFFFF"/>
        </w:rPr>
        <w:t>в оценках современников и историков.</w:t>
      </w:r>
    </w:p>
    <w:p w14:paraId="59E42E70" w14:textId="77777777" w:rsidR="00041DA5" w:rsidRDefault="00933803" w:rsidP="008871F6">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t>Наш край в 1992–1999 гг.</w:t>
      </w:r>
    </w:p>
    <w:p w14:paraId="21D661D2" w14:textId="77777777" w:rsidR="008871F6" w:rsidRDefault="008871F6" w:rsidP="008871F6">
      <w:pPr>
        <w:spacing w:after="0" w:line="240" w:lineRule="auto"/>
        <w:jc w:val="both"/>
        <w:rPr>
          <w:rFonts w:ascii="Times New Roman" w:hAnsi="Times New Roman" w:cs="Times New Roman"/>
          <w:b/>
          <w:sz w:val="24"/>
          <w:szCs w:val="24"/>
        </w:rPr>
      </w:pPr>
    </w:p>
    <w:p w14:paraId="387374AE" w14:textId="77777777" w:rsidR="00933803" w:rsidRPr="00933803" w:rsidRDefault="00933803" w:rsidP="00933803">
      <w:pPr>
        <w:spacing w:after="0" w:line="240" w:lineRule="auto"/>
        <w:jc w:val="both"/>
        <w:rPr>
          <w:rFonts w:ascii="Times New Roman" w:hAnsi="Times New Roman" w:cs="Times New Roman"/>
          <w:b/>
          <w:sz w:val="24"/>
          <w:szCs w:val="24"/>
        </w:rPr>
      </w:pPr>
      <w:r w:rsidRPr="00933803">
        <w:rPr>
          <w:rFonts w:ascii="Times New Roman" w:hAnsi="Times New Roman" w:cs="Times New Roman"/>
          <w:b/>
          <w:sz w:val="24"/>
          <w:szCs w:val="24"/>
        </w:rPr>
        <w:t>Россия в 2000-е: вызовы времени и задачи модернизации</w:t>
      </w:r>
    </w:p>
    <w:p w14:paraId="40500450" w14:textId="77777777" w:rsidR="00933803" w:rsidRPr="00933803" w:rsidRDefault="00933803" w:rsidP="00933803">
      <w:pPr>
        <w:spacing w:after="0" w:line="240" w:lineRule="auto"/>
        <w:jc w:val="both"/>
        <w:rPr>
          <w:rFonts w:ascii="Times New Roman" w:hAnsi="Times New Roman" w:cs="Times New Roman"/>
          <w:spacing w:val="-4"/>
          <w:sz w:val="24"/>
          <w:szCs w:val="24"/>
        </w:rPr>
      </w:pPr>
      <w:r w:rsidRPr="00933803">
        <w:rPr>
          <w:rFonts w:ascii="Times New Roman" w:hAnsi="Times New Roman" w:cs="Times New Roman"/>
          <w:spacing w:val="-4"/>
          <w:sz w:val="24"/>
          <w:szCs w:val="24"/>
        </w:rPr>
        <w:lastRenderedPageBreak/>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w:t>
      </w:r>
      <w:r w:rsidRPr="00933803">
        <w:rPr>
          <w:rFonts w:ascii="Times New Roman" w:hAnsi="Times New Roman" w:cs="Times New Roman"/>
          <w:i/>
          <w:spacing w:val="-4"/>
          <w:sz w:val="24"/>
          <w:szCs w:val="24"/>
        </w:rPr>
        <w:t>Многопартийность. Политические партии и электорат. Федерализм и сепаратизм.</w:t>
      </w:r>
      <w:r w:rsidRPr="00933803">
        <w:rPr>
          <w:rFonts w:ascii="Times New Roman" w:hAnsi="Times New Roman" w:cs="Times New Roman"/>
          <w:spacing w:val="-4"/>
          <w:sz w:val="24"/>
          <w:szCs w:val="24"/>
        </w:rPr>
        <w:t xml:space="preserve">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Pr="00933803">
        <w:rPr>
          <w:rFonts w:ascii="Times New Roman" w:hAnsi="Times New Roman" w:cs="Times New Roman"/>
          <w:i/>
          <w:spacing w:val="-4"/>
          <w:sz w:val="24"/>
          <w:szCs w:val="24"/>
        </w:rPr>
        <w:t>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w:t>
      </w:r>
      <w:r w:rsidRPr="00933803">
        <w:rPr>
          <w:rFonts w:ascii="Times New Roman" w:hAnsi="Times New Roman" w:cs="Times New Roman"/>
          <w:spacing w:val="-4"/>
          <w:sz w:val="24"/>
          <w:szCs w:val="24"/>
        </w:rPr>
        <w:t xml:space="preserve"> </w:t>
      </w:r>
      <w:r w:rsidRPr="00933803">
        <w:rPr>
          <w:rFonts w:ascii="Times New Roman" w:hAnsi="Times New Roman" w:cs="Times New Roman"/>
          <w:i/>
          <w:spacing w:val="-4"/>
          <w:sz w:val="24"/>
          <w:szCs w:val="24"/>
        </w:rPr>
        <w:t>Снижение средней продолжительности жизни и тенденции депопуляции. Государственные программы демографического возрождения России.</w:t>
      </w:r>
      <w:r w:rsidRPr="00933803">
        <w:rPr>
          <w:rFonts w:ascii="Times New Roman" w:hAnsi="Times New Roman" w:cs="Times New Roman"/>
          <w:spacing w:val="-4"/>
          <w:sz w:val="24"/>
          <w:szCs w:val="24"/>
        </w:rPr>
        <w:t xml:space="preserve"> </w:t>
      </w:r>
      <w:r w:rsidRPr="00933803">
        <w:rPr>
          <w:rFonts w:ascii="Times New Roman" w:hAnsi="Times New Roman" w:cs="Times New Roman"/>
          <w:i/>
          <w:spacing w:val="-4"/>
          <w:sz w:val="24"/>
          <w:szCs w:val="24"/>
        </w:rPr>
        <w:t>Разработка семейной политики и меры по поощрению рождаемости. Пропаганда спорта и здорового образа жизни.</w:t>
      </w:r>
      <w:r w:rsidRPr="00933803">
        <w:rPr>
          <w:rFonts w:ascii="Times New Roman" w:hAnsi="Times New Roman" w:cs="Times New Roman"/>
          <w:spacing w:val="-4"/>
          <w:sz w:val="24"/>
          <w:szCs w:val="24"/>
        </w:rPr>
        <w:t xml:space="preserve"> Олимпийские и </w:t>
      </w:r>
      <w:proofErr w:type="spellStart"/>
      <w:r w:rsidRPr="00933803">
        <w:rPr>
          <w:rFonts w:ascii="Times New Roman" w:hAnsi="Times New Roman" w:cs="Times New Roman"/>
          <w:spacing w:val="-4"/>
          <w:sz w:val="24"/>
          <w:szCs w:val="24"/>
        </w:rPr>
        <w:t>паралимпийские</w:t>
      </w:r>
      <w:proofErr w:type="spellEnd"/>
      <w:r w:rsidRPr="00933803">
        <w:rPr>
          <w:rFonts w:ascii="Times New Roman" w:hAnsi="Times New Roman" w:cs="Times New Roman"/>
          <w:spacing w:val="-4"/>
          <w:sz w:val="24"/>
          <w:szCs w:val="24"/>
        </w:rPr>
        <w:t xml:space="preserve"> зимние игры 2014 г. в Сочи. </w:t>
      </w:r>
      <w:r w:rsidRPr="00933803">
        <w:rPr>
          <w:rFonts w:ascii="Times New Roman" w:hAnsi="Times New Roman" w:cs="Times New Roman"/>
          <w:i/>
          <w:spacing w:val="-4"/>
          <w:sz w:val="24"/>
          <w:szCs w:val="24"/>
        </w:rPr>
        <w:t>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r w:rsidRPr="00933803">
        <w:rPr>
          <w:rFonts w:ascii="Times New Roman" w:hAnsi="Times New Roman" w:cs="Times New Roman"/>
          <w:spacing w:val="-4"/>
          <w:sz w:val="24"/>
          <w:szCs w:val="24"/>
        </w:rPr>
        <w:t xml:space="preserve"> </w:t>
      </w:r>
    </w:p>
    <w:p w14:paraId="58C24761"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Модернизация бытовой сферы. </w:t>
      </w:r>
      <w:r w:rsidRPr="00933803">
        <w:rPr>
          <w:rFonts w:ascii="Times New Roman" w:hAnsi="Times New Roman" w:cs="Times New Roman"/>
          <w:i/>
          <w:sz w:val="24"/>
          <w:szCs w:val="24"/>
        </w:rPr>
        <w:t>Досуг. Россиянин в глобальном информационном пространстве: СМИ, компьютеризация, Интернет. Массовая автомобилизация.</w:t>
      </w:r>
      <w:r w:rsidRPr="00933803">
        <w:rPr>
          <w:rFonts w:ascii="Times New Roman" w:hAnsi="Times New Roman" w:cs="Times New Roman"/>
          <w:sz w:val="24"/>
          <w:szCs w:val="24"/>
        </w:rPr>
        <w:t xml:space="preserve"> </w:t>
      </w:r>
    </w:p>
    <w:p w14:paraId="303937AB"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Внешняя политика в конце XX – начале XXI </w:t>
      </w:r>
      <w:proofErr w:type="gramStart"/>
      <w:r w:rsidRPr="00933803">
        <w:rPr>
          <w:rFonts w:ascii="Times New Roman" w:hAnsi="Times New Roman" w:cs="Times New Roman"/>
          <w:sz w:val="24"/>
          <w:szCs w:val="24"/>
        </w:rPr>
        <w:t>в</w:t>
      </w:r>
      <w:proofErr w:type="gramEnd"/>
      <w:r w:rsidRPr="00933803">
        <w:rPr>
          <w:rFonts w:ascii="Times New Roman" w:hAnsi="Times New Roman" w:cs="Times New Roman"/>
          <w:sz w:val="24"/>
          <w:szCs w:val="24"/>
        </w:rPr>
        <w:t xml:space="preserve">.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sidRPr="00933803">
        <w:rPr>
          <w:rFonts w:ascii="Times New Roman" w:hAnsi="Times New Roman" w:cs="Times New Roman"/>
          <w:i/>
          <w:sz w:val="24"/>
          <w:szCs w:val="24"/>
        </w:rPr>
        <w:t xml:space="preserve">Центробежные и партнерские тенденции в СНГ. СНГ и </w:t>
      </w:r>
      <w:proofErr w:type="spellStart"/>
      <w:r w:rsidRPr="00933803">
        <w:rPr>
          <w:rFonts w:ascii="Times New Roman" w:hAnsi="Times New Roman" w:cs="Times New Roman"/>
          <w:i/>
          <w:sz w:val="24"/>
          <w:szCs w:val="24"/>
        </w:rPr>
        <w:t>ЕврАзЭС</w:t>
      </w:r>
      <w:proofErr w:type="spellEnd"/>
      <w:r w:rsidRPr="00933803">
        <w:rPr>
          <w:rFonts w:ascii="Times New Roman" w:hAnsi="Times New Roman" w:cs="Times New Roman"/>
          <w:i/>
          <w:sz w:val="24"/>
          <w:szCs w:val="24"/>
        </w:rPr>
        <w:t>.</w:t>
      </w:r>
      <w:r w:rsidRPr="00933803">
        <w:rPr>
          <w:rFonts w:ascii="Times New Roman" w:hAnsi="Times New Roman" w:cs="Times New Roman"/>
          <w:sz w:val="24"/>
          <w:szCs w:val="24"/>
        </w:rPr>
        <w:t xml:space="preserve"> Отношения с США и Евросоюзом. Вступление России в Совет Европы. </w:t>
      </w:r>
      <w:r w:rsidRPr="00933803">
        <w:rPr>
          <w:rFonts w:ascii="Times New Roman" w:hAnsi="Times New Roman" w:cs="Times New Roman"/>
          <w:i/>
          <w:sz w:val="24"/>
          <w:szCs w:val="24"/>
        </w:rPr>
        <w:t xml:space="preserve">Деятельность «большой двадцатки». Переговоры о вступлении в ВТО. </w:t>
      </w:r>
      <w:proofErr w:type="gramStart"/>
      <w:r w:rsidRPr="00933803">
        <w:rPr>
          <w:rFonts w:ascii="Times New Roman" w:hAnsi="Times New Roman" w:cs="Times New Roman"/>
          <w:i/>
          <w:sz w:val="24"/>
          <w:szCs w:val="24"/>
        </w:rPr>
        <w:t>Дальневосточное</w:t>
      </w:r>
      <w:proofErr w:type="gramEnd"/>
      <w:r w:rsidRPr="00933803">
        <w:rPr>
          <w:rFonts w:ascii="Times New Roman" w:hAnsi="Times New Roman" w:cs="Times New Roman"/>
          <w:i/>
          <w:sz w:val="24"/>
          <w:szCs w:val="24"/>
        </w:rPr>
        <w:t xml:space="preserve"> и другие направления политики России.</w:t>
      </w:r>
      <w:r w:rsidRPr="00933803">
        <w:rPr>
          <w:rFonts w:ascii="Times New Roman" w:hAnsi="Times New Roman" w:cs="Times New Roman"/>
          <w:sz w:val="24"/>
          <w:szCs w:val="24"/>
        </w:rPr>
        <w:t xml:space="preserve"> </w:t>
      </w:r>
    </w:p>
    <w:p w14:paraId="1E197663" w14:textId="77777777" w:rsidR="00933803" w:rsidRPr="00933803" w:rsidRDefault="00933803" w:rsidP="00933803">
      <w:pPr>
        <w:spacing w:after="0" w:line="240" w:lineRule="auto"/>
        <w:jc w:val="both"/>
        <w:rPr>
          <w:rFonts w:ascii="Times New Roman" w:hAnsi="Times New Roman" w:cs="Times New Roman"/>
          <w:sz w:val="24"/>
          <w:szCs w:val="24"/>
        </w:rPr>
      </w:pPr>
      <w:r w:rsidRPr="00933803">
        <w:rPr>
          <w:rFonts w:ascii="Times New Roman" w:hAnsi="Times New Roman" w:cs="Times New Roman"/>
          <w:sz w:val="24"/>
          <w:szCs w:val="24"/>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w:t>
      </w:r>
      <w:r w:rsidRPr="00933803">
        <w:rPr>
          <w:rFonts w:ascii="Times New Roman" w:hAnsi="Times New Roman" w:cs="Times New Roman"/>
          <w:i/>
          <w:sz w:val="24"/>
          <w:szCs w:val="24"/>
        </w:rPr>
        <w:t xml:space="preserve">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w:t>
      </w:r>
      <w:proofErr w:type="spellStart"/>
      <w:r w:rsidRPr="00933803">
        <w:rPr>
          <w:rFonts w:ascii="Times New Roman" w:hAnsi="Times New Roman" w:cs="Times New Roman"/>
          <w:i/>
          <w:sz w:val="24"/>
          <w:szCs w:val="24"/>
        </w:rPr>
        <w:t>невостребованность</w:t>
      </w:r>
      <w:proofErr w:type="spellEnd"/>
      <w:r w:rsidRPr="00933803">
        <w:rPr>
          <w:rFonts w:ascii="Times New Roman" w:hAnsi="Times New Roman" w:cs="Times New Roman"/>
          <w:i/>
          <w:sz w:val="24"/>
          <w:szCs w:val="24"/>
        </w:rPr>
        <w:t xml:space="preserve"> результатов их открытий.</w:t>
      </w:r>
      <w:r w:rsidRPr="00933803">
        <w:rPr>
          <w:rFonts w:ascii="Times New Roman" w:hAnsi="Times New Roman" w:cs="Times New Roman"/>
          <w:sz w:val="24"/>
          <w:szCs w:val="24"/>
        </w:rPr>
        <w:t xml:space="preserve"> Религиозные конфессии и повышение их роли в жизни страны. </w:t>
      </w:r>
      <w:r w:rsidRPr="00933803">
        <w:rPr>
          <w:rFonts w:ascii="Times New Roman" w:hAnsi="Times New Roman" w:cs="Times New Roman"/>
          <w:i/>
          <w:sz w:val="24"/>
          <w:szCs w:val="24"/>
        </w:rPr>
        <w:t>Предоставление церкви налоговых льгот. Передача государством зданий и предметов культа для религиозных нужд.</w:t>
      </w:r>
      <w:r w:rsidRPr="00933803">
        <w:rPr>
          <w:rFonts w:ascii="Times New Roman" w:hAnsi="Times New Roman" w:cs="Times New Roman"/>
          <w:sz w:val="24"/>
          <w:szCs w:val="24"/>
        </w:rPr>
        <w:t xml:space="preserve">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51DF7095" w14:textId="77777777" w:rsidR="00933803" w:rsidRPr="00933803" w:rsidRDefault="00933803" w:rsidP="00933803">
      <w:pPr>
        <w:spacing w:after="0" w:line="240" w:lineRule="auto"/>
        <w:jc w:val="both"/>
        <w:rPr>
          <w:rFonts w:ascii="Times New Roman" w:hAnsi="Times New Roman" w:cs="Times New Roman"/>
          <w:i/>
          <w:sz w:val="24"/>
          <w:szCs w:val="24"/>
        </w:rPr>
      </w:pPr>
      <w:r w:rsidRPr="00933803">
        <w:rPr>
          <w:rFonts w:ascii="Times New Roman" w:hAnsi="Times New Roman" w:cs="Times New Roman"/>
          <w:i/>
          <w:sz w:val="24"/>
          <w:szCs w:val="24"/>
        </w:rPr>
        <w:t>Наш край в 2000–2012 гг.</w:t>
      </w:r>
    </w:p>
    <w:p w14:paraId="03EEDBF3" w14:textId="77777777" w:rsidR="00500382" w:rsidRDefault="00500382" w:rsidP="00112157">
      <w:pPr>
        <w:spacing w:after="0" w:line="240" w:lineRule="auto"/>
        <w:jc w:val="center"/>
        <w:rPr>
          <w:rFonts w:ascii="Times New Roman" w:hAnsi="Times New Roman" w:cs="Times New Roman"/>
          <w:b/>
          <w:sz w:val="28"/>
          <w:szCs w:val="28"/>
        </w:rPr>
      </w:pPr>
    </w:p>
    <w:p w14:paraId="7D78A841" w14:textId="77777777" w:rsidR="00BC1D01" w:rsidRPr="00BC1D01" w:rsidRDefault="00BC1D01" w:rsidP="00BC1D01">
      <w:pPr>
        <w:spacing w:after="0" w:line="240" w:lineRule="auto"/>
        <w:jc w:val="center"/>
        <w:rPr>
          <w:rFonts w:ascii="Times New Roman" w:hAnsi="Times New Roman" w:cs="Times New Roman"/>
          <w:b/>
          <w:sz w:val="24"/>
          <w:szCs w:val="24"/>
        </w:rPr>
      </w:pPr>
      <w:r w:rsidRPr="00BC1D01">
        <w:rPr>
          <w:rFonts w:ascii="Times New Roman" w:hAnsi="Times New Roman" w:cs="Times New Roman"/>
          <w:b/>
          <w:sz w:val="24"/>
          <w:szCs w:val="24"/>
        </w:rPr>
        <w:t>Основные события и даты</w:t>
      </w:r>
    </w:p>
    <w:p w14:paraId="18DBC18C" w14:textId="77777777" w:rsidR="00BC1D01" w:rsidRPr="00BC1D01" w:rsidRDefault="00BC1D01" w:rsidP="00BC1D01">
      <w:pPr>
        <w:pStyle w:val="Default"/>
      </w:pPr>
      <w:r w:rsidRPr="00BC1D01">
        <w:t xml:space="preserve">28 июля 1914 — 11 ноября 1918 гг. ― Первая мировая война </w:t>
      </w:r>
    </w:p>
    <w:p w14:paraId="419CDC1F" w14:textId="77777777" w:rsidR="00BC1D01" w:rsidRPr="00BC1D01" w:rsidRDefault="00BC1D01" w:rsidP="00BC1D01">
      <w:pPr>
        <w:pStyle w:val="Default"/>
      </w:pPr>
      <w:r w:rsidRPr="00BC1D01">
        <w:t xml:space="preserve">1 августа 1914 г. ― объявление Германией войны России; </w:t>
      </w:r>
    </w:p>
    <w:p w14:paraId="39B556F2" w14:textId="77777777" w:rsidR="00BC1D01" w:rsidRPr="00BC1D01" w:rsidRDefault="00BC1D01" w:rsidP="00BC1D01">
      <w:pPr>
        <w:pStyle w:val="Default"/>
      </w:pPr>
      <w:r w:rsidRPr="00BC1D01">
        <w:t xml:space="preserve">1915 г. ― образование Прогрессивного блока </w:t>
      </w:r>
    </w:p>
    <w:p w14:paraId="7CD558E7" w14:textId="77777777" w:rsidR="00BC1D01" w:rsidRPr="00BC1D01" w:rsidRDefault="00BC1D01" w:rsidP="00BC1D01">
      <w:pPr>
        <w:pStyle w:val="Default"/>
      </w:pPr>
      <w:r w:rsidRPr="00BC1D01">
        <w:t xml:space="preserve">май 1916 г. ― «Брусиловский прорыв» </w:t>
      </w:r>
    </w:p>
    <w:p w14:paraId="1FC091B4" w14:textId="77777777" w:rsidR="00BC1D01" w:rsidRPr="00BC1D01" w:rsidRDefault="00BC1D01" w:rsidP="00BC1D01">
      <w:pPr>
        <w:pStyle w:val="Default"/>
      </w:pPr>
      <w:r w:rsidRPr="00BC1D01">
        <w:t xml:space="preserve">февраль―ноябрь 1917 г. ― революция в России </w:t>
      </w:r>
    </w:p>
    <w:p w14:paraId="39A25C91" w14:textId="77777777" w:rsidR="00BC1D01" w:rsidRPr="00BC1D01" w:rsidRDefault="00BC1D01" w:rsidP="00BC1D01">
      <w:pPr>
        <w:pStyle w:val="Default"/>
      </w:pPr>
      <w:r w:rsidRPr="00BC1D01">
        <w:t xml:space="preserve">февраль―март 1917 г. ― Февральский переворот и падение монархии </w:t>
      </w:r>
    </w:p>
    <w:p w14:paraId="24C5E6AB" w14:textId="77777777" w:rsidR="00BC1D01" w:rsidRPr="00BC1D01" w:rsidRDefault="00BC1D01" w:rsidP="00BC1D01">
      <w:pPr>
        <w:pStyle w:val="Default"/>
      </w:pPr>
      <w:r w:rsidRPr="00BC1D01">
        <w:lastRenderedPageBreak/>
        <w:t xml:space="preserve">26 февраля 1917 г. ― расстрел демонстрации на Знаменской площади Петрограда, переход части воинских частей на сторону восставших; </w:t>
      </w:r>
    </w:p>
    <w:p w14:paraId="572EE63E" w14:textId="77777777" w:rsidR="00BC1D01" w:rsidRPr="00BC1D01" w:rsidRDefault="00BC1D01" w:rsidP="00BC1D01">
      <w:pPr>
        <w:pStyle w:val="Default"/>
      </w:pPr>
      <w:r w:rsidRPr="00BC1D01">
        <w:t xml:space="preserve">27 февраля 1917 г. ― формирование Временного Комитета Государственной думы </w:t>
      </w:r>
    </w:p>
    <w:p w14:paraId="3D43B43C" w14:textId="77777777" w:rsidR="00BC1D01" w:rsidRPr="00BC1D01" w:rsidRDefault="00BC1D01" w:rsidP="00BC1D01">
      <w:pPr>
        <w:pStyle w:val="Default"/>
      </w:pPr>
      <w:r w:rsidRPr="00BC1D01">
        <w:t xml:space="preserve">2 марта 1917 г. ― отречение Николая II </w:t>
      </w:r>
    </w:p>
    <w:p w14:paraId="69664839" w14:textId="77777777" w:rsidR="00BC1D01" w:rsidRPr="00BC1D01" w:rsidRDefault="00BC1D01" w:rsidP="00BC1D01">
      <w:pPr>
        <w:pStyle w:val="Default"/>
      </w:pPr>
      <w:r w:rsidRPr="00BC1D01">
        <w:t xml:space="preserve">1 сентября 1917 г. ― провозглашение России республикой </w:t>
      </w:r>
    </w:p>
    <w:p w14:paraId="13ED982A" w14:textId="77777777" w:rsidR="00BC1D01" w:rsidRPr="00BC1D01" w:rsidRDefault="00BC1D01" w:rsidP="00BC1D01">
      <w:pPr>
        <w:pStyle w:val="Default"/>
      </w:pPr>
      <w:r w:rsidRPr="00BC1D01">
        <w:t xml:space="preserve">25―26 октября 1917 г. (7―8 ноября по новому стилю) ― свержение Временного правительства, взятие власти большевиками </w:t>
      </w:r>
    </w:p>
    <w:p w14:paraId="1CF3347D" w14:textId="77777777" w:rsidR="00BC1D01" w:rsidRPr="00BC1D01" w:rsidRDefault="00BC1D01" w:rsidP="00BC1D01">
      <w:pPr>
        <w:pStyle w:val="Default"/>
      </w:pPr>
      <w:r w:rsidRPr="00BC1D01">
        <w:t xml:space="preserve">26 октября 1917 г. ― создание Совета народных комиссаров (советского правительства) </w:t>
      </w:r>
    </w:p>
    <w:p w14:paraId="39315FD9" w14:textId="77777777" w:rsidR="00BC1D01" w:rsidRPr="00BC1D01" w:rsidRDefault="00BC1D01" w:rsidP="00BC1D01">
      <w:pPr>
        <w:pStyle w:val="Default"/>
      </w:pPr>
      <w:r w:rsidRPr="00BC1D01">
        <w:t xml:space="preserve">ноябрь 1917―1921 гг. ― Гражданская война </w:t>
      </w:r>
    </w:p>
    <w:p w14:paraId="3636E9C4" w14:textId="77777777" w:rsidR="00BC1D01" w:rsidRPr="00BC1D01" w:rsidRDefault="00BC1D01" w:rsidP="00BC1D01">
      <w:pPr>
        <w:pStyle w:val="Default"/>
      </w:pPr>
      <w:r w:rsidRPr="00BC1D01">
        <w:t xml:space="preserve">ноябрь 1917 г. ― принятие Декларации прав народов России </w:t>
      </w:r>
    </w:p>
    <w:p w14:paraId="73B2C730" w14:textId="77777777" w:rsidR="00BC1D01" w:rsidRPr="00BC1D01" w:rsidRDefault="00BC1D01" w:rsidP="00BC1D01">
      <w:pPr>
        <w:pStyle w:val="Default"/>
      </w:pPr>
      <w:r w:rsidRPr="00BC1D01">
        <w:t xml:space="preserve">декабрь 1917 г. ― создание Всероссийской чрезвычайной комиссии (ВЧК) </w:t>
      </w:r>
    </w:p>
    <w:p w14:paraId="2C90651D" w14:textId="77777777" w:rsidR="00BC1D01" w:rsidRPr="00BC1D01" w:rsidRDefault="00BC1D01" w:rsidP="00BC1D01">
      <w:pPr>
        <w:pStyle w:val="Default"/>
      </w:pPr>
      <w:r w:rsidRPr="00BC1D01">
        <w:t xml:space="preserve">декабрь 1917 г. ― создание Высшего совета народного хозяйства (ВСНХ) </w:t>
      </w:r>
    </w:p>
    <w:p w14:paraId="3A83D9EF" w14:textId="77777777" w:rsidR="00BC1D01" w:rsidRPr="00BC1D01" w:rsidRDefault="00BC1D01" w:rsidP="00BC1D01">
      <w:pPr>
        <w:pStyle w:val="Default"/>
      </w:pPr>
      <w:r w:rsidRPr="00BC1D01">
        <w:t xml:space="preserve">5―6 января 1918 г. ― Учредительное собрание </w:t>
      </w:r>
    </w:p>
    <w:p w14:paraId="6F4C7BD7" w14:textId="77777777" w:rsidR="00BC1D01" w:rsidRPr="00BC1D01" w:rsidRDefault="00BC1D01" w:rsidP="00BC1D01">
      <w:pPr>
        <w:pStyle w:val="Default"/>
      </w:pPr>
      <w:r w:rsidRPr="00BC1D01">
        <w:t xml:space="preserve">январь 1918 г. ― создание регулярной Красной Армии (РККА) </w:t>
      </w:r>
    </w:p>
    <w:p w14:paraId="6437D506" w14:textId="77777777" w:rsidR="00BC1D01" w:rsidRPr="00BC1D01" w:rsidRDefault="00BC1D01" w:rsidP="00BC1D01">
      <w:pPr>
        <w:pStyle w:val="Default"/>
        <w:rPr>
          <w:color w:val="auto"/>
        </w:rPr>
      </w:pPr>
      <w:r w:rsidRPr="00BC1D01">
        <w:rPr>
          <w:color w:val="auto"/>
        </w:rPr>
        <w:t xml:space="preserve">3 марта 1918 г. ― подписание советским правительством Брестского мира с Германией и выход России из Первой мировой войны </w:t>
      </w:r>
    </w:p>
    <w:p w14:paraId="4CF43300" w14:textId="77777777" w:rsidR="00BC1D01" w:rsidRPr="00BC1D01" w:rsidRDefault="00BC1D01" w:rsidP="00BC1D01">
      <w:pPr>
        <w:pStyle w:val="Default"/>
        <w:rPr>
          <w:color w:val="auto"/>
        </w:rPr>
      </w:pPr>
      <w:r w:rsidRPr="00BC1D01">
        <w:rPr>
          <w:color w:val="auto"/>
        </w:rPr>
        <w:t xml:space="preserve">1918 г. ― признание советским правительством независимости Финляндии </w:t>
      </w:r>
    </w:p>
    <w:p w14:paraId="4F556F73" w14:textId="77777777" w:rsidR="00BC1D01" w:rsidRPr="00BC1D01" w:rsidRDefault="00BC1D01" w:rsidP="00BC1D01">
      <w:pPr>
        <w:pStyle w:val="Default"/>
        <w:rPr>
          <w:color w:val="auto"/>
        </w:rPr>
      </w:pPr>
      <w:r w:rsidRPr="00BC1D01">
        <w:rPr>
          <w:color w:val="auto"/>
        </w:rPr>
        <w:t xml:space="preserve">Май 1918 г. ― восстание чехословацкого корпуса, начало широкомасштабной Гражданской войны в России </w:t>
      </w:r>
    </w:p>
    <w:p w14:paraId="1BA17090" w14:textId="77777777" w:rsidR="00BC1D01" w:rsidRPr="00BC1D01" w:rsidRDefault="00BC1D01" w:rsidP="00BC1D01">
      <w:pPr>
        <w:pStyle w:val="Default"/>
        <w:rPr>
          <w:color w:val="auto"/>
        </w:rPr>
      </w:pPr>
      <w:r w:rsidRPr="00BC1D01">
        <w:rPr>
          <w:color w:val="auto"/>
        </w:rPr>
        <w:t xml:space="preserve">июль 1918 г. ― выступление левых эсеров против большевиков </w:t>
      </w:r>
    </w:p>
    <w:p w14:paraId="1B67F95D" w14:textId="77777777" w:rsidR="00BC1D01" w:rsidRPr="00BC1D01" w:rsidRDefault="00BC1D01" w:rsidP="00BC1D01">
      <w:pPr>
        <w:pStyle w:val="Default"/>
        <w:rPr>
          <w:color w:val="auto"/>
        </w:rPr>
      </w:pPr>
      <w:r w:rsidRPr="00BC1D01">
        <w:rPr>
          <w:color w:val="auto"/>
        </w:rPr>
        <w:t xml:space="preserve">июль 1918 г. ― принятие первой советской Конституции России </w:t>
      </w:r>
    </w:p>
    <w:p w14:paraId="7ED62F56" w14:textId="77777777" w:rsidR="00BC1D01" w:rsidRPr="00BC1D01" w:rsidRDefault="00BC1D01" w:rsidP="00BC1D01">
      <w:pPr>
        <w:pStyle w:val="Default"/>
        <w:rPr>
          <w:color w:val="auto"/>
        </w:rPr>
      </w:pPr>
      <w:r w:rsidRPr="00BC1D01">
        <w:rPr>
          <w:color w:val="auto"/>
        </w:rPr>
        <w:t xml:space="preserve">5 сентября 1918 г. ― объявление большевиками «красного террора» </w:t>
      </w:r>
    </w:p>
    <w:p w14:paraId="79E2EC2D" w14:textId="77777777" w:rsidR="00BC1D01" w:rsidRPr="00BC1D01" w:rsidRDefault="00BC1D01" w:rsidP="00BC1D01">
      <w:pPr>
        <w:pStyle w:val="Default"/>
        <w:rPr>
          <w:color w:val="auto"/>
        </w:rPr>
      </w:pPr>
      <w:r w:rsidRPr="00BC1D01">
        <w:rPr>
          <w:color w:val="auto"/>
        </w:rPr>
        <w:t xml:space="preserve">18 ноября 1918 г. ― свержение Директории и установление диктатуры А. В. Колчака </w:t>
      </w:r>
    </w:p>
    <w:p w14:paraId="118B76F5" w14:textId="77777777" w:rsidR="00BC1D01" w:rsidRPr="00BC1D01" w:rsidRDefault="00BC1D01" w:rsidP="00BC1D01">
      <w:pPr>
        <w:pStyle w:val="Default"/>
        <w:rPr>
          <w:color w:val="auto"/>
        </w:rPr>
      </w:pPr>
      <w:r w:rsidRPr="00BC1D01">
        <w:rPr>
          <w:color w:val="auto"/>
        </w:rPr>
        <w:t xml:space="preserve">Май―октябрь 1919 г. ― наступление Белой армии под командованием А. И. Деникина </w:t>
      </w:r>
    </w:p>
    <w:p w14:paraId="2E5F4B2E" w14:textId="77777777" w:rsidR="00BC1D01" w:rsidRPr="00BC1D01" w:rsidRDefault="00BC1D01" w:rsidP="00BC1D01">
      <w:pPr>
        <w:pStyle w:val="Default"/>
        <w:rPr>
          <w:color w:val="auto"/>
        </w:rPr>
      </w:pPr>
      <w:r w:rsidRPr="00BC1D01">
        <w:rPr>
          <w:color w:val="auto"/>
        </w:rPr>
        <w:t xml:space="preserve">Октябрь 1919 ― январь 1920 г. ― общее наступление Красной Армии </w:t>
      </w:r>
    </w:p>
    <w:p w14:paraId="18D3E3B4" w14:textId="77777777" w:rsidR="00BC1D01" w:rsidRPr="00BC1D01" w:rsidRDefault="00BC1D01" w:rsidP="00BC1D01">
      <w:pPr>
        <w:pStyle w:val="Default"/>
        <w:rPr>
          <w:color w:val="auto"/>
        </w:rPr>
      </w:pPr>
      <w:r w:rsidRPr="00BC1D01">
        <w:rPr>
          <w:color w:val="auto"/>
        </w:rPr>
        <w:t xml:space="preserve">1920 ― 1921 гг. ― занятие Красной Армией Азербайджана, Армении, Хивы и Бухары, Грузии </w:t>
      </w:r>
    </w:p>
    <w:p w14:paraId="13D32884" w14:textId="77777777" w:rsidR="00BC1D01" w:rsidRPr="00BC1D01" w:rsidRDefault="00BC1D01" w:rsidP="00BC1D01">
      <w:pPr>
        <w:pStyle w:val="Default"/>
        <w:rPr>
          <w:color w:val="auto"/>
        </w:rPr>
      </w:pPr>
      <w:r w:rsidRPr="00BC1D01">
        <w:rPr>
          <w:color w:val="auto"/>
        </w:rPr>
        <w:t xml:space="preserve">1920 г. ― заключение Советской Россией мирных договоров с Литвой, Латвией и Эстонией. </w:t>
      </w:r>
    </w:p>
    <w:p w14:paraId="26C6054E" w14:textId="77777777" w:rsidR="00BC1D01" w:rsidRPr="00BC1D01" w:rsidRDefault="00BC1D01" w:rsidP="00BC1D01">
      <w:pPr>
        <w:pStyle w:val="Default"/>
        <w:rPr>
          <w:color w:val="auto"/>
        </w:rPr>
      </w:pPr>
      <w:r w:rsidRPr="00BC1D01">
        <w:rPr>
          <w:color w:val="auto"/>
        </w:rPr>
        <w:t xml:space="preserve">Апрель ― октябрь 1920 г. ― боевые действия в ходе советско-польской войны </w:t>
      </w:r>
    </w:p>
    <w:p w14:paraId="15C64167" w14:textId="77777777" w:rsidR="00BC1D01" w:rsidRPr="00BC1D01" w:rsidRDefault="00BC1D01" w:rsidP="00BC1D01">
      <w:pPr>
        <w:pStyle w:val="Default"/>
        <w:rPr>
          <w:color w:val="auto"/>
        </w:rPr>
      </w:pPr>
      <w:r w:rsidRPr="00BC1D01">
        <w:rPr>
          <w:color w:val="auto"/>
        </w:rPr>
        <w:t xml:space="preserve">Ноябрь 1920 г. ― разгром армии П. Н. Врангеля в Крыму </w:t>
      </w:r>
    </w:p>
    <w:p w14:paraId="71C7CB81" w14:textId="77777777" w:rsidR="00BC1D01" w:rsidRPr="00BC1D01" w:rsidRDefault="00BC1D01" w:rsidP="00BC1D01">
      <w:pPr>
        <w:pStyle w:val="Default"/>
        <w:rPr>
          <w:color w:val="auto"/>
        </w:rPr>
      </w:pPr>
      <w:r w:rsidRPr="00BC1D01">
        <w:rPr>
          <w:color w:val="auto"/>
        </w:rPr>
        <w:t xml:space="preserve">1921 г. ― Рижский мир с Польшей </w:t>
      </w:r>
    </w:p>
    <w:p w14:paraId="18D711D2" w14:textId="77777777" w:rsidR="00BC1D01" w:rsidRPr="00BC1D01" w:rsidRDefault="00BC1D01" w:rsidP="00BC1D01">
      <w:pPr>
        <w:pStyle w:val="Default"/>
        <w:rPr>
          <w:color w:val="auto"/>
        </w:rPr>
      </w:pPr>
      <w:r w:rsidRPr="00BC1D01">
        <w:rPr>
          <w:color w:val="auto"/>
        </w:rPr>
        <w:t xml:space="preserve">лето 1920 ― лето 1921 гг. ― Тамбовское антибольшевистское восстание </w:t>
      </w:r>
    </w:p>
    <w:p w14:paraId="0DD365CE" w14:textId="77777777" w:rsidR="00BC1D01" w:rsidRPr="00BC1D01" w:rsidRDefault="00BC1D01" w:rsidP="00BC1D01">
      <w:pPr>
        <w:pStyle w:val="Default"/>
        <w:rPr>
          <w:color w:val="auto"/>
        </w:rPr>
      </w:pPr>
      <w:r w:rsidRPr="00BC1D01">
        <w:rPr>
          <w:color w:val="auto"/>
        </w:rPr>
        <w:t xml:space="preserve">октябрь 1917 ― январь 1924 гг. ― В. И. Ленин во главе страны </w:t>
      </w:r>
    </w:p>
    <w:p w14:paraId="01F55260" w14:textId="77777777" w:rsidR="00BC1D01" w:rsidRPr="00BC1D01" w:rsidRDefault="00BC1D01" w:rsidP="00BC1D01">
      <w:pPr>
        <w:pStyle w:val="Default"/>
        <w:rPr>
          <w:color w:val="auto"/>
        </w:rPr>
      </w:pPr>
      <w:r w:rsidRPr="00BC1D01">
        <w:rPr>
          <w:color w:val="auto"/>
        </w:rPr>
        <w:t xml:space="preserve">март 1921 г. ― восстание в Кронштадте </w:t>
      </w:r>
    </w:p>
    <w:p w14:paraId="3B65EBBE" w14:textId="77777777" w:rsidR="00BC1D01" w:rsidRPr="00BC1D01" w:rsidRDefault="00BC1D01" w:rsidP="00BC1D01">
      <w:pPr>
        <w:pStyle w:val="Default"/>
        <w:rPr>
          <w:color w:val="auto"/>
        </w:rPr>
      </w:pPr>
      <w:r w:rsidRPr="00BC1D01">
        <w:rPr>
          <w:color w:val="auto"/>
        </w:rPr>
        <w:t xml:space="preserve">август 1920 ― июнь 1921 гг. ― Тамбовское восстание </w:t>
      </w:r>
    </w:p>
    <w:p w14:paraId="50119AB6" w14:textId="77777777" w:rsidR="00BC1D01" w:rsidRPr="00BC1D01" w:rsidRDefault="00BC1D01" w:rsidP="00BC1D01">
      <w:pPr>
        <w:pStyle w:val="Default"/>
        <w:rPr>
          <w:color w:val="auto"/>
        </w:rPr>
      </w:pPr>
      <w:r w:rsidRPr="00BC1D01">
        <w:rPr>
          <w:color w:val="auto"/>
        </w:rPr>
        <w:t xml:space="preserve">1920 г. ― принятие плана ГОЭЛРО </w:t>
      </w:r>
    </w:p>
    <w:p w14:paraId="4E691BEC" w14:textId="77777777" w:rsidR="00BC1D01" w:rsidRPr="00BC1D01" w:rsidRDefault="00BC1D01" w:rsidP="00BC1D01">
      <w:pPr>
        <w:pStyle w:val="Default"/>
        <w:rPr>
          <w:color w:val="auto"/>
        </w:rPr>
      </w:pPr>
      <w:r w:rsidRPr="00BC1D01">
        <w:rPr>
          <w:color w:val="auto"/>
        </w:rPr>
        <w:t xml:space="preserve">14 марта 1921 г. ― переход к нэпу </w:t>
      </w:r>
    </w:p>
    <w:p w14:paraId="3161047A" w14:textId="77777777" w:rsidR="00BC1D01" w:rsidRPr="00BC1D01" w:rsidRDefault="00BC1D01" w:rsidP="00BC1D01">
      <w:pPr>
        <w:pStyle w:val="Default"/>
        <w:rPr>
          <w:color w:val="auto"/>
        </w:rPr>
      </w:pPr>
      <w:r w:rsidRPr="00BC1D01">
        <w:rPr>
          <w:color w:val="auto"/>
        </w:rPr>
        <w:t xml:space="preserve">1921—1922 гг. ― голод в советской России </w:t>
      </w:r>
    </w:p>
    <w:p w14:paraId="71F58AB1" w14:textId="77777777" w:rsidR="00BC1D01" w:rsidRPr="00BC1D01" w:rsidRDefault="00BC1D01" w:rsidP="00BC1D01">
      <w:pPr>
        <w:pStyle w:val="Default"/>
        <w:rPr>
          <w:color w:val="auto"/>
        </w:rPr>
      </w:pPr>
      <w:r w:rsidRPr="00BC1D01">
        <w:rPr>
          <w:color w:val="auto"/>
        </w:rPr>
        <w:t xml:space="preserve">16 апреля 1922 г. ― договор в Рапалло </w:t>
      </w:r>
    </w:p>
    <w:p w14:paraId="73D6A85A" w14:textId="77777777" w:rsidR="00BC1D01" w:rsidRPr="00BC1D01" w:rsidRDefault="00BC1D01" w:rsidP="00BC1D01">
      <w:pPr>
        <w:pStyle w:val="Default"/>
        <w:rPr>
          <w:color w:val="auto"/>
        </w:rPr>
      </w:pPr>
      <w:r w:rsidRPr="00BC1D01">
        <w:rPr>
          <w:color w:val="auto"/>
        </w:rPr>
        <w:t>1922 г. ― завершение гражданской войны на Дальнем Востоке.</w:t>
      </w:r>
    </w:p>
    <w:p w14:paraId="0D056EDF" w14:textId="77777777" w:rsidR="00BC1D01" w:rsidRPr="00BC1D01" w:rsidRDefault="00BC1D01" w:rsidP="00BC1D01">
      <w:pPr>
        <w:pStyle w:val="Default"/>
        <w:rPr>
          <w:color w:val="auto"/>
        </w:rPr>
      </w:pPr>
      <w:r w:rsidRPr="00BC1D01">
        <w:rPr>
          <w:color w:val="auto"/>
        </w:rPr>
        <w:t xml:space="preserve">30 декабря 1922 г. ― создание СССР </w:t>
      </w:r>
    </w:p>
    <w:p w14:paraId="247B2353" w14:textId="77777777" w:rsidR="00BC1D01" w:rsidRPr="00BC1D01" w:rsidRDefault="00BC1D01" w:rsidP="00BC1D01">
      <w:pPr>
        <w:pStyle w:val="Default"/>
        <w:rPr>
          <w:color w:val="auto"/>
        </w:rPr>
      </w:pPr>
      <w:r w:rsidRPr="00BC1D01">
        <w:rPr>
          <w:color w:val="auto"/>
        </w:rPr>
        <w:t xml:space="preserve">1922―1924 гг. ― финансовая реформа </w:t>
      </w:r>
    </w:p>
    <w:p w14:paraId="2306F77A" w14:textId="77777777" w:rsidR="00BC1D01" w:rsidRPr="00BC1D01" w:rsidRDefault="00BC1D01" w:rsidP="00BC1D01">
      <w:pPr>
        <w:pStyle w:val="Default"/>
        <w:rPr>
          <w:color w:val="auto"/>
        </w:rPr>
      </w:pPr>
      <w:r w:rsidRPr="00BC1D01">
        <w:rPr>
          <w:color w:val="auto"/>
        </w:rPr>
        <w:lastRenderedPageBreak/>
        <w:t xml:space="preserve">1923 г. ― создание Госплана </w:t>
      </w:r>
    </w:p>
    <w:p w14:paraId="5D50D25E" w14:textId="77777777" w:rsidR="00BC1D01" w:rsidRPr="00BC1D01" w:rsidRDefault="00BC1D01" w:rsidP="00BC1D01">
      <w:pPr>
        <w:pStyle w:val="Default"/>
        <w:rPr>
          <w:color w:val="auto"/>
        </w:rPr>
      </w:pPr>
      <w:r w:rsidRPr="00BC1D01">
        <w:rPr>
          <w:color w:val="auto"/>
        </w:rPr>
        <w:t xml:space="preserve">1924 г. ― принятие Конституции СССР </w:t>
      </w:r>
    </w:p>
    <w:p w14:paraId="00A35232" w14:textId="77777777" w:rsidR="00BC1D01" w:rsidRPr="00BC1D01" w:rsidRDefault="00BC1D01" w:rsidP="00BC1D01">
      <w:pPr>
        <w:pStyle w:val="Default"/>
        <w:rPr>
          <w:color w:val="auto"/>
        </w:rPr>
      </w:pPr>
      <w:r w:rsidRPr="00BC1D01">
        <w:rPr>
          <w:color w:val="auto"/>
        </w:rPr>
        <w:t xml:space="preserve">1924 ― март 1953 гг. ― И. В. Сталин во главе СССР </w:t>
      </w:r>
    </w:p>
    <w:p w14:paraId="1494E6D0" w14:textId="77777777" w:rsidR="00BC1D01" w:rsidRPr="00BC1D01" w:rsidRDefault="00BC1D01" w:rsidP="00BC1D01">
      <w:pPr>
        <w:pStyle w:val="Default"/>
        <w:rPr>
          <w:color w:val="auto"/>
        </w:rPr>
      </w:pPr>
      <w:r w:rsidRPr="00BC1D01">
        <w:rPr>
          <w:color w:val="auto"/>
        </w:rPr>
        <w:t xml:space="preserve">1924 г. ― «полоса признания СССР» </w:t>
      </w:r>
    </w:p>
    <w:p w14:paraId="2F677834" w14:textId="77777777" w:rsidR="00BC1D01" w:rsidRPr="00BC1D01" w:rsidRDefault="00BC1D01" w:rsidP="00BC1D01">
      <w:pPr>
        <w:pStyle w:val="Default"/>
        <w:rPr>
          <w:color w:val="auto"/>
        </w:rPr>
      </w:pPr>
      <w:r w:rsidRPr="00BC1D01">
        <w:rPr>
          <w:color w:val="auto"/>
        </w:rPr>
        <w:t xml:space="preserve">1925 г. ― начало разработки ежегодных народнохозяйственных планов </w:t>
      </w:r>
    </w:p>
    <w:p w14:paraId="2F7B428A" w14:textId="77777777" w:rsidR="00BC1D01" w:rsidRPr="00BC1D01" w:rsidRDefault="00BC1D01" w:rsidP="00BC1D01">
      <w:pPr>
        <w:pStyle w:val="Default"/>
        <w:rPr>
          <w:color w:val="auto"/>
        </w:rPr>
      </w:pPr>
      <w:r w:rsidRPr="00BC1D01">
        <w:rPr>
          <w:color w:val="auto"/>
        </w:rPr>
        <w:t xml:space="preserve">1927 ― учреждение звания «Герой Труда» </w:t>
      </w:r>
    </w:p>
    <w:p w14:paraId="26B46996" w14:textId="77777777" w:rsidR="00BC1D01" w:rsidRPr="00BC1D01" w:rsidRDefault="00BC1D01" w:rsidP="00BC1D01">
      <w:pPr>
        <w:pStyle w:val="Default"/>
        <w:rPr>
          <w:color w:val="auto"/>
        </w:rPr>
      </w:pPr>
      <w:r w:rsidRPr="00BC1D01">
        <w:rPr>
          <w:color w:val="auto"/>
        </w:rPr>
        <w:t xml:space="preserve">1928―1929 г. ― свёртывание нэпа </w:t>
      </w:r>
    </w:p>
    <w:p w14:paraId="72435939" w14:textId="77777777" w:rsidR="00BC1D01" w:rsidRPr="00BC1D01" w:rsidRDefault="00BC1D01" w:rsidP="00BC1D01">
      <w:pPr>
        <w:pStyle w:val="Default"/>
        <w:rPr>
          <w:color w:val="auto"/>
        </w:rPr>
      </w:pPr>
      <w:r w:rsidRPr="00BC1D01">
        <w:rPr>
          <w:color w:val="auto"/>
        </w:rPr>
        <w:t xml:space="preserve">1928 г. ― Шахтинский процесс </w:t>
      </w:r>
    </w:p>
    <w:p w14:paraId="1CC2CAF8" w14:textId="77777777" w:rsidR="00BC1D01" w:rsidRPr="00BC1D01" w:rsidRDefault="00BC1D01" w:rsidP="00BC1D01">
      <w:pPr>
        <w:pStyle w:val="Default"/>
        <w:rPr>
          <w:color w:val="auto"/>
        </w:rPr>
      </w:pPr>
      <w:r w:rsidRPr="00BC1D01">
        <w:rPr>
          <w:color w:val="auto"/>
        </w:rPr>
        <w:t xml:space="preserve">1928―1932 гг. ― первая пятилетка </w:t>
      </w:r>
    </w:p>
    <w:p w14:paraId="77F1537F" w14:textId="77777777" w:rsidR="00BC1D01" w:rsidRPr="00BC1D01" w:rsidRDefault="00BC1D01" w:rsidP="00BC1D01">
      <w:pPr>
        <w:pStyle w:val="Default"/>
        <w:rPr>
          <w:color w:val="auto"/>
        </w:rPr>
      </w:pPr>
      <w:r w:rsidRPr="00BC1D01">
        <w:rPr>
          <w:color w:val="auto"/>
        </w:rPr>
        <w:t xml:space="preserve">1929 г. ― принятие первого пятилетнего плана </w:t>
      </w:r>
    </w:p>
    <w:p w14:paraId="001D3350" w14:textId="77777777" w:rsidR="00BC1D01" w:rsidRPr="00BC1D01" w:rsidRDefault="00BC1D01" w:rsidP="00BC1D01">
      <w:pPr>
        <w:pStyle w:val="Default"/>
        <w:rPr>
          <w:color w:val="auto"/>
        </w:rPr>
      </w:pPr>
      <w:r w:rsidRPr="00BC1D01">
        <w:rPr>
          <w:color w:val="auto"/>
        </w:rPr>
        <w:t xml:space="preserve">1929 г. ― переход к сплошной коллективизации сельского хозяйства (год «великого перелома») </w:t>
      </w:r>
    </w:p>
    <w:p w14:paraId="7B46476B" w14:textId="77777777" w:rsidR="00BC1D01" w:rsidRPr="00BC1D01" w:rsidRDefault="00BC1D01" w:rsidP="00BC1D01">
      <w:pPr>
        <w:pStyle w:val="Default"/>
        <w:rPr>
          <w:color w:val="auto"/>
        </w:rPr>
      </w:pPr>
      <w:r w:rsidRPr="00BC1D01">
        <w:rPr>
          <w:color w:val="auto"/>
        </w:rPr>
        <w:t xml:space="preserve">1930―1935 г. ― карточная система снабжения населения </w:t>
      </w:r>
    </w:p>
    <w:p w14:paraId="522EDF63" w14:textId="77777777" w:rsidR="00BC1D01" w:rsidRPr="00BC1D01" w:rsidRDefault="00BC1D01" w:rsidP="00BC1D01">
      <w:pPr>
        <w:pStyle w:val="Default"/>
        <w:rPr>
          <w:color w:val="auto"/>
        </w:rPr>
      </w:pPr>
      <w:r w:rsidRPr="00BC1D01">
        <w:rPr>
          <w:color w:val="auto"/>
        </w:rPr>
        <w:t xml:space="preserve">1932 г. ― введение паспортной системы </w:t>
      </w:r>
    </w:p>
    <w:p w14:paraId="6B3CC96E" w14:textId="77777777" w:rsidR="00BC1D01" w:rsidRPr="00BC1D01" w:rsidRDefault="00BC1D01" w:rsidP="00BC1D01">
      <w:pPr>
        <w:pStyle w:val="Default"/>
        <w:rPr>
          <w:color w:val="auto"/>
        </w:rPr>
      </w:pPr>
      <w:r w:rsidRPr="00BC1D01">
        <w:rPr>
          <w:color w:val="auto"/>
        </w:rPr>
        <w:t>1932―1933 гг. ― голо</w:t>
      </w:r>
      <w:proofErr w:type="gramStart"/>
      <w:r w:rsidRPr="00BC1D01">
        <w:rPr>
          <w:color w:val="auto"/>
        </w:rPr>
        <w:t>д в СССР</w:t>
      </w:r>
      <w:proofErr w:type="gramEnd"/>
      <w:r w:rsidRPr="00BC1D01">
        <w:rPr>
          <w:color w:val="auto"/>
        </w:rPr>
        <w:t xml:space="preserve"> </w:t>
      </w:r>
    </w:p>
    <w:p w14:paraId="16087374" w14:textId="77777777" w:rsidR="00BC1D01" w:rsidRPr="00BC1D01" w:rsidRDefault="00BC1D01" w:rsidP="00BC1D01">
      <w:pPr>
        <w:pStyle w:val="Default"/>
        <w:rPr>
          <w:color w:val="auto"/>
        </w:rPr>
      </w:pPr>
      <w:r w:rsidRPr="00BC1D01">
        <w:rPr>
          <w:color w:val="auto"/>
        </w:rPr>
        <w:t xml:space="preserve">1933―1937 гг. ― вторая пятилетка </w:t>
      </w:r>
    </w:p>
    <w:p w14:paraId="5D41F198" w14:textId="77777777" w:rsidR="00BC1D01" w:rsidRPr="00BC1D01" w:rsidRDefault="00BC1D01" w:rsidP="00BC1D01">
      <w:pPr>
        <w:pStyle w:val="Default"/>
        <w:rPr>
          <w:color w:val="auto"/>
        </w:rPr>
      </w:pPr>
      <w:r w:rsidRPr="00BC1D01">
        <w:rPr>
          <w:color w:val="auto"/>
        </w:rPr>
        <w:t xml:space="preserve">1934 г. ― учреждение звания Герой Советского Союза </w:t>
      </w:r>
    </w:p>
    <w:p w14:paraId="45DE46DC" w14:textId="77777777" w:rsidR="00BC1D01" w:rsidRPr="00BC1D01" w:rsidRDefault="00BC1D01" w:rsidP="00BC1D01">
      <w:pPr>
        <w:pStyle w:val="Default"/>
        <w:rPr>
          <w:color w:val="auto"/>
        </w:rPr>
      </w:pPr>
      <w:r w:rsidRPr="00BC1D01">
        <w:rPr>
          <w:color w:val="auto"/>
        </w:rPr>
        <w:t xml:space="preserve">1936 г. ― принятие новой Конституции СССР </w:t>
      </w:r>
    </w:p>
    <w:p w14:paraId="7B513C50" w14:textId="77777777" w:rsidR="00BC1D01" w:rsidRPr="00BC1D01" w:rsidRDefault="00BC1D01" w:rsidP="00BC1D01">
      <w:pPr>
        <w:pStyle w:val="Default"/>
        <w:rPr>
          <w:color w:val="auto"/>
        </w:rPr>
      </w:pPr>
      <w:r w:rsidRPr="00BC1D01">
        <w:rPr>
          <w:color w:val="auto"/>
        </w:rPr>
        <w:t xml:space="preserve">1937―1938 гг. ― пик массовых политических репрессий </w:t>
      </w:r>
    </w:p>
    <w:p w14:paraId="7683B375" w14:textId="77777777" w:rsidR="00BC1D01" w:rsidRPr="00BC1D01" w:rsidRDefault="00BC1D01" w:rsidP="00BC1D01">
      <w:pPr>
        <w:pStyle w:val="Default"/>
        <w:rPr>
          <w:color w:val="auto"/>
        </w:rPr>
      </w:pPr>
      <w:r w:rsidRPr="00BC1D01">
        <w:rPr>
          <w:color w:val="auto"/>
        </w:rPr>
        <w:t xml:space="preserve">1938 г. ― учреждение звания «Герой Социалистического Труда» </w:t>
      </w:r>
    </w:p>
    <w:p w14:paraId="35888D02" w14:textId="77777777" w:rsidR="00BC1D01" w:rsidRPr="00BC1D01" w:rsidRDefault="00BC1D01" w:rsidP="00BC1D01">
      <w:pPr>
        <w:pStyle w:val="Default"/>
        <w:rPr>
          <w:color w:val="auto"/>
        </w:rPr>
      </w:pPr>
      <w:r w:rsidRPr="00BC1D01">
        <w:rPr>
          <w:color w:val="auto"/>
        </w:rPr>
        <w:t xml:space="preserve">24 июля ― 11 августа 1938 г. ― военный конфликт с Японией на оз. Хасан </w:t>
      </w:r>
    </w:p>
    <w:p w14:paraId="52966928" w14:textId="77777777" w:rsidR="00BC1D01" w:rsidRPr="00BC1D01" w:rsidRDefault="00BC1D01" w:rsidP="00BC1D01">
      <w:pPr>
        <w:pStyle w:val="Default"/>
        <w:rPr>
          <w:color w:val="auto"/>
        </w:rPr>
      </w:pPr>
      <w:r w:rsidRPr="00BC1D01">
        <w:rPr>
          <w:color w:val="auto"/>
        </w:rPr>
        <w:t xml:space="preserve">11 мая ― 16 сентября 1939 г. ― военный конфликт с Японией на р. Халхин-Гол </w:t>
      </w:r>
    </w:p>
    <w:p w14:paraId="6F4CFECB" w14:textId="77777777" w:rsidR="00BC1D01" w:rsidRPr="00BC1D01" w:rsidRDefault="00BC1D01" w:rsidP="00BC1D01">
      <w:pPr>
        <w:pStyle w:val="Default"/>
        <w:rPr>
          <w:color w:val="auto"/>
        </w:rPr>
      </w:pPr>
      <w:r w:rsidRPr="00BC1D01">
        <w:rPr>
          <w:color w:val="auto"/>
        </w:rPr>
        <w:t xml:space="preserve">23 августа 1939 г. ― советско-германский договор о ненападении </w:t>
      </w:r>
    </w:p>
    <w:p w14:paraId="77D794B9" w14:textId="77777777" w:rsidR="00BC1D01" w:rsidRPr="00BC1D01" w:rsidRDefault="00BC1D01" w:rsidP="00BC1D01">
      <w:pPr>
        <w:pStyle w:val="Default"/>
        <w:rPr>
          <w:color w:val="auto"/>
        </w:rPr>
      </w:pPr>
      <w:r w:rsidRPr="00BC1D01">
        <w:rPr>
          <w:color w:val="auto"/>
        </w:rPr>
        <w:t xml:space="preserve">1 сентября 1939 г. ― начало Второй мировой войны </w:t>
      </w:r>
    </w:p>
    <w:p w14:paraId="24717B77" w14:textId="77777777" w:rsidR="00BC1D01" w:rsidRPr="00BC1D01" w:rsidRDefault="00BC1D01" w:rsidP="00BC1D01">
      <w:pPr>
        <w:pStyle w:val="Default"/>
        <w:rPr>
          <w:color w:val="auto"/>
        </w:rPr>
      </w:pPr>
      <w:r w:rsidRPr="00BC1D01">
        <w:rPr>
          <w:color w:val="auto"/>
        </w:rPr>
        <w:t xml:space="preserve">30 ноября 1939 г. ― 13 марта 1940 г. ― советско-финская («зимняя») война </w:t>
      </w:r>
    </w:p>
    <w:p w14:paraId="309A3A41" w14:textId="77777777" w:rsidR="00BC1D01" w:rsidRPr="00BC1D01" w:rsidRDefault="00BC1D01" w:rsidP="00BC1D01">
      <w:pPr>
        <w:pStyle w:val="Default"/>
        <w:rPr>
          <w:color w:val="auto"/>
        </w:rPr>
      </w:pPr>
      <w:r w:rsidRPr="00BC1D01">
        <w:rPr>
          <w:color w:val="auto"/>
        </w:rPr>
        <w:t>1940 г. ― вхождение прибалтийских госуда</w:t>
      </w:r>
      <w:proofErr w:type="gramStart"/>
      <w:r w:rsidRPr="00BC1D01">
        <w:rPr>
          <w:color w:val="auto"/>
        </w:rPr>
        <w:t>рств в с</w:t>
      </w:r>
      <w:proofErr w:type="gramEnd"/>
      <w:r w:rsidRPr="00BC1D01">
        <w:rPr>
          <w:color w:val="auto"/>
        </w:rPr>
        <w:t xml:space="preserve">остав СССР </w:t>
      </w:r>
    </w:p>
    <w:p w14:paraId="27B9A808" w14:textId="77777777" w:rsidR="00BC1D01" w:rsidRPr="00BC1D01" w:rsidRDefault="00BC1D01" w:rsidP="00BC1D01">
      <w:pPr>
        <w:pStyle w:val="Default"/>
        <w:rPr>
          <w:color w:val="auto"/>
        </w:rPr>
      </w:pPr>
      <w:r w:rsidRPr="00BC1D01">
        <w:rPr>
          <w:color w:val="auto"/>
        </w:rPr>
        <w:t>1 сентября 1939 г. ― 2 сентября 1945 г. ― Вторая мировая война</w:t>
      </w:r>
    </w:p>
    <w:p w14:paraId="186FFB46" w14:textId="77777777" w:rsidR="00BC1D01" w:rsidRPr="00BC1D01" w:rsidRDefault="00BC1D01" w:rsidP="00BC1D01">
      <w:pPr>
        <w:pStyle w:val="Default"/>
        <w:rPr>
          <w:color w:val="auto"/>
        </w:rPr>
      </w:pPr>
      <w:r w:rsidRPr="00BC1D01">
        <w:rPr>
          <w:color w:val="auto"/>
        </w:rPr>
        <w:t xml:space="preserve">22 июня 1941 г. ― 9 мая 1945 г. ― Великая Отечественная война </w:t>
      </w:r>
    </w:p>
    <w:p w14:paraId="1B076108" w14:textId="77777777" w:rsidR="00BC1D01" w:rsidRPr="00BC1D01" w:rsidRDefault="00BC1D01" w:rsidP="00BC1D01">
      <w:pPr>
        <w:pStyle w:val="Default"/>
        <w:rPr>
          <w:color w:val="auto"/>
        </w:rPr>
      </w:pPr>
      <w:r w:rsidRPr="00BC1D01">
        <w:rPr>
          <w:color w:val="auto"/>
        </w:rPr>
        <w:t xml:space="preserve">24 июня 1941 г. ― создание Совета по эвакуации </w:t>
      </w:r>
    </w:p>
    <w:p w14:paraId="05223704" w14:textId="77777777" w:rsidR="00BC1D01" w:rsidRPr="00BC1D01" w:rsidRDefault="00BC1D01" w:rsidP="00BC1D01">
      <w:pPr>
        <w:pStyle w:val="Default"/>
        <w:rPr>
          <w:color w:val="auto"/>
        </w:rPr>
      </w:pPr>
      <w:r w:rsidRPr="00BC1D01">
        <w:rPr>
          <w:color w:val="auto"/>
        </w:rPr>
        <w:t xml:space="preserve">10 июля―10 сентября 1941 г. ― Смоленское сражение </w:t>
      </w:r>
    </w:p>
    <w:p w14:paraId="0CA55665" w14:textId="77777777" w:rsidR="00BC1D01" w:rsidRPr="00BC1D01" w:rsidRDefault="00BC1D01" w:rsidP="00BC1D01">
      <w:pPr>
        <w:pStyle w:val="Default"/>
        <w:rPr>
          <w:color w:val="auto"/>
        </w:rPr>
      </w:pPr>
      <w:r w:rsidRPr="00BC1D01">
        <w:rPr>
          <w:color w:val="auto"/>
        </w:rPr>
        <w:t xml:space="preserve">8 сентября 1941 г. ― начало блокады Ленинграда </w:t>
      </w:r>
    </w:p>
    <w:p w14:paraId="3DF00E2C" w14:textId="77777777" w:rsidR="00BC1D01" w:rsidRPr="00BC1D01" w:rsidRDefault="00BC1D01" w:rsidP="00BC1D01">
      <w:pPr>
        <w:pStyle w:val="Default"/>
        <w:rPr>
          <w:color w:val="auto"/>
        </w:rPr>
      </w:pPr>
      <w:r w:rsidRPr="00BC1D01">
        <w:rPr>
          <w:color w:val="auto"/>
        </w:rPr>
        <w:t xml:space="preserve">30 сентября 1941 г. ― начало битвы под Москвой </w:t>
      </w:r>
    </w:p>
    <w:p w14:paraId="3D5C91A4" w14:textId="77777777" w:rsidR="00BC1D01" w:rsidRPr="00BC1D01" w:rsidRDefault="00BC1D01" w:rsidP="00BC1D01">
      <w:pPr>
        <w:pStyle w:val="Default"/>
        <w:rPr>
          <w:color w:val="auto"/>
        </w:rPr>
      </w:pPr>
      <w:r w:rsidRPr="00BC1D01">
        <w:rPr>
          <w:color w:val="auto"/>
        </w:rPr>
        <w:t xml:space="preserve">7 ноября 1941 г. ― парад войск московского гарнизона и московской зоны обороны на Красной площади </w:t>
      </w:r>
    </w:p>
    <w:p w14:paraId="234C0A62" w14:textId="77777777" w:rsidR="00BC1D01" w:rsidRPr="00BC1D01" w:rsidRDefault="00BC1D01" w:rsidP="00BC1D01">
      <w:pPr>
        <w:pStyle w:val="Default"/>
        <w:rPr>
          <w:color w:val="auto"/>
        </w:rPr>
      </w:pPr>
      <w:r w:rsidRPr="00BC1D01">
        <w:rPr>
          <w:color w:val="auto"/>
        </w:rPr>
        <w:t xml:space="preserve">7 ноября 1941 г. ― официальное решение США о распространении ленд-лиза на СССР </w:t>
      </w:r>
    </w:p>
    <w:p w14:paraId="37372838" w14:textId="77777777" w:rsidR="00BC1D01" w:rsidRPr="00BC1D01" w:rsidRDefault="00BC1D01" w:rsidP="00BC1D01">
      <w:pPr>
        <w:pStyle w:val="Default"/>
        <w:rPr>
          <w:color w:val="auto"/>
        </w:rPr>
      </w:pPr>
      <w:r w:rsidRPr="00BC1D01">
        <w:rPr>
          <w:color w:val="auto"/>
        </w:rPr>
        <w:t xml:space="preserve">5―6 декабря 1941 г. ― переход советских войск в контрнаступление под Москвой </w:t>
      </w:r>
    </w:p>
    <w:p w14:paraId="5A0EC548" w14:textId="77777777" w:rsidR="00BC1D01" w:rsidRPr="00BC1D01" w:rsidRDefault="00BC1D01" w:rsidP="00BC1D01">
      <w:pPr>
        <w:pStyle w:val="Default"/>
        <w:rPr>
          <w:color w:val="auto"/>
        </w:rPr>
      </w:pPr>
      <w:r w:rsidRPr="00BC1D01">
        <w:rPr>
          <w:color w:val="auto"/>
        </w:rPr>
        <w:t xml:space="preserve">17 июля 1942 г. ― 2 февраля 1943 г. ― Сталинградская битва </w:t>
      </w:r>
    </w:p>
    <w:p w14:paraId="03B34C4D" w14:textId="77777777" w:rsidR="00BC1D01" w:rsidRPr="00BC1D01" w:rsidRDefault="00BC1D01" w:rsidP="00BC1D01">
      <w:pPr>
        <w:pStyle w:val="Default"/>
        <w:rPr>
          <w:color w:val="auto"/>
        </w:rPr>
      </w:pPr>
      <w:r w:rsidRPr="00BC1D01">
        <w:rPr>
          <w:color w:val="auto"/>
        </w:rPr>
        <w:t xml:space="preserve">25 июля 1942 г. ― начало Битвы за Кавказ </w:t>
      </w:r>
    </w:p>
    <w:p w14:paraId="1082E417" w14:textId="77777777" w:rsidR="00BC1D01" w:rsidRPr="00BC1D01" w:rsidRDefault="00BC1D01" w:rsidP="00BC1D01">
      <w:pPr>
        <w:pStyle w:val="Default"/>
        <w:rPr>
          <w:color w:val="auto"/>
        </w:rPr>
      </w:pPr>
      <w:r w:rsidRPr="00BC1D01">
        <w:rPr>
          <w:color w:val="auto"/>
        </w:rPr>
        <w:t xml:space="preserve">28 июля 1942 г. ― приказ № 227 («Ни шагу назад!») </w:t>
      </w:r>
    </w:p>
    <w:p w14:paraId="08751017" w14:textId="77777777" w:rsidR="00BC1D01" w:rsidRPr="00BC1D01" w:rsidRDefault="00BC1D01" w:rsidP="00BC1D01">
      <w:pPr>
        <w:pStyle w:val="Default"/>
        <w:rPr>
          <w:color w:val="auto"/>
        </w:rPr>
      </w:pPr>
      <w:r w:rsidRPr="00BC1D01">
        <w:rPr>
          <w:color w:val="auto"/>
        </w:rPr>
        <w:lastRenderedPageBreak/>
        <w:t xml:space="preserve">19 ноября 1942 г. ― переход советских войск в контрнаступление под Сталинградом </w:t>
      </w:r>
    </w:p>
    <w:p w14:paraId="0DF6EBA5" w14:textId="77777777" w:rsidR="00BC1D01" w:rsidRPr="00BC1D01" w:rsidRDefault="00BC1D01" w:rsidP="00BC1D01">
      <w:pPr>
        <w:pStyle w:val="Default"/>
        <w:rPr>
          <w:color w:val="auto"/>
        </w:rPr>
      </w:pPr>
      <w:r w:rsidRPr="00BC1D01">
        <w:rPr>
          <w:color w:val="auto"/>
        </w:rPr>
        <w:t xml:space="preserve">12―18 января 1943 г. ― прорыв блокады Ленинграда </w:t>
      </w:r>
    </w:p>
    <w:p w14:paraId="54BACFA3" w14:textId="77777777" w:rsidR="00BC1D01" w:rsidRPr="00BC1D01" w:rsidRDefault="00BC1D01" w:rsidP="00BC1D01">
      <w:pPr>
        <w:pStyle w:val="Default"/>
        <w:rPr>
          <w:color w:val="auto"/>
        </w:rPr>
      </w:pPr>
      <w:r w:rsidRPr="00BC1D01">
        <w:rPr>
          <w:color w:val="auto"/>
        </w:rPr>
        <w:t xml:space="preserve">5 июля ― 23 августа 1943 г. ― Курская битва </w:t>
      </w:r>
    </w:p>
    <w:p w14:paraId="1DBC90FC" w14:textId="77777777" w:rsidR="00BC1D01" w:rsidRPr="00BC1D01" w:rsidRDefault="00BC1D01" w:rsidP="00BC1D01">
      <w:pPr>
        <w:pStyle w:val="Default"/>
        <w:rPr>
          <w:color w:val="auto"/>
        </w:rPr>
      </w:pPr>
      <w:r w:rsidRPr="00BC1D01">
        <w:rPr>
          <w:color w:val="auto"/>
        </w:rPr>
        <w:t xml:space="preserve">5 августа 1943 г. ― освобождение Орла и Белгорода, первый салют в Москве </w:t>
      </w:r>
    </w:p>
    <w:p w14:paraId="6612D52F" w14:textId="77777777" w:rsidR="00BC1D01" w:rsidRPr="00BC1D01" w:rsidRDefault="00BC1D01" w:rsidP="00BC1D01">
      <w:pPr>
        <w:pStyle w:val="Default"/>
        <w:rPr>
          <w:color w:val="auto"/>
        </w:rPr>
      </w:pPr>
      <w:r w:rsidRPr="00BC1D01">
        <w:rPr>
          <w:color w:val="auto"/>
        </w:rPr>
        <w:t xml:space="preserve">3 августа ― 15 сентября 1943 г. ― партизанская операция «Рельсовая война» </w:t>
      </w:r>
    </w:p>
    <w:p w14:paraId="7B894A68" w14:textId="77777777" w:rsidR="00BC1D01" w:rsidRPr="00BC1D01" w:rsidRDefault="00BC1D01" w:rsidP="00BC1D01">
      <w:pPr>
        <w:pStyle w:val="Default"/>
        <w:rPr>
          <w:color w:val="auto"/>
        </w:rPr>
      </w:pPr>
      <w:r w:rsidRPr="00BC1D01">
        <w:rPr>
          <w:color w:val="auto"/>
        </w:rPr>
        <w:t xml:space="preserve">6 ноября 1943 г. ― освобождение Киева </w:t>
      </w:r>
    </w:p>
    <w:p w14:paraId="5CF86BEB" w14:textId="77777777" w:rsidR="00BC1D01" w:rsidRPr="00BC1D01" w:rsidRDefault="00BC1D01" w:rsidP="00BC1D01">
      <w:pPr>
        <w:pStyle w:val="Default"/>
        <w:rPr>
          <w:color w:val="auto"/>
        </w:rPr>
      </w:pPr>
      <w:r w:rsidRPr="00BC1D01">
        <w:rPr>
          <w:color w:val="auto"/>
        </w:rPr>
        <w:t xml:space="preserve">28 ноября ― 1 декабря 1943 г. ― Тегеранская конференция </w:t>
      </w:r>
    </w:p>
    <w:p w14:paraId="41510531" w14:textId="77777777" w:rsidR="00BC1D01" w:rsidRPr="00BC1D01" w:rsidRDefault="00BC1D01" w:rsidP="00BC1D01">
      <w:pPr>
        <w:pStyle w:val="Default"/>
        <w:rPr>
          <w:color w:val="auto"/>
        </w:rPr>
      </w:pPr>
      <w:r w:rsidRPr="00BC1D01">
        <w:rPr>
          <w:color w:val="auto"/>
        </w:rPr>
        <w:t xml:space="preserve">27 января 1944 г. ― полное освобождение Ленинграда от вражеской блокады </w:t>
      </w:r>
    </w:p>
    <w:p w14:paraId="5C40F514" w14:textId="77777777" w:rsidR="00BC1D01" w:rsidRPr="00BC1D01" w:rsidRDefault="00BC1D01" w:rsidP="00BC1D01">
      <w:pPr>
        <w:pStyle w:val="Default"/>
        <w:rPr>
          <w:color w:val="auto"/>
        </w:rPr>
      </w:pPr>
      <w:r w:rsidRPr="00BC1D01">
        <w:rPr>
          <w:color w:val="auto"/>
        </w:rPr>
        <w:t xml:space="preserve">26 марта 1944 г. ― выход советских войск на румынскую границу, начало освобождения Красной Армией стран Европы (1944―1945) </w:t>
      </w:r>
    </w:p>
    <w:p w14:paraId="4306D6A8" w14:textId="77777777" w:rsidR="00BC1D01" w:rsidRPr="00BC1D01" w:rsidRDefault="00BC1D01" w:rsidP="00BC1D01">
      <w:pPr>
        <w:pStyle w:val="Default"/>
        <w:rPr>
          <w:color w:val="auto"/>
        </w:rPr>
      </w:pPr>
      <w:r w:rsidRPr="00BC1D01">
        <w:rPr>
          <w:color w:val="auto"/>
        </w:rPr>
        <w:t xml:space="preserve">6 июня 1944 г. ― высадка союзников во Франции, открытие второго фронта </w:t>
      </w:r>
    </w:p>
    <w:p w14:paraId="7865D56D" w14:textId="77777777" w:rsidR="00BC1D01" w:rsidRPr="00BC1D01" w:rsidRDefault="00BC1D01" w:rsidP="00BC1D01">
      <w:pPr>
        <w:pStyle w:val="Default"/>
        <w:rPr>
          <w:color w:val="auto"/>
        </w:rPr>
      </w:pPr>
      <w:r w:rsidRPr="00BC1D01">
        <w:rPr>
          <w:color w:val="auto"/>
        </w:rPr>
        <w:t xml:space="preserve">23 июня ― 29 августа 1944 г. ― Белорусская наступательная операция советских войск </w:t>
      </w:r>
    </w:p>
    <w:p w14:paraId="75B9B419" w14:textId="77777777" w:rsidR="00BC1D01" w:rsidRPr="00BC1D01" w:rsidRDefault="00BC1D01" w:rsidP="00BC1D01">
      <w:pPr>
        <w:pStyle w:val="Default"/>
        <w:rPr>
          <w:color w:val="auto"/>
        </w:rPr>
      </w:pPr>
      <w:r w:rsidRPr="00BC1D01">
        <w:rPr>
          <w:color w:val="auto"/>
        </w:rPr>
        <w:t xml:space="preserve">1943―1944 г. ― депортация репрессированных народов СССР </w:t>
      </w:r>
    </w:p>
    <w:p w14:paraId="703F2CDF" w14:textId="77777777" w:rsidR="00BC1D01" w:rsidRPr="00BC1D01" w:rsidRDefault="00BC1D01" w:rsidP="00BC1D01">
      <w:pPr>
        <w:pStyle w:val="Default"/>
        <w:rPr>
          <w:color w:val="auto"/>
        </w:rPr>
      </w:pPr>
      <w:r w:rsidRPr="00BC1D01">
        <w:rPr>
          <w:color w:val="auto"/>
        </w:rPr>
        <w:t xml:space="preserve">27 января 1945 г. ― освобождение Освенцима </w:t>
      </w:r>
    </w:p>
    <w:p w14:paraId="42A968B6" w14:textId="77777777" w:rsidR="00BC1D01" w:rsidRPr="00BC1D01" w:rsidRDefault="00BC1D01" w:rsidP="00BC1D01">
      <w:pPr>
        <w:pStyle w:val="Default"/>
        <w:rPr>
          <w:color w:val="auto"/>
        </w:rPr>
      </w:pPr>
      <w:r w:rsidRPr="00BC1D01">
        <w:rPr>
          <w:color w:val="auto"/>
        </w:rPr>
        <w:t xml:space="preserve">4―11 февраля 1945 г. ― Ялтинская конференция </w:t>
      </w:r>
    </w:p>
    <w:p w14:paraId="7822F823" w14:textId="77777777" w:rsidR="00BC1D01" w:rsidRPr="00BC1D01" w:rsidRDefault="00BC1D01" w:rsidP="00BC1D01">
      <w:pPr>
        <w:pStyle w:val="Default"/>
        <w:rPr>
          <w:color w:val="auto"/>
        </w:rPr>
      </w:pPr>
      <w:r w:rsidRPr="00BC1D01">
        <w:rPr>
          <w:color w:val="auto"/>
        </w:rPr>
        <w:t xml:space="preserve">16 апреля ― 2 мая 1945 г. ― битва за Берлин </w:t>
      </w:r>
    </w:p>
    <w:p w14:paraId="709657BD" w14:textId="77777777" w:rsidR="00BC1D01" w:rsidRPr="00BC1D01" w:rsidRDefault="00BC1D01" w:rsidP="00BC1D01">
      <w:pPr>
        <w:pStyle w:val="Default"/>
        <w:rPr>
          <w:color w:val="auto"/>
        </w:rPr>
      </w:pPr>
      <w:r w:rsidRPr="00BC1D01">
        <w:rPr>
          <w:color w:val="auto"/>
        </w:rPr>
        <w:t xml:space="preserve">25 апреля ― 26 июня 1945 г. ― конференция Объединённых наций в Сан-Франциско. Принятие Устава ООН </w:t>
      </w:r>
    </w:p>
    <w:p w14:paraId="52B0E5C5" w14:textId="77777777" w:rsidR="00BC1D01" w:rsidRPr="00BC1D01" w:rsidRDefault="00BC1D01" w:rsidP="00BC1D01">
      <w:pPr>
        <w:pStyle w:val="Default"/>
        <w:rPr>
          <w:color w:val="auto"/>
        </w:rPr>
      </w:pPr>
      <w:r w:rsidRPr="00BC1D01">
        <w:rPr>
          <w:color w:val="auto"/>
        </w:rPr>
        <w:t xml:space="preserve">9 мая 1945 г. (по </w:t>
      </w:r>
      <w:proofErr w:type="spellStart"/>
      <w:r w:rsidRPr="00BC1D01">
        <w:rPr>
          <w:color w:val="auto"/>
        </w:rPr>
        <w:t>моск</w:t>
      </w:r>
      <w:proofErr w:type="spellEnd"/>
      <w:r w:rsidRPr="00BC1D01">
        <w:rPr>
          <w:color w:val="auto"/>
        </w:rPr>
        <w:t xml:space="preserve">. </w:t>
      </w:r>
      <w:proofErr w:type="spellStart"/>
      <w:r w:rsidRPr="00BC1D01">
        <w:rPr>
          <w:color w:val="auto"/>
        </w:rPr>
        <w:t>вр</w:t>
      </w:r>
      <w:proofErr w:type="spellEnd"/>
      <w:r w:rsidRPr="00BC1D01">
        <w:rPr>
          <w:color w:val="auto"/>
        </w:rPr>
        <w:t xml:space="preserve">.) ― безоговорочная капитуляция Германии, окончание Великой Отечественной войны </w:t>
      </w:r>
    </w:p>
    <w:p w14:paraId="676B96FF" w14:textId="77777777" w:rsidR="00BC1D01" w:rsidRPr="00BC1D01" w:rsidRDefault="00BC1D01" w:rsidP="00BC1D01">
      <w:pPr>
        <w:pStyle w:val="Default"/>
        <w:rPr>
          <w:color w:val="auto"/>
        </w:rPr>
      </w:pPr>
      <w:r w:rsidRPr="00BC1D01">
        <w:rPr>
          <w:color w:val="auto"/>
        </w:rPr>
        <w:t xml:space="preserve">17 июля ― 2 августа 1945 г. ― Потсдамская конференция </w:t>
      </w:r>
    </w:p>
    <w:p w14:paraId="258CAC13" w14:textId="77777777" w:rsidR="00BC1D01" w:rsidRPr="00BC1D01" w:rsidRDefault="00BC1D01" w:rsidP="00BC1D01">
      <w:pPr>
        <w:pStyle w:val="Default"/>
        <w:rPr>
          <w:color w:val="auto"/>
        </w:rPr>
      </w:pPr>
      <w:r w:rsidRPr="00BC1D01">
        <w:rPr>
          <w:color w:val="auto"/>
        </w:rPr>
        <w:t xml:space="preserve">9 августа ― 2 сентября 1945 г. ― советско-японская война </w:t>
      </w:r>
    </w:p>
    <w:p w14:paraId="20B21CE9" w14:textId="77777777" w:rsidR="00BC1D01" w:rsidRPr="00BC1D01" w:rsidRDefault="00BC1D01" w:rsidP="00BC1D01">
      <w:pPr>
        <w:pStyle w:val="Default"/>
        <w:rPr>
          <w:color w:val="auto"/>
        </w:rPr>
      </w:pPr>
      <w:r w:rsidRPr="00BC1D01">
        <w:rPr>
          <w:color w:val="auto"/>
        </w:rPr>
        <w:t xml:space="preserve">2 сентября 1945 г. ― капитуляция Японии и окончание Второй мировой войны </w:t>
      </w:r>
    </w:p>
    <w:p w14:paraId="6C0BDF79" w14:textId="77777777" w:rsidR="00BC1D01" w:rsidRPr="00BC1D01" w:rsidRDefault="00BC1D01" w:rsidP="00BC1D01">
      <w:pPr>
        <w:pStyle w:val="Default"/>
        <w:rPr>
          <w:color w:val="auto"/>
        </w:rPr>
      </w:pPr>
      <w:r w:rsidRPr="00BC1D01">
        <w:rPr>
          <w:color w:val="auto"/>
        </w:rPr>
        <w:t xml:space="preserve">Март 1946 г. ― Фултонская речь У. Черчилля </w:t>
      </w:r>
    </w:p>
    <w:p w14:paraId="1E891414" w14:textId="77777777" w:rsidR="00BC1D01" w:rsidRPr="00BC1D01" w:rsidRDefault="00BC1D01" w:rsidP="00BC1D01">
      <w:pPr>
        <w:pStyle w:val="Default"/>
        <w:rPr>
          <w:color w:val="auto"/>
        </w:rPr>
      </w:pPr>
      <w:r w:rsidRPr="00BC1D01">
        <w:rPr>
          <w:color w:val="auto"/>
        </w:rPr>
        <w:t xml:space="preserve">1946―1991 ― период «холодной войны» </w:t>
      </w:r>
    </w:p>
    <w:p w14:paraId="0BD40522" w14:textId="77777777" w:rsidR="00BC1D01" w:rsidRPr="00BC1D01" w:rsidRDefault="00BC1D01" w:rsidP="00BC1D01">
      <w:pPr>
        <w:pStyle w:val="Default"/>
        <w:rPr>
          <w:color w:val="auto"/>
        </w:rPr>
      </w:pPr>
      <w:r w:rsidRPr="00BC1D01">
        <w:rPr>
          <w:color w:val="auto"/>
        </w:rPr>
        <w:t xml:space="preserve">1947 г. ― выдвижение Плана Маршалла </w:t>
      </w:r>
    </w:p>
    <w:p w14:paraId="5FD58FDD" w14:textId="77777777" w:rsidR="00BC1D01" w:rsidRPr="00BC1D01" w:rsidRDefault="00BC1D01" w:rsidP="00BC1D01">
      <w:pPr>
        <w:pStyle w:val="Default"/>
        <w:rPr>
          <w:color w:val="auto"/>
        </w:rPr>
      </w:pPr>
      <w:r w:rsidRPr="00BC1D01">
        <w:rPr>
          <w:color w:val="auto"/>
        </w:rPr>
        <w:t>1946―1947 гг. ― голо</w:t>
      </w:r>
      <w:proofErr w:type="gramStart"/>
      <w:r w:rsidRPr="00BC1D01">
        <w:rPr>
          <w:color w:val="auto"/>
        </w:rPr>
        <w:t>д в СССР</w:t>
      </w:r>
      <w:proofErr w:type="gramEnd"/>
      <w:r w:rsidRPr="00BC1D01">
        <w:rPr>
          <w:color w:val="auto"/>
        </w:rPr>
        <w:t xml:space="preserve"> </w:t>
      </w:r>
    </w:p>
    <w:p w14:paraId="1EFCF910" w14:textId="77777777" w:rsidR="00BC1D01" w:rsidRPr="00BC1D01" w:rsidRDefault="00BC1D01" w:rsidP="00BC1D01">
      <w:pPr>
        <w:pStyle w:val="Default"/>
        <w:rPr>
          <w:color w:val="auto"/>
        </w:rPr>
      </w:pPr>
      <w:r w:rsidRPr="00BC1D01">
        <w:rPr>
          <w:color w:val="auto"/>
        </w:rPr>
        <w:t xml:space="preserve">1946 г. ― постановление ЦК ВКП (б) «О журналах «Звезда» и «Ленинград»». </w:t>
      </w:r>
    </w:p>
    <w:p w14:paraId="69EBA43D" w14:textId="77777777" w:rsidR="00BC1D01" w:rsidRPr="00BC1D01" w:rsidRDefault="00BC1D01" w:rsidP="00BC1D01">
      <w:pPr>
        <w:pStyle w:val="Default"/>
        <w:rPr>
          <w:color w:val="auto"/>
        </w:rPr>
      </w:pPr>
      <w:r w:rsidRPr="00BC1D01">
        <w:rPr>
          <w:color w:val="auto"/>
        </w:rPr>
        <w:t xml:space="preserve">1947 г. ― отмена карточек на продукты и денежная реформа </w:t>
      </w:r>
    </w:p>
    <w:p w14:paraId="1008B8AA" w14:textId="77777777" w:rsidR="00BC1D01" w:rsidRPr="00BC1D01" w:rsidRDefault="00BC1D01" w:rsidP="00BC1D01">
      <w:pPr>
        <w:pStyle w:val="Default"/>
        <w:rPr>
          <w:color w:val="auto"/>
        </w:rPr>
      </w:pPr>
      <w:r w:rsidRPr="00BC1D01">
        <w:rPr>
          <w:color w:val="auto"/>
        </w:rPr>
        <w:t xml:space="preserve">1947―1956 гг. ― деятельность </w:t>
      </w:r>
      <w:proofErr w:type="spellStart"/>
      <w:r w:rsidRPr="00BC1D01">
        <w:rPr>
          <w:color w:val="auto"/>
        </w:rPr>
        <w:t>Коминформбюро</w:t>
      </w:r>
      <w:proofErr w:type="spellEnd"/>
      <w:r w:rsidRPr="00BC1D01">
        <w:rPr>
          <w:color w:val="auto"/>
        </w:rPr>
        <w:t xml:space="preserve"> </w:t>
      </w:r>
    </w:p>
    <w:p w14:paraId="39A118F1" w14:textId="77777777" w:rsidR="00BC1D01" w:rsidRPr="00BC1D01" w:rsidRDefault="00BC1D01" w:rsidP="00BC1D01">
      <w:pPr>
        <w:pStyle w:val="Default"/>
        <w:rPr>
          <w:color w:val="auto"/>
        </w:rPr>
      </w:pPr>
      <w:r w:rsidRPr="00BC1D01">
        <w:rPr>
          <w:color w:val="auto"/>
        </w:rPr>
        <w:t xml:space="preserve">1948 г. ― дело Еврейского антифашистского комитета </w:t>
      </w:r>
    </w:p>
    <w:p w14:paraId="74469E74" w14:textId="77777777" w:rsidR="00BC1D01" w:rsidRPr="00BC1D01" w:rsidRDefault="00BC1D01" w:rsidP="00BC1D01">
      <w:pPr>
        <w:pStyle w:val="Default"/>
        <w:rPr>
          <w:color w:val="auto"/>
        </w:rPr>
      </w:pPr>
      <w:r w:rsidRPr="00BC1D01">
        <w:rPr>
          <w:color w:val="auto"/>
        </w:rPr>
        <w:t xml:space="preserve">1949 г. ― создание Совета экономической взаимопомощи (СЭВ) </w:t>
      </w:r>
    </w:p>
    <w:p w14:paraId="5439BE3A" w14:textId="77777777" w:rsidR="00BC1D01" w:rsidRPr="00BC1D01" w:rsidRDefault="00BC1D01" w:rsidP="00BC1D01">
      <w:pPr>
        <w:pStyle w:val="Default"/>
        <w:rPr>
          <w:color w:val="auto"/>
        </w:rPr>
      </w:pPr>
      <w:r w:rsidRPr="00BC1D01">
        <w:rPr>
          <w:color w:val="auto"/>
        </w:rPr>
        <w:t xml:space="preserve">1949 г. ― организация Североатлантического договора (НАТО) </w:t>
      </w:r>
    </w:p>
    <w:p w14:paraId="46439B19" w14:textId="77777777" w:rsidR="00BC1D01" w:rsidRPr="00BC1D01" w:rsidRDefault="00BC1D01" w:rsidP="00BC1D01">
      <w:pPr>
        <w:pStyle w:val="Default"/>
        <w:rPr>
          <w:color w:val="auto"/>
        </w:rPr>
      </w:pPr>
      <w:r w:rsidRPr="00BC1D01">
        <w:rPr>
          <w:color w:val="auto"/>
        </w:rPr>
        <w:t xml:space="preserve">1948―1949 гг. ― 1-й Берлинский кризис </w:t>
      </w:r>
    </w:p>
    <w:p w14:paraId="2AA1FABB" w14:textId="77777777" w:rsidR="00BC1D01" w:rsidRPr="00BC1D01" w:rsidRDefault="00BC1D01" w:rsidP="00BC1D01">
      <w:pPr>
        <w:pStyle w:val="Default"/>
        <w:rPr>
          <w:color w:val="auto"/>
        </w:rPr>
      </w:pPr>
      <w:r w:rsidRPr="00BC1D01">
        <w:rPr>
          <w:color w:val="auto"/>
        </w:rPr>
        <w:t xml:space="preserve">1949 г. ― первое успешное испытание советской атомной бомбы </w:t>
      </w:r>
    </w:p>
    <w:p w14:paraId="231C99F3" w14:textId="77777777" w:rsidR="00BC1D01" w:rsidRPr="00BC1D01" w:rsidRDefault="00BC1D01" w:rsidP="00BC1D01">
      <w:pPr>
        <w:pStyle w:val="Default"/>
        <w:rPr>
          <w:color w:val="auto"/>
        </w:rPr>
      </w:pPr>
      <w:r w:rsidRPr="00BC1D01">
        <w:rPr>
          <w:color w:val="auto"/>
        </w:rPr>
        <w:t xml:space="preserve">1949―1950 гг. ― «Ленинградское дело» </w:t>
      </w:r>
    </w:p>
    <w:p w14:paraId="1B4AB3BB" w14:textId="77777777" w:rsidR="00BC1D01" w:rsidRPr="00BC1D01" w:rsidRDefault="00BC1D01" w:rsidP="00BC1D01">
      <w:pPr>
        <w:pStyle w:val="Default"/>
        <w:rPr>
          <w:color w:val="auto"/>
        </w:rPr>
      </w:pPr>
      <w:r w:rsidRPr="00BC1D01">
        <w:rPr>
          <w:color w:val="auto"/>
        </w:rPr>
        <w:t xml:space="preserve">1950―1953 гг. ― война в Корее </w:t>
      </w:r>
    </w:p>
    <w:p w14:paraId="1BDDC61B" w14:textId="77777777" w:rsidR="00BC1D01" w:rsidRPr="00BC1D01" w:rsidRDefault="00BC1D01" w:rsidP="00BC1D01">
      <w:pPr>
        <w:pStyle w:val="Default"/>
        <w:rPr>
          <w:color w:val="auto"/>
        </w:rPr>
      </w:pPr>
      <w:r w:rsidRPr="00BC1D01">
        <w:rPr>
          <w:color w:val="auto"/>
        </w:rPr>
        <w:t xml:space="preserve">1952 г. ― XIX съезд ВКП (б). Переименование ВКП (б) в КПСС </w:t>
      </w:r>
    </w:p>
    <w:p w14:paraId="2605C3FD" w14:textId="77777777" w:rsidR="00BC1D01" w:rsidRPr="00BC1D01" w:rsidRDefault="00BC1D01" w:rsidP="00BC1D01">
      <w:pPr>
        <w:pStyle w:val="Default"/>
        <w:rPr>
          <w:color w:val="auto"/>
        </w:rPr>
      </w:pPr>
      <w:r w:rsidRPr="00BC1D01">
        <w:rPr>
          <w:color w:val="auto"/>
        </w:rPr>
        <w:t>5 марта 1953 г. ― смерть И. В. Сталина</w:t>
      </w:r>
    </w:p>
    <w:p w14:paraId="463C9401" w14:textId="77777777" w:rsidR="00BC1D01" w:rsidRPr="00BC1D01" w:rsidRDefault="00BC1D01" w:rsidP="00BC1D01">
      <w:pPr>
        <w:pStyle w:val="Default"/>
        <w:rPr>
          <w:color w:val="auto"/>
        </w:rPr>
      </w:pPr>
      <w:r w:rsidRPr="00BC1D01">
        <w:rPr>
          <w:color w:val="auto"/>
        </w:rPr>
        <w:t xml:space="preserve">1953―1964 гг. ― Н. С. Хрущёв ― первый секретарь ЦК КПСС </w:t>
      </w:r>
    </w:p>
    <w:p w14:paraId="1D06D510" w14:textId="77777777" w:rsidR="00BC1D01" w:rsidRPr="00BC1D01" w:rsidRDefault="00BC1D01" w:rsidP="00BC1D01">
      <w:pPr>
        <w:pStyle w:val="Default"/>
        <w:rPr>
          <w:color w:val="auto"/>
        </w:rPr>
      </w:pPr>
      <w:r w:rsidRPr="00BC1D01">
        <w:rPr>
          <w:color w:val="auto"/>
        </w:rPr>
        <w:lastRenderedPageBreak/>
        <w:t xml:space="preserve">1954 г. ― начало освоения целинных земель </w:t>
      </w:r>
    </w:p>
    <w:p w14:paraId="2A289377" w14:textId="77777777" w:rsidR="00BC1D01" w:rsidRPr="00BC1D01" w:rsidRDefault="00BC1D01" w:rsidP="00BC1D01">
      <w:pPr>
        <w:pStyle w:val="Default"/>
        <w:rPr>
          <w:color w:val="auto"/>
        </w:rPr>
      </w:pPr>
      <w:r w:rsidRPr="00BC1D01">
        <w:rPr>
          <w:color w:val="auto"/>
        </w:rPr>
        <w:t xml:space="preserve">1955 г. ― создание Организации Варшавского договора (ОВД) </w:t>
      </w:r>
    </w:p>
    <w:p w14:paraId="71AE0F19" w14:textId="77777777" w:rsidR="00BC1D01" w:rsidRPr="00BC1D01" w:rsidRDefault="00BC1D01" w:rsidP="00BC1D01">
      <w:pPr>
        <w:pStyle w:val="Default"/>
        <w:rPr>
          <w:color w:val="auto"/>
        </w:rPr>
      </w:pPr>
      <w:r w:rsidRPr="00BC1D01">
        <w:rPr>
          <w:color w:val="auto"/>
        </w:rPr>
        <w:t xml:space="preserve">1956 г. ― XX съезд КПСС, разоблачение культа личности Сталина </w:t>
      </w:r>
    </w:p>
    <w:p w14:paraId="3D862E3D" w14:textId="77777777" w:rsidR="00BC1D01" w:rsidRPr="00BC1D01" w:rsidRDefault="00BC1D01" w:rsidP="00BC1D01">
      <w:pPr>
        <w:pStyle w:val="Default"/>
        <w:rPr>
          <w:color w:val="auto"/>
        </w:rPr>
      </w:pPr>
      <w:r w:rsidRPr="00BC1D01">
        <w:rPr>
          <w:color w:val="auto"/>
        </w:rPr>
        <w:t xml:space="preserve">1956 г. ― Суэцкий кризис </w:t>
      </w:r>
    </w:p>
    <w:p w14:paraId="5FA8B340" w14:textId="77777777" w:rsidR="00BC1D01" w:rsidRPr="00BC1D01" w:rsidRDefault="00BC1D01" w:rsidP="00BC1D01">
      <w:pPr>
        <w:pStyle w:val="Default"/>
        <w:rPr>
          <w:color w:val="auto"/>
        </w:rPr>
      </w:pPr>
      <w:r w:rsidRPr="00BC1D01">
        <w:rPr>
          <w:color w:val="auto"/>
        </w:rPr>
        <w:t xml:space="preserve">1957 г. ― Всемирный фестиваль молодёжи и студентов в Москве </w:t>
      </w:r>
    </w:p>
    <w:p w14:paraId="65F176F7" w14:textId="77777777" w:rsidR="00BC1D01" w:rsidRPr="00BC1D01" w:rsidRDefault="00BC1D01" w:rsidP="00BC1D01">
      <w:pPr>
        <w:pStyle w:val="Default"/>
        <w:rPr>
          <w:color w:val="auto"/>
        </w:rPr>
      </w:pPr>
      <w:r w:rsidRPr="00BC1D01">
        <w:rPr>
          <w:color w:val="auto"/>
        </w:rPr>
        <w:t xml:space="preserve">1957 г. ― запуск СССР первого в мире искусственного спутника Земли </w:t>
      </w:r>
    </w:p>
    <w:p w14:paraId="7B6DBDF7" w14:textId="77777777" w:rsidR="00BC1D01" w:rsidRPr="00BC1D01" w:rsidRDefault="00BC1D01" w:rsidP="00BC1D01">
      <w:pPr>
        <w:pStyle w:val="Default"/>
        <w:rPr>
          <w:color w:val="auto"/>
        </w:rPr>
      </w:pPr>
      <w:r w:rsidRPr="00BC1D01">
        <w:rPr>
          <w:color w:val="auto"/>
        </w:rPr>
        <w:t xml:space="preserve">12 апреля 1961 г. ― полёт в космос первого в мире космонавта Ю. А. Гагарина </w:t>
      </w:r>
    </w:p>
    <w:p w14:paraId="3C1D9D93" w14:textId="77777777" w:rsidR="00BC1D01" w:rsidRPr="00BC1D01" w:rsidRDefault="00BC1D01" w:rsidP="00BC1D01">
      <w:pPr>
        <w:pStyle w:val="Default"/>
        <w:rPr>
          <w:color w:val="auto"/>
        </w:rPr>
      </w:pPr>
      <w:r w:rsidRPr="00BC1D01">
        <w:rPr>
          <w:color w:val="auto"/>
        </w:rPr>
        <w:t xml:space="preserve">1961 г. ― второй Берлинский кризис. Сооружение Берлинской стены </w:t>
      </w:r>
    </w:p>
    <w:p w14:paraId="5732D928" w14:textId="77777777" w:rsidR="00BC1D01" w:rsidRPr="00BC1D01" w:rsidRDefault="00BC1D01" w:rsidP="00BC1D01">
      <w:pPr>
        <w:pStyle w:val="Default"/>
        <w:rPr>
          <w:color w:val="auto"/>
        </w:rPr>
      </w:pPr>
      <w:r w:rsidRPr="00BC1D01">
        <w:rPr>
          <w:color w:val="auto"/>
        </w:rPr>
        <w:t xml:space="preserve">1961 г. ― XXII съезд КПСС. Принятие Программы построения коммунизма </w:t>
      </w:r>
    </w:p>
    <w:p w14:paraId="54C1BBAE" w14:textId="77777777" w:rsidR="00BC1D01" w:rsidRPr="00BC1D01" w:rsidRDefault="00BC1D01" w:rsidP="00BC1D01">
      <w:pPr>
        <w:pStyle w:val="Default"/>
        <w:rPr>
          <w:color w:val="auto"/>
        </w:rPr>
      </w:pPr>
      <w:r w:rsidRPr="00BC1D01">
        <w:rPr>
          <w:color w:val="auto"/>
        </w:rPr>
        <w:t xml:space="preserve">1962 г. ― события в г. Новочеркасске </w:t>
      </w:r>
    </w:p>
    <w:p w14:paraId="2749EE7C" w14:textId="77777777" w:rsidR="00BC1D01" w:rsidRPr="00BC1D01" w:rsidRDefault="00BC1D01" w:rsidP="00BC1D01">
      <w:pPr>
        <w:pStyle w:val="Default"/>
        <w:rPr>
          <w:color w:val="auto"/>
        </w:rPr>
      </w:pPr>
      <w:r w:rsidRPr="00BC1D01">
        <w:rPr>
          <w:color w:val="auto"/>
        </w:rPr>
        <w:t xml:space="preserve">1962 г. ― Карибский кризис </w:t>
      </w:r>
    </w:p>
    <w:p w14:paraId="5A4ED094" w14:textId="77777777" w:rsidR="00BC1D01" w:rsidRPr="00BC1D01" w:rsidRDefault="00BC1D01" w:rsidP="00BC1D01">
      <w:pPr>
        <w:pStyle w:val="Default"/>
        <w:rPr>
          <w:color w:val="auto"/>
        </w:rPr>
      </w:pPr>
      <w:r w:rsidRPr="00BC1D01">
        <w:rPr>
          <w:color w:val="auto"/>
        </w:rPr>
        <w:t xml:space="preserve">1963 г. ― космический полёт первой в мире женщины-космонавта В. В. Терешковой </w:t>
      </w:r>
    </w:p>
    <w:p w14:paraId="1CA4AD30" w14:textId="77777777" w:rsidR="00BC1D01" w:rsidRPr="00BC1D01" w:rsidRDefault="00BC1D01" w:rsidP="00BC1D01">
      <w:pPr>
        <w:pStyle w:val="Default"/>
        <w:rPr>
          <w:color w:val="auto"/>
        </w:rPr>
      </w:pPr>
      <w:r w:rsidRPr="00BC1D01">
        <w:rPr>
          <w:color w:val="auto"/>
        </w:rPr>
        <w:t xml:space="preserve">1964 г. ― смещение Н. С. Хрущёва с поста первого секретаря ЦК КПСС. </w:t>
      </w:r>
    </w:p>
    <w:p w14:paraId="7494C1BB" w14:textId="77777777" w:rsidR="00BC1D01" w:rsidRPr="00BC1D01" w:rsidRDefault="00BC1D01" w:rsidP="00BC1D01">
      <w:pPr>
        <w:pStyle w:val="Default"/>
        <w:rPr>
          <w:color w:val="auto"/>
        </w:rPr>
      </w:pPr>
      <w:r w:rsidRPr="00BC1D01">
        <w:rPr>
          <w:color w:val="auto"/>
        </w:rPr>
        <w:t xml:space="preserve">1964―1982 гг. ― первый (с 1966 г. ― Генеральный) секретарь ЦК КПСС Л. И. Брежнев </w:t>
      </w:r>
    </w:p>
    <w:p w14:paraId="09D92516" w14:textId="77777777" w:rsidR="00BC1D01" w:rsidRPr="00BC1D01" w:rsidRDefault="00BC1D01" w:rsidP="00BC1D01">
      <w:pPr>
        <w:pStyle w:val="Default"/>
        <w:rPr>
          <w:color w:val="auto"/>
        </w:rPr>
      </w:pPr>
      <w:r w:rsidRPr="00BC1D01">
        <w:rPr>
          <w:color w:val="auto"/>
        </w:rPr>
        <w:t xml:space="preserve">1965 г. ― начало реформы А. Н. Косыгина </w:t>
      </w:r>
    </w:p>
    <w:p w14:paraId="6A708419" w14:textId="77777777" w:rsidR="00BC1D01" w:rsidRPr="00BC1D01" w:rsidRDefault="00BC1D01" w:rsidP="00BC1D01">
      <w:pPr>
        <w:pStyle w:val="Default"/>
        <w:rPr>
          <w:color w:val="auto"/>
        </w:rPr>
      </w:pPr>
      <w:r w:rsidRPr="00BC1D01">
        <w:rPr>
          <w:color w:val="auto"/>
        </w:rPr>
        <w:t>1968 г. ― «Пражская весна». Ввод вой</w:t>
      </w:r>
      <w:proofErr w:type="gramStart"/>
      <w:r w:rsidRPr="00BC1D01">
        <w:rPr>
          <w:color w:val="auto"/>
        </w:rPr>
        <w:t>ск стр</w:t>
      </w:r>
      <w:proofErr w:type="gramEnd"/>
      <w:r w:rsidRPr="00BC1D01">
        <w:rPr>
          <w:color w:val="auto"/>
        </w:rPr>
        <w:t xml:space="preserve">ан ОВД в Чехословакию по инициативе СССР </w:t>
      </w:r>
    </w:p>
    <w:p w14:paraId="79889B61" w14:textId="77777777" w:rsidR="00BC1D01" w:rsidRPr="00BC1D01" w:rsidRDefault="00BC1D01" w:rsidP="00BC1D01">
      <w:pPr>
        <w:pStyle w:val="Default"/>
        <w:rPr>
          <w:color w:val="auto"/>
        </w:rPr>
      </w:pPr>
      <w:r w:rsidRPr="00BC1D01">
        <w:rPr>
          <w:color w:val="auto"/>
        </w:rPr>
        <w:t xml:space="preserve">1969 г. ― пограничный советско-китайский конфликт </w:t>
      </w:r>
    </w:p>
    <w:p w14:paraId="08BDD273" w14:textId="77777777" w:rsidR="00BC1D01" w:rsidRPr="00BC1D01" w:rsidRDefault="00BC1D01" w:rsidP="00BC1D01">
      <w:pPr>
        <w:pStyle w:val="Default"/>
        <w:rPr>
          <w:color w:val="auto"/>
        </w:rPr>
      </w:pPr>
      <w:r w:rsidRPr="00BC1D01">
        <w:rPr>
          <w:color w:val="auto"/>
        </w:rPr>
        <w:t xml:space="preserve">1972 г. ― Советско-американский договор об ограничении систем противоракетной обороны (ПРО) и Договор об ограничении стратегических вооружений (ОСВ-1) </w:t>
      </w:r>
    </w:p>
    <w:p w14:paraId="753F4324" w14:textId="77777777" w:rsidR="00BC1D01" w:rsidRPr="00BC1D01" w:rsidRDefault="00BC1D01" w:rsidP="00BC1D01">
      <w:pPr>
        <w:pStyle w:val="Default"/>
        <w:rPr>
          <w:color w:val="auto"/>
        </w:rPr>
      </w:pPr>
      <w:r w:rsidRPr="00BC1D01">
        <w:rPr>
          <w:color w:val="auto"/>
        </w:rPr>
        <w:t xml:space="preserve">1975 г. ― завершающий этап Совещания по безопасности и сотрудничеству в Европе (СБСЕ) в Хельсинки. Подписание Заключительного акта. </w:t>
      </w:r>
    </w:p>
    <w:p w14:paraId="16FFB338" w14:textId="77777777" w:rsidR="00BC1D01" w:rsidRPr="00BC1D01" w:rsidRDefault="00BC1D01" w:rsidP="00BC1D01">
      <w:pPr>
        <w:pStyle w:val="Default"/>
        <w:rPr>
          <w:color w:val="auto"/>
        </w:rPr>
      </w:pPr>
      <w:r w:rsidRPr="00BC1D01">
        <w:rPr>
          <w:color w:val="auto"/>
        </w:rPr>
        <w:t xml:space="preserve">1977 г. –― принятие последней Конституции СССР </w:t>
      </w:r>
    </w:p>
    <w:p w14:paraId="6A8B17A0" w14:textId="77777777" w:rsidR="00BC1D01" w:rsidRPr="00BC1D01" w:rsidRDefault="00BC1D01" w:rsidP="00BC1D01">
      <w:pPr>
        <w:pStyle w:val="Default"/>
        <w:rPr>
          <w:color w:val="auto"/>
        </w:rPr>
      </w:pPr>
      <w:r w:rsidRPr="00BC1D01">
        <w:rPr>
          <w:color w:val="auto"/>
        </w:rPr>
        <w:t>1979 г. ― Договор между СССР и США об ограничении стратегических вооружений-2 (ОСВ-2)</w:t>
      </w:r>
    </w:p>
    <w:p w14:paraId="75163C60" w14:textId="77777777" w:rsidR="00BC1D01" w:rsidRPr="00BC1D01" w:rsidRDefault="00BC1D01" w:rsidP="00BC1D01">
      <w:pPr>
        <w:pStyle w:val="Default"/>
        <w:rPr>
          <w:color w:val="auto"/>
        </w:rPr>
      </w:pPr>
      <w:r w:rsidRPr="00BC1D01">
        <w:rPr>
          <w:color w:val="auto"/>
        </w:rPr>
        <w:t xml:space="preserve">1979 г. ― ввод советских войск в Афганистан </w:t>
      </w:r>
    </w:p>
    <w:p w14:paraId="71171440" w14:textId="77777777" w:rsidR="00BC1D01" w:rsidRPr="00BC1D01" w:rsidRDefault="00BC1D01" w:rsidP="00BC1D01">
      <w:pPr>
        <w:pStyle w:val="Default"/>
        <w:rPr>
          <w:color w:val="auto"/>
        </w:rPr>
      </w:pPr>
      <w:r w:rsidRPr="00BC1D01">
        <w:rPr>
          <w:color w:val="auto"/>
        </w:rPr>
        <w:t xml:space="preserve">1980 г. ― летние Олимпийские игры в Москве </w:t>
      </w:r>
    </w:p>
    <w:p w14:paraId="1D70D250" w14:textId="77777777" w:rsidR="00BC1D01" w:rsidRPr="00BC1D01" w:rsidRDefault="00BC1D01" w:rsidP="00BC1D01">
      <w:pPr>
        <w:pStyle w:val="Default"/>
        <w:rPr>
          <w:color w:val="auto"/>
        </w:rPr>
      </w:pPr>
      <w:r w:rsidRPr="00BC1D01">
        <w:rPr>
          <w:color w:val="auto"/>
        </w:rPr>
        <w:t xml:space="preserve">1982 г. ― смерть Л. И. Брежнева </w:t>
      </w:r>
    </w:p>
    <w:p w14:paraId="0C4112AB" w14:textId="77777777" w:rsidR="00BC1D01" w:rsidRPr="00BC1D01" w:rsidRDefault="00BC1D01" w:rsidP="00BC1D01">
      <w:pPr>
        <w:pStyle w:val="Default"/>
        <w:rPr>
          <w:color w:val="auto"/>
        </w:rPr>
      </w:pPr>
      <w:r w:rsidRPr="00BC1D01">
        <w:rPr>
          <w:color w:val="auto"/>
        </w:rPr>
        <w:t xml:space="preserve">1982―1984 гг. ― Ю. В. Андропов ― Генеральный секретарь ЦК КПСС </w:t>
      </w:r>
    </w:p>
    <w:p w14:paraId="3775E82A" w14:textId="77777777" w:rsidR="00BC1D01" w:rsidRPr="00BC1D01" w:rsidRDefault="00BC1D01" w:rsidP="00BC1D01">
      <w:pPr>
        <w:pStyle w:val="Default"/>
        <w:rPr>
          <w:color w:val="auto"/>
        </w:rPr>
      </w:pPr>
      <w:r w:rsidRPr="00BC1D01">
        <w:rPr>
          <w:color w:val="auto"/>
        </w:rPr>
        <w:t xml:space="preserve">1984―1985 гг. ― К. У. Черненко ― Генеральный секретарь ЦК КПСС </w:t>
      </w:r>
    </w:p>
    <w:p w14:paraId="41585605" w14:textId="77777777" w:rsidR="00BC1D01" w:rsidRPr="00BC1D01" w:rsidRDefault="00BC1D01" w:rsidP="00BC1D01">
      <w:pPr>
        <w:pStyle w:val="Default"/>
        <w:rPr>
          <w:color w:val="auto"/>
        </w:rPr>
      </w:pPr>
      <w:r w:rsidRPr="00BC1D01">
        <w:rPr>
          <w:color w:val="auto"/>
        </w:rPr>
        <w:t xml:space="preserve">1985 г., март ― избрание М. С. Горбачёва Генеральным секретарём ЦК КПСС </w:t>
      </w:r>
    </w:p>
    <w:p w14:paraId="74E8D195" w14:textId="77777777" w:rsidR="00BC1D01" w:rsidRPr="00BC1D01" w:rsidRDefault="00BC1D01" w:rsidP="00BC1D01">
      <w:pPr>
        <w:pStyle w:val="Default"/>
        <w:rPr>
          <w:color w:val="auto"/>
        </w:rPr>
      </w:pPr>
      <w:r w:rsidRPr="00BC1D01">
        <w:rPr>
          <w:color w:val="auto"/>
        </w:rPr>
        <w:t xml:space="preserve">1985 г., апрель (Пленум ЦК КПСС) ― провозглашение М. С. Горбачёвым курса на ускорение экономического развития страны </w:t>
      </w:r>
    </w:p>
    <w:p w14:paraId="22BD442E" w14:textId="77777777" w:rsidR="00BC1D01" w:rsidRPr="00BC1D01" w:rsidRDefault="00BC1D01" w:rsidP="00BC1D01">
      <w:pPr>
        <w:pStyle w:val="Default"/>
        <w:rPr>
          <w:color w:val="auto"/>
        </w:rPr>
      </w:pPr>
      <w:r w:rsidRPr="00BC1D01">
        <w:rPr>
          <w:color w:val="auto"/>
        </w:rPr>
        <w:t xml:space="preserve">1986 г., февраль ― провозглашение основных направлений политики «перестройки» на XXVII съезде КПСС </w:t>
      </w:r>
    </w:p>
    <w:p w14:paraId="51ED66B6" w14:textId="77777777" w:rsidR="00BC1D01" w:rsidRPr="00BC1D01" w:rsidRDefault="00BC1D01" w:rsidP="00BC1D01">
      <w:pPr>
        <w:pStyle w:val="Default"/>
        <w:rPr>
          <w:color w:val="auto"/>
        </w:rPr>
      </w:pPr>
      <w:r w:rsidRPr="00BC1D01">
        <w:rPr>
          <w:color w:val="auto"/>
        </w:rPr>
        <w:t xml:space="preserve">1986 г., 26 апреля ― авария на Чернобыльской АЭС </w:t>
      </w:r>
    </w:p>
    <w:p w14:paraId="1B8A3155" w14:textId="77777777" w:rsidR="00BC1D01" w:rsidRPr="00BC1D01" w:rsidRDefault="00BC1D01" w:rsidP="00BC1D01">
      <w:pPr>
        <w:pStyle w:val="Default"/>
        <w:rPr>
          <w:color w:val="auto"/>
        </w:rPr>
      </w:pPr>
      <w:r w:rsidRPr="00BC1D01">
        <w:rPr>
          <w:color w:val="auto"/>
        </w:rPr>
        <w:t xml:space="preserve">1987 г., январь ― провозглашение политики гласности </w:t>
      </w:r>
    </w:p>
    <w:p w14:paraId="1F933BDC" w14:textId="77777777" w:rsidR="00BC1D01" w:rsidRPr="00BC1D01" w:rsidRDefault="00BC1D01" w:rsidP="00BC1D01">
      <w:pPr>
        <w:pStyle w:val="Default"/>
        <w:rPr>
          <w:color w:val="auto"/>
        </w:rPr>
      </w:pPr>
      <w:r w:rsidRPr="00BC1D01">
        <w:rPr>
          <w:color w:val="auto"/>
        </w:rPr>
        <w:t>1988 г. июнь―июль ― Х</w:t>
      </w:r>
      <w:proofErr w:type="gramStart"/>
      <w:r w:rsidRPr="00BC1D01">
        <w:rPr>
          <w:color w:val="auto"/>
        </w:rPr>
        <w:t>I</w:t>
      </w:r>
      <w:proofErr w:type="gramEnd"/>
      <w:r w:rsidRPr="00BC1D01">
        <w:rPr>
          <w:color w:val="auto"/>
        </w:rPr>
        <w:t xml:space="preserve">Х конференция КПСС </w:t>
      </w:r>
    </w:p>
    <w:p w14:paraId="6E6C2050" w14:textId="77777777" w:rsidR="00BC1D01" w:rsidRPr="00BC1D01" w:rsidRDefault="00BC1D01" w:rsidP="00BC1D01">
      <w:pPr>
        <w:pStyle w:val="Default"/>
        <w:rPr>
          <w:color w:val="auto"/>
        </w:rPr>
      </w:pPr>
      <w:r w:rsidRPr="00BC1D01">
        <w:rPr>
          <w:color w:val="auto"/>
        </w:rPr>
        <w:t xml:space="preserve">1989 г., февраль ― вывод советских войск из Афганистана </w:t>
      </w:r>
    </w:p>
    <w:p w14:paraId="4520A283" w14:textId="77777777" w:rsidR="00BC1D01" w:rsidRPr="00BC1D01" w:rsidRDefault="00BC1D01" w:rsidP="00BC1D01">
      <w:pPr>
        <w:pStyle w:val="Default"/>
        <w:rPr>
          <w:color w:val="auto"/>
        </w:rPr>
      </w:pPr>
      <w:r w:rsidRPr="00BC1D01">
        <w:rPr>
          <w:color w:val="auto"/>
        </w:rPr>
        <w:t xml:space="preserve">1989 г., май-июнь ― I Съезд народных депутатов СССР </w:t>
      </w:r>
    </w:p>
    <w:p w14:paraId="10074266" w14:textId="77777777" w:rsidR="00BC1D01" w:rsidRPr="00BC1D01" w:rsidRDefault="00BC1D01" w:rsidP="00BC1D01">
      <w:pPr>
        <w:pStyle w:val="Default"/>
        <w:rPr>
          <w:color w:val="auto"/>
        </w:rPr>
      </w:pPr>
      <w:r w:rsidRPr="00BC1D01">
        <w:rPr>
          <w:color w:val="auto"/>
        </w:rPr>
        <w:t xml:space="preserve">1990 г. 15 марта ― избрание М. С. Горбачёва Президентом СССР на III Съезде народных депутатов СССР </w:t>
      </w:r>
    </w:p>
    <w:p w14:paraId="018B0F7C" w14:textId="77777777" w:rsidR="00BC1D01" w:rsidRPr="00BC1D01" w:rsidRDefault="00BC1D01" w:rsidP="00BC1D01">
      <w:pPr>
        <w:pStyle w:val="Default"/>
        <w:rPr>
          <w:color w:val="auto"/>
        </w:rPr>
      </w:pPr>
      <w:r w:rsidRPr="00BC1D01">
        <w:rPr>
          <w:color w:val="auto"/>
        </w:rPr>
        <w:lastRenderedPageBreak/>
        <w:t xml:space="preserve">1990 г., 26 апреля ― «план автономизации» М. С. Горбачёва (Закон СССР «О разграничении полномочий между Союзом ССР и субъектами федерации») </w:t>
      </w:r>
    </w:p>
    <w:p w14:paraId="4EDDC603" w14:textId="77777777" w:rsidR="00BC1D01" w:rsidRPr="00BC1D01" w:rsidRDefault="00BC1D01" w:rsidP="00BC1D01">
      <w:pPr>
        <w:pStyle w:val="Default"/>
        <w:rPr>
          <w:color w:val="auto"/>
        </w:rPr>
      </w:pPr>
      <w:r w:rsidRPr="00BC1D01">
        <w:rPr>
          <w:color w:val="auto"/>
        </w:rPr>
        <w:t xml:space="preserve">1990 г., май-июнь ― I Съезд народных депутатов РСФСР. Принятие Декларации о государственном суверенитете России </w:t>
      </w:r>
    </w:p>
    <w:p w14:paraId="2D024340" w14:textId="77777777" w:rsidR="00BC1D01" w:rsidRPr="00BC1D01" w:rsidRDefault="00BC1D01" w:rsidP="00BC1D01">
      <w:pPr>
        <w:pStyle w:val="Default"/>
        <w:rPr>
          <w:color w:val="auto"/>
        </w:rPr>
      </w:pPr>
      <w:r w:rsidRPr="00BC1D01">
        <w:rPr>
          <w:color w:val="auto"/>
        </w:rPr>
        <w:t xml:space="preserve">1990 г., май ― создание Коммунистической партии РСФСР </w:t>
      </w:r>
    </w:p>
    <w:p w14:paraId="4ADAAB3E" w14:textId="77777777" w:rsidR="00BC1D01" w:rsidRPr="00BC1D01" w:rsidRDefault="00BC1D01" w:rsidP="00BC1D01">
      <w:pPr>
        <w:pStyle w:val="Default"/>
        <w:rPr>
          <w:color w:val="auto"/>
        </w:rPr>
      </w:pPr>
      <w:r w:rsidRPr="00BC1D01">
        <w:rPr>
          <w:color w:val="auto"/>
        </w:rPr>
        <w:t xml:space="preserve">1990 г., июнь-октябрь ― «борьба программ» перехода СССР к рынку </w:t>
      </w:r>
    </w:p>
    <w:p w14:paraId="41E83DD1" w14:textId="77777777" w:rsidR="00BC1D01" w:rsidRPr="00BC1D01" w:rsidRDefault="00BC1D01" w:rsidP="00BC1D01">
      <w:pPr>
        <w:pStyle w:val="Default"/>
        <w:rPr>
          <w:color w:val="auto"/>
        </w:rPr>
      </w:pPr>
      <w:r w:rsidRPr="00BC1D01">
        <w:rPr>
          <w:color w:val="auto"/>
        </w:rPr>
        <w:t xml:space="preserve">1990, июль ― совместное поручение М. С. Горбачёва и Б. Н. Ельцина о подготовке согласованной программы перехода СССР и РСФСР к рыночной экономике </w:t>
      </w:r>
    </w:p>
    <w:p w14:paraId="05986208" w14:textId="77777777" w:rsidR="00BC1D01" w:rsidRPr="00BC1D01" w:rsidRDefault="00BC1D01" w:rsidP="00BC1D01">
      <w:pPr>
        <w:pStyle w:val="Default"/>
        <w:rPr>
          <w:color w:val="auto"/>
        </w:rPr>
      </w:pPr>
      <w:r w:rsidRPr="00BC1D01">
        <w:rPr>
          <w:color w:val="auto"/>
        </w:rPr>
        <w:t xml:space="preserve">1991 г., 17 марта ― референдум о сохранении СССР </w:t>
      </w:r>
    </w:p>
    <w:p w14:paraId="41F57DFC" w14:textId="77777777" w:rsidR="00BC1D01" w:rsidRPr="00BC1D01" w:rsidRDefault="00BC1D01" w:rsidP="00BC1D01">
      <w:pPr>
        <w:pStyle w:val="Default"/>
        <w:rPr>
          <w:color w:val="auto"/>
        </w:rPr>
      </w:pPr>
      <w:r w:rsidRPr="00BC1D01">
        <w:rPr>
          <w:color w:val="auto"/>
        </w:rPr>
        <w:t>1991 г., июнь ― избрание Б. Н. Ельцина Президентом РСФСР.</w:t>
      </w:r>
    </w:p>
    <w:p w14:paraId="01EF056A" w14:textId="77777777" w:rsidR="00BC1D01" w:rsidRPr="00BC1D01" w:rsidRDefault="00BC1D01" w:rsidP="00BC1D01">
      <w:pPr>
        <w:pStyle w:val="Default"/>
        <w:rPr>
          <w:color w:val="auto"/>
        </w:rPr>
      </w:pPr>
      <w:r w:rsidRPr="00BC1D01">
        <w:rPr>
          <w:color w:val="auto"/>
        </w:rPr>
        <w:t xml:space="preserve">1991 г., 19―21 августа ― ГКЧП и оборона Белого дома </w:t>
      </w:r>
    </w:p>
    <w:p w14:paraId="49AF7751" w14:textId="77777777" w:rsidR="00BC1D01" w:rsidRPr="00BC1D01" w:rsidRDefault="00BC1D01" w:rsidP="00BC1D01">
      <w:pPr>
        <w:pStyle w:val="Default"/>
        <w:rPr>
          <w:color w:val="auto"/>
        </w:rPr>
      </w:pPr>
      <w:r w:rsidRPr="00BC1D01">
        <w:rPr>
          <w:color w:val="auto"/>
        </w:rPr>
        <w:t xml:space="preserve">1991 г., август ― сложение М. С. Горбачёвым полномочий Генерального секретаря ЦК КПСС, Указ Президента РСФСР Б. Н. Ельцина о приостановлении деятельности КПСС на территории РСФСР. </w:t>
      </w:r>
    </w:p>
    <w:p w14:paraId="6B814707" w14:textId="77777777" w:rsidR="00BC1D01" w:rsidRPr="00BC1D01" w:rsidRDefault="00BC1D01" w:rsidP="00BC1D01">
      <w:pPr>
        <w:pStyle w:val="Default"/>
        <w:rPr>
          <w:color w:val="auto"/>
        </w:rPr>
      </w:pPr>
      <w:r w:rsidRPr="00BC1D01">
        <w:rPr>
          <w:color w:val="auto"/>
        </w:rPr>
        <w:t xml:space="preserve">1991 г., 6 ноября ― Указ Президента РСФСР Б. Н. Ельцина о прекращении деятельности КПСС и роспуске её организационных структур на территории РСФСР </w:t>
      </w:r>
    </w:p>
    <w:p w14:paraId="598EB7E6" w14:textId="77777777" w:rsidR="00BC1D01" w:rsidRPr="00BC1D01" w:rsidRDefault="00BC1D01" w:rsidP="00BC1D01">
      <w:pPr>
        <w:pStyle w:val="Default"/>
        <w:rPr>
          <w:color w:val="auto"/>
        </w:rPr>
      </w:pPr>
      <w:r w:rsidRPr="00BC1D01">
        <w:rPr>
          <w:color w:val="auto"/>
        </w:rPr>
        <w:t xml:space="preserve">1991 г, 1 декабря ― референдум о независимости Украины </w:t>
      </w:r>
    </w:p>
    <w:p w14:paraId="5331E32C" w14:textId="77777777" w:rsidR="00BC1D01" w:rsidRPr="00BC1D01" w:rsidRDefault="00BC1D01" w:rsidP="00BC1D01">
      <w:pPr>
        <w:pStyle w:val="Default"/>
        <w:rPr>
          <w:color w:val="auto"/>
        </w:rPr>
      </w:pPr>
      <w:r w:rsidRPr="00BC1D01">
        <w:rPr>
          <w:color w:val="auto"/>
        </w:rPr>
        <w:t xml:space="preserve">1991, декабрь ― распад СССР (Беловежские соглашения между лидерами РСФСР, Украины и Белоруссии). Подписание ими же Декларации о создании Содружества Независимых Государств (СНГ). Алма-атинская декларация о целях и принципах СНГ (21 декабря 1991 г.) </w:t>
      </w:r>
    </w:p>
    <w:p w14:paraId="3BE4E90C" w14:textId="77777777" w:rsidR="00BC1D01" w:rsidRPr="00BC1D01" w:rsidRDefault="00BC1D01" w:rsidP="00BC1D01">
      <w:pPr>
        <w:pStyle w:val="Default"/>
        <w:rPr>
          <w:color w:val="auto"/>
        </w:rPr>
      </w:pPr>
      <w:r w:rsidRPr="00BC1D01">
        <w:rPr>
          <w:color w:val="auto"/>
        </w:rPr>
        <w:t xml:space="preserve">1992 г., 2 января ― начало экономической реформы </w:t>
      </w:r>
    </w:p>
    <w:p w14:paraId="57CD57EF" w14:textId="77777777" w:rsidR="00BC1D01" w:rsidRPr="00BC1D01" w:rsidRDefault="00BC1D01" w:rsidP="00BC1D01">
      <w:pPr>
        <w:pStyle w:val="Default"/>
        <w:rPr>
          <w:color w:val="auto"/>
        </w:rPr>
      </w:pPr>
      <w:r w:rsidRPr="00BC1D01">
        <w:rPr>
          <w:color w:val="auto"/>
        </w:rPr>
        <w:t xml:space="preserve">1992 г. ― указ Президента РФ о введении в действие системы приватизационных чеков (ваучеров), начало приватизации госимущества </w:t>
      </w:r>
    </w:p>
    <w:p w14:paraId="7BB35F36" w14:textId="77777777" w:rsidR="00BC1D01" w:rsidRPr="00BC1D01" w:rsidRDefault="00BC1D01" w:rsidP="00BC1D01">
      <w:pPr>
        <w:pStyle w:val="Default"/>
        <w:rPr>
          <w:color w:val="auto"/>
        </w:rPr>
      </w:pPr>
      <w:r w:rsidRPr="00BC1D01">
        <w:rPr>
          <w:color w:val="auto"/>
        </w:rPr>
        <w:t xml:space="preserve">1992 г., март ― подписание субъектами РФ Федеративного договора (кроме Татарстана и Чечни) </w:t>
      </w:r>
    </w:p>
    <w:p w14:paraId="2B589055" w14:textId="77777777" w:rsidR="00BC1D01" w:rsidRPr="00BC1D01" w:rsidRDefault="00BC1D01" w:rsidP="00BC1D01">
      <w:pPr>
        <w:pStyle w:val="Default"/>
        <w:rPr>
          <w:color w:val="auto"/>
        </w:rPr>
      </w:pPr>
      <w:r w:rsidRPr="00BC1D01">
        <w:rPr>
          <w:color w:val="auto"/>
        </w:rPr>
        <w:t xml:space="preserve">1993, январь ― подписание Договора СНВ-2 между Россией и США </w:t>
      </w:r>
    </w:p>
    <w:p w14:paraId="7FA5CE23" w14:textId="77777777" w:rsidR="00BC1D01" w:rsidRPr="00BC1D01" w:rsidRDefault="00BC1D01" w:rsidP="00BC1D01">
      <w:pPr>
        <w:pStyle w:val="Default"/>
        <w:rPr>
          <w:color w:val="auto"/>
        </w:rPr>
      </w:pPr>
      <w:r w:rsidRPr="00BC1D01">
        <w:rPr>
          <w:color w:val="auto"/>
        </w:rPr>
        <w:t xml:space="preserve">1993 г., 25 апреля ― референдум о доверии Президенту Б. Н. Ельцину и Верховному совету </w:t>
      </w:r>
    </w:p>
    <w:p w14:paraId="16E21CF0" w14:textId="77777777" w:rsidR="00BC1D01" w:rsidRPr="00BC1D01" w:rsidRDefault="00BC1D01" w:rsidP="00BC1D01">
      <w:pPr>
        <w:pStyle w:val="Default"/>
        <w:rPr>
          <w:color w:val="auto"/>
        </w:rPr>
      </w:pPr>
      <w:r w:rsidRPr="00BC1D01">
        <w:rPr>
          <w:color w:val="auto"/>
        </w:rPr>
        <w:t xml:space="preserve">1993 г., 21 сентября ― Указ Президента РФ№ 1400 «О поэтапной конституционной реформе», объявление о роспуске съезда народных депутатов и Верховного Совета и проведении 12 декабря референдума по новой Конституции </w:t>
      </w:r>
    </w:p>
    <w:p w14:paraId="7B7CDF5A" w14:textId="77777777" w:rsidR="00BC1D01" w:rsidRPr="00BC1D01" w:rsidRDefault="00BC1D01" w:rsidP="00BC1D01">
      <w:pPr>
        <w:pStyle w:val="Default"/>
        <w:rPr>
          <w:color w:val="auto"/>
        </w:rPr>
      </w:pPr>
      <w:r w:rsidRPr="00BC1D01">
        <w:rPr>
          <w:color w:val="auto"/>
        </w:rPr>
        <w:t xml:space="preserve">1993 г., 1―3 октября ― безрезультатные переговоры о мирном разрешении политического кризиса в </w:t>
      </w:r>
      <w:proofErr w:type="gramStart"/>
      <w:r w:rsidRPr="00BC1D01">
        <w:rPr>
          <w:color w:val="auto"/>
        </w:rPr>
        <w:t>Свято-Даниловом</w:t>
      </w:r>
      <w:proofErr w:type="gramEnd"/>
      <w:r w:rsidRPr="00BC1D01">
        <w:rPr>
          <w:color w:val="auto"/>
        </w:rPr>
        <w:t xml:space="preserve"> монастыре </w:t>
      </w:r>
    </w:p>
    <w:p w14:paraId="00917A6F" w14:textId="77777777" w:rsidR="00BC1D01" w:rsidRPr="00BC1D01" w:rsidRDefault="00BC1D01" w:rsidP="00BC1D01">
      <w:pPr>
        <w:pStyle w:val="Default"/>
        <w:rPr>
          <w:color w:val="auto"/>
        </w:rPr>
      </w:pPr>
      <w:r w:rsidRPr="00BC1D01">
        <w:rPr>
          <w:color w:val="auto"/>
        </w:rPr>
        <w:t xml:space="preserve">1993, октябрь ― трагические события в Москве, обстрел Белого дома </w:t>
      </w:r>
    </w:p>
    <w:p w14:paraId="681295D1" w14:textId="77777777" w:rsidR="00BC1D01" w:rsidRPr="00BC1D01" w:rsidRDefault="00BC1D01" w:rsidP="00BC1D01">
      <w:pPr>
        <w:pStyle w:val="Default"/>
        <w:rPr>
          <w:color w:val="auto"/>
        </w:rPr>
      </w:pPr>
      <w:r w:rsidRPr="00BC1D01">
        <w:rPr>
          <w:color w:val="auto"/>
        </w:rPr>
        <w:t xml:space="preserve">1993 г., 12 декабря ― Принятие Конституции РФ и выборы в Госдуму </w:t>
      </w:r>
    </w:p>
    <w:p w14:paraId="2C0A542F" w14:textId="77777777" w:rsidR="00BC1D01" w:rsidRPr="00BC1D01" w:rsidRDefault="00BC1D01" w:rsidP="00BC1D01">
      <w:pPr>
        <w:pStyle w:val="Default"/>
        <w:rPr>
          <w:color w:val="auto"/>
        </w:rPr>
      </w:pPr>
      <w:r w:rsidRPr="00BC1D01">
        <w:rPr>
          <w:color w:val="auto"/>
        </w:rPr>
        <w:t>1994 г., февраль ― объявление Государственной Думой РФ амнистии участникам событий октября 1993 г.</w:t>
      </w:r>
    </w:p>
    <w:p w14:paraId="234C6B8A" w14:textId="77777777" w:rsidR="00BC1D01" w:rsidRPr="00BC1D01" w:rsidRDefault="00BC1D01" w:rsidP="00BC1D01">
      <w:pPr>
        <w:pStyle w:val="Default"/>
        <w:rPr>
          <w:color w:val="auto"/>
        </w:rPr>
      </w:pPr>
      <w:r w:rsidRPr="00BC1D01">
        <w:rPr>
          <w:color w:val="auto"/>
        </w:rPr>
        <w:t xml:space="preserve">1994, август ― завершение вывода российских войск из Германии </w:t>
      </w:r>
    </w:p>
    <w:p w14:paraId="45C64627" w14:textId="77777777" w:rsidR="00BC1D01" w:rsidRPr="00BC1D01" w:rsidRDefault="00BC1D01" w:rsidP="00BC1D01">
      <w:pPr>
        <w:pStyle w:val="Default"/>
        <w:rPr>
          <w:color w:val="auto"/>
        </w:rPr>
      </w:pPr>
      <w:r w:rsidRPr="00BC1D01">
        <w:rPr>
          <w:color w:val="auto"/>
        </w:rPr>
        <w:t xml:space="preserve">1994 г., декабрь ― начало военно-политического кризиса в Чеченской Республике </w:t>
      </w:r>
    </w:p>
    <w:p w14:paraId="627E28C6" w14:textId="77777777" w:rsidR="00BC1D01" w:rsidRPr="00BC1D01" w:rsidRDefault="00BC1D01" w:rsidP="00BC1D01">
      <w:pPr>
        <w:pStyle w:val="Default"/>
        <w:rPr>
          <w:color w:val="auto"/>
        </w:rPr>
      </w:pPr>
      <w:r w:rsidRPr="00BC1D01">
        <w:rPr>
          <w:color w:val="auto"/>
        </w:rPr>
        <w:t xml:space="preserve">1995 г., июнь ― нападение боевиков на г. Будённовск </w:t>
      </w:r>
    </w:p>
    <w:p w14:paraId="1CEF0F45" w14:textId="77777777" w:rsidR="00BC1D01" w:rsidRPr="00BC1D01" w:rsidRDefault="00BC1D01" w:rsidP="00BC1D01">
      <w:pPr>
        <w:pStyle w:val="Default"/>
        <w:rPr>
          <w:color w:val="auto"/>
        </w:rPr>
      </w:pPr>
      <w:r w:rsidRPr="00BC1D01">
        <w:rPr>
          <w:color w:val="auto"/>
        </w:rPr>
        <w:t xml:space="preserve">1996 г. ― выборы Президента РФ </w:t>
      </w:r>
    </w:p>
    <w:p w14:paraId="1A298DA8" w14:textId="77777777" w:rsidR="00BC1D01" w:rsidRPr="00BC1D01" w:rsidRDefault="00BC1D01" w:rsidP="00BC1D01">
      <w:pPr>
        <w:pStyle w:val="Default"/>
        <w:rPr>
          <w:color w:val="auto"/>
        </w:rPr>
      </w:pPr>
      <w:r w:rsidRPr="00BC1D01">
        <w:rPr>
          <w:color w:val="auto"/>
        </w:rPr>
        <w:t xml:space="preserve">1996 г. ― Хасавюртовские соглашения </w:t>
      </w:r>
    </w:p>
    <w:p w14:paraId="472C135D" w14:textId="77777777" w:rsidR="00BC1D01" w:rsidRPr="00BC1D01" w:rsidRDefault="00BC1D01" w:rsidP="00BC1D01">
      <w:pPr>
        <w:pStyle w:val="Default"/>
        <w:rPr>
          <w:color w:val="auto"/>
        </w:rPr>
      </w:pPr>
      <w:r w:rsidRPr="00BC1D01">
        <w:rPr>
          <w:color w:val="auto"/>
        </w:rPr>
        <w:t xml:space="preserve">1996 г. ― вступление России в Совет Европы </w:t>
      </w:r>
    </w:p>
    <w:p w14:paraId="00EFAC82" w14:textId="77777777" w:rsidR="00BC1D01" w:rsidRPr="00BC1D01" w:rsidRDefault="00BC1D01" w:rsidP="00BC1D01">
      <w:pPr>
        <w:pStyle w:val="Default"/>
        <w:rPr>
          <w:color w:val="auto"/>
        </w:rPr>
      </w:pPr>
      <w:r w:rsidRPr="00BC1D01">
        <w:rPr>
          <w:color w:val="auto"/>
        </w:rPr>
        <w:t xml:space="preserve">1998 г., август ― дефолт, финансовый кризис </w:t>
      </w:r>
    </w:p>
    <w:p w14:paraId="05B9A2EA" w14:textId="77777777" w:rsidR="00BC1D01" w:rsidRPr="00BC1D01" w:rsidRDefault="00BC1D01" w:rsidP="00BC1D01">
      <w:pPr>
        <w:pStyle w:val="Default"/>
        <w:rPr>
          <w:color w:val="auto"/>
        </w:rPr>
      </w:pPr>
      <w:r w:rsidRPr="00BC1D01">
        <w:rPr>
          <w:color w:val="auto"/>
        </w:rPr>
        <w:t xml:space="preserve">1999 г. ― возобновление военного конфликта на Северном Кавказе </w:t>
      </w:r>
    </w:p>
    <w:p w14:paraId="3DAB9A84" w14:textId="77777777" w:rsidR="00BC1D01" w:rsidRPr="00BC1D01" w:rsidRDefault="00BC1D01" w:rsidP="00BC1D01">
      <w:pPr>
        <w:pStyle w:val="Default"/>
        <w:rPr>
          <w:color w:val="auto"/>
        </w:rPr>
      </w:pPr>
      <w:r w:rsidRPr="00BC1D01">
        <w:rPr>
          <w:color w:val="auto"/>
        </w:rPr>
        <w:t xml:space="preserve">2000 г. ― выборы и вступление в должность Президента РФ В. В. Путина </w:t>
      </w:r>
    </w:p>
    <w:p w14:paraId="7B537F11" w14:textId="77777777" w:rsidR="00BC1D01" w:rsidRPr="00BC1D01" w:rsidRDefault="00BC1D01" w:rsidP="00BC1D01">
      <w:pPr>
        <w:pStyle w:val="Default"/>
        <w:rPr>
          <w:color w:val="auto"/>
        </w:rPr>
      </w:pPr>
      <w:r w:rsidRPr="00BC1D01">
        <w:rPr>
          <w:color w:val="auto"/>
        </w:rPr>
        <w:lastRenderedPageBreak/>
        <w:t xml:space="preserve">2000 г. ― создание института Полномочных представителей Президента РФ в федеральных округах, создание Государственного Совета РФ </w:t>
      </w:r>
    </w:p>
    <w:p w14:paraId="4D3EAA35" w14:textId="77777777" w:rsidR="00BC1D01" w:rsidRPr="00BC1D01" w:rsidRDefault="00BC1D01" w:rsidP="00BC1D01">
      <w:pPr>
        <w:pStyle w:val="Default"/>
        <w:rPr>
          <w:color w:val="auto"/>
        </w:rPr>
      </w:pPr>
      <w:r w:rsidRPr="00BC1D01">
        <w:rPr>
          <w:color w:val="auto"/>
        </w:rPr>
        <w:t xml:space="preserve">2000 г. ― утверждение новой концепции внешней политики РФ </w:t>
      </w:r>
    </w:p>
    <w:p w14:paraId="781496FB" w14:textId="77777777" w:rsidR="00BC1D01" w:rsidRPr="00BC1D01" w:rsidRDefault="00BC1D01" w:rsidP="00BC1D01">
      <w:pPr>
        <w:pStyle w:val="Default"/>
        <w:rPr>
          <w:color w:val="auto"/>
        </w:rPr>
      </w:pPr>
      <w:r w:rsidRPr="00BC1D01">
        <w:rPr>
          <w:color w:val="auto"/>
        </w:rPr>
        <w:t xml:space="preserve">2003 г. ― выборы в Государственную Думу </w:t>
      </w:r>
    </w:p>
    <w:p w14:paraId="48F11252" w14:textId="77777777" w:rsidR="00BC1D01" w:rsidRPr="00BC1D01" w:rsidRDefault="00BC1D01" w:rsidP="00BC1D01">
      <w:pPr>
        <w:pStyle w:val="Default"/>
        <w:rPr>
          <w:color w:val="auto"/>
        </w:rPr>
      </w:pPr>
      <w:r w:rsidRPr="00BC1D01">
        <w:rPr>
          <w:color w:val="auto"/>
        </w:rPr>
        <w:t xml:space="preserve">2004 г. ― избрание В. В. Путина Президентом РФ на второй срок </w:t>
      </w:r>
    </w:p>
    <w:p w14:paraId="6358A66F" w14:textId="77777777" w:rsidR="00BC1D01" w:rsidRPr="00BC1D01" w:rsidRDefault="00BC1D01" w:rsidP="00BC1D01">
      <w:pPr>
        <w:pStyle w:val="Default"/>
        <w:rPr>
          <w:color w:val="auto"/>
        </w:rPr>
      </w:pPr>
      <w:r w:rsidRPr="00BC1D01">
        <w:rPr>
          <w:color w:val="auto"/>
        </w:rPr>
        <w:t xml:space="preserve">2008 г. ― избрание Д.А. Медведева Президентом РФ </w:t>
      </w:r>
    </w:p>
    <w:p w14:paraId="5AF5D793" w14:textId="77777777" w:rsidR="00BC1D01" w:rsidRPr="00BC1D01" w:rsidRDefault="00BC1D01" w:rsidP="00BC1D01">
      <w:pPr>
        <w:pStyle w:val="Default"/>
        <w:rPr>
          <w:color w:val="auto"/>
        </w:rPr>
      </w:pPr>
      <w:r w:rsidRPr="00BC1D01">
        <w:rPr>
          <w:color w:val="auto"/>
        </w:rPr>
        <w:t xml:space="preserve">2008, август ― операция по принуждению Грузии к миру </w:t>
      </w:r>
    </w:p>
    <w:p w14:paraId="245C07C8" w14:textId="77777777" w:rsidR="00BC1D01" w:rsidRPr="00BC1D01" w:rsidRDefault="00BC1D01" w:rsidP="00BC1D01">
      <w:pPr>
        <w:pStyle w:val="Default"/>
        <w:rPr>
          <w:color w:val="auto"/>
        </w:rPr>
      </w:pPr>
      <w:r w:rsidRPr="00BC1D01">
        <w:rPr>
          <w:color w:val="auto"/>
        </w:rPr>
        <w:t xml:space="preserve">2008 г. ― Мировой финансовый кризис. Корректировка тактики социально-экономического развития в условиях финансово-экономического кризиса в РФ (2008 г.) </w:t>
      </w:r>
    </w:p>
    <w:p w14:paraId="79A35447" w14:textId="77777777" w:rsidR="00BC1D01" w:rsidRPr="00BC1D01" w:rsidRDefault="00BC1D01" w:rsidP="00BC1D01">
      <w:pPr>
        <w:pStyle w:val="Default"/>
        <w:rPr>
          <w:color w:val="auto"/>
        </w:rPr>
      </w:pPr>
      <w:r w:rsidRPr="00BC1D01">
        <w:rPr>
          <w:color w:val="auto"/>
        </w:rPr>
        <w:t xml:space="preserve">2008 г. ― закон об увеличении срока полномочий Государственной Думы до 5 лет и Президента РФ до 6 лет </w:t>
      </w:r>
    </w:p>
    <w:p w14:paraId="09E512B8" w14:textId="77777777" w:rsidR="00BC1D01" w:rsidRPr="00BC1D01" w:rsidRDefault="00BC1D01" w:rsidP="00BC1D01">
      <w:pPr>
        <w:spacing w:after="0" w:line="240" w:lineRule="auto"/>
        <w:rPr>
          <w:rFonts w:ascii="Times New Roman" w:hAnsi="Times New Roman" w:cs="Times New Roman"/>
          <w:sz w:val="24"/>
          <w:szCs w:val="24"/>
        </w:rPr>
      </w:pPr>
      <w:r w:rsidRPr="00BC1D01">
        <w:rPr>
          <w:rFonts w:ascii="Times New Roman" w:hAnsi="Times New Roman" w:cs="Times New Roman"/>
          <w:sz w:val="24"/>
          <w:szCs w:val="24"/>
        </w:rPr>
        <w:t>2012 г. ― избрание В. В. Путина Президентом РФ</w:t>
      </w:r>
    </w:p>
    <w:p w14:paraId="340BD81D" w14:textId="77777777" w:rsidR="00BC1D01" w:rsidRPr="00BC1D01" w:rsidRDefault="00BC1D01" w:rsidP="00BC1D01">
      <w:pPr>
        <w:spacing w:after="0" w:line="240" w:lineRule="auto"/>
        <w:rPr>
          <w:rFonts w:ascii="Times New Roman" w:hAnsi="Times New Roman" w:cs="Times New Roman"/>
          <w:sz w:val="24"/>
          <w:szCs w:val="24"/>
        </w:rPr>
      </w:pPr>
    </w:p>
    <w:p w14:paraId="456E9E03" w14:textId="77777777" w:rsidR="00BC1D01" w:rsidRPr="00BC1D01" w:rsidRDefault="00BC1D01" w:rsidP="00BC1D01">
      <w:pPr>
        <w:spacing w:after="0" w:line="240" w:lineRule="auto"/>
        <w:rPr>
          <w:rFonts w:ascii="Times New Roman" w:hAnsi="Times New Roman" w:cs="Times New Roman"/>
          <w:b/>
          <w:sz w:val="24"/>
          <w:szCs w:val="24"/>
        </w:rPr>
      </w:pPr>
    </w:p>
    <w:p w14:paraId="3FB0ABE3" w14:textId="77777777" w:rsidR="00BC1D01" w:rsidRPr="00BC1D01" w:rsidRDefault="00BC1D01" w:rsidP="00BC1D01">
      <w:pPr>
        <w:spacing w:after="0" w:line="240" w:lineRule="auto"/>
        <w:jc w:val="center"/>
        <w:rPr>
          <w:rFonts w:ascii="Times New Roman" w:hAnsi="Times New Roman" w:cs="Times New Roman"/>
          <w:b/>
          <w:sz w:val="24"/>
          <w:szCs w:val="24"/>
        </w:rPr>
      </w:pPr>
      <w:r w:rsidRPr="00BC1D01">
        <w:rPr>
          <w:rFonts w:ascii="Times New Roman" w:hAnsi="Times New Roman" w:cs="Times New Roman"/>
          <w:b/>
          <w:sz w:val="24"/>
          <w:szCs w:val="24"/>
        </w:rPr>
        <w:t>Основные понятия и термины</w:t>
      </w:r>
    </w:p>
    <w:p w14:paraId="77BEF249" w14:textId="77777777" w:rsidR="00BC1D01" w:rsidRPr="00BC1D01" w:rsidRDefault="00BC1D01" w:rsidP="00BC1D01">
      <w:pPr>
        <w:spacing w:after="0" w:line="240" w:lineRule="auto"/>
        <w:jc w:val="center"/>
        <w:rPr>
          <w:rFonts w:ascii="Times New Roman" w:hAnsi="Times New Roman" w:cs="Times New Roman"/>
          <w:b/>
          <w:sz w:val="24"/>
          <w:szCs w:val="24"/>
        </w:rPr>
      </w:pPr>
    </w:p>
    <w:p w14:paraId="7361DE04" w14:textId="77777777" w:rsidR="00BC1D01" w:rsidRPr="00BC1D01" w:rsidRDefault="00BC1D01" w:rsidP="00BC1D01">
      <w:pPr>
        <w:pStyle w:val="Default"/>
        <w:ind w:firstLine="709"/>
        <w:jc w:val="both"/>
        <w:rPr>
          <w:color w:val="auto"/>
        </w:rPr>
      </w:pPr>
      <w:r w:rsidRPr="00BC1D01">
        <w:t>Временное правительство, «двоевластие», Поместный собор, Советская власть, Учредительное собрание, национализация промышленности, «чёрный передел» земли, Российская коммунистическая партия (большевиков) ― РК</w:t>
      </w:r>
      <w:proofErr w:type="gramStart"/>
      <w:r w:rsidRPr="00BC1D01">
        <w:t>П(</w:t>
      </w:r>
      <w:proofErr w:type="gramEnd"/>
      <w:r w:rsidRPr="00BC1D01">
        <w:t xml:space="preserve">б), диктатура пролетариата, классовая борьба, ВЦИК Советов, Совнарком, ВСНХ, ВЧК, политика «военного коммунизма», Декрет о земле, Декрет о мире, Красная гвардия, рабочий контроль, продразверстка, продотряды, комбеды, «мешочники», </w:t>
      </w:r>
      <w:r w:rsidRPr="00BC1D01">
        <w:rPr>
          <w:color w:val="auto"/>
        </w:rPr>
        <w:t>Гражданская война, «красные», «белые», повстанчество, «</w:t>
      </w:r>
      <w:proofErr w:type="spellStart"/>
      <w:r w:rsidRPr="00BC1D01">
        <w:rPr>
          <w:color w:val="auto"/>
        </w:rPr>
        <w:t>расказачивание</w:t>
      </w:r>
      <w:proofErr w:type="spellEnd"/>
      <w:r w:rsidRPr="00BC1D01">
        <w:rPr>
          <w:color w:val="auto"/>
        </w:rPr>
        <w:t xml:space="preserve">», Рабоче-крестьянская Красная Армия (РККА), Реввоенсовет, Добровольческая армия, КОМУЧ, карточная система, субботник, «чёрный рынок», спекуляция, отделение церкви от государства, первая волна эмиграции, «Окна сатиры РОСТА», большевистский план монументальной пропаганды, план Государственной электрификации России (ГОЭЛРО). </w:t>
      </w:r>
    </w:p>
    <w:p w14:paraId="0C8F3744" w14:textId="77777777" w:rsidR="00BC1D01" w:rsidRPr="00BC1D01" w:rsidRDefault="00BC1D01" w:rsidP="00BC1D01">
      <w:pPr>
        <w:pStyle w:val="Default"/>
        <w:ind w:firstLine="709"/>
        <w:jc w:val="both"/>
        <w:rPr>
          <w:color w:val="auto"/>
        </w:rPr>
      </w:pPr>
      <w:proofErr w:type="gramStart"/>
      <w:r w:rsidRPr="00BC1D01">
        <w:rPr>
          <w:color w:val="auto"/>
        </w:rPr>
        <w:t>Нэп, нэпман, «червонец», «лишенцы», «</w:t>
      </w:r>
      <w:proofErr w:type="spellStart"/>
      <w:r w:rsidRPr="00BC1D01">
        <w:rPr>
          <w:color w:val="auto"/>
        </w:rPr>
        <w:t>антоновщина</w:t>
      </w:r>
      <w:proofErr w:type="spellEnd"/>
      <w:r w:rsidRPr="00BC1D01">
        <w:rPr>
          <w:color w:val="auto"/>
        </w:rPr>
        <w:t xml:space="preserve">», </w:t>
      </w:r>
      <w:proofErr w:type="spellStart"/>
      <w:r w:rsidRPr="00BC1D01">
        <w:rPr>
          <w:color w:val="auto"/>
        </w:rPr>
        <w:t>трудармия</w:t>
      </w:r>
      <w:proofErr w:type="spellEnd"/>
      <w:r w:rsidRPr="00BC1D01">
        <w:rPr>
          <w:color w:val="auto"/>
        </w:rPr>
        <w:t>, продналог, хозрасчёт, трест, синдикат, концессия, пятилетка, коммуна, кооперация, коммунистические субботники, ТОЗ, изба-читальня, наркомат, кулаки, бедняки, середняки, номенклатура, ликбез, рабфак, комсомол, пионерия, Коминтерн, Пролеткульт, социальные «лифты», обновленчество, «</w:t>
      </w:r>
      <w:proofErr w:type="spellStart"/>
      <w:r w:rsidRPr="00BC1D01">
        <w:rPr>
          <w:color w:val="auto"/>
        </w:rPr>
        <w:t>комчванство</w:t>
      </w:r>
      <w:proofErr w:type="spellEnd"/>
      <w:r w:rsidRPr="00BC1D01">
        <w:rPr>
          <w:color w:val="auto"/>
        </w:rPr>
        <w:t xml:space="preserve">», «выдвиженцы», Союз воинствующих безбожников, эмансипация женщин, Комакадемия. </w:t>
      </w:r>
      <w:proofErr w:type="gramEnd"/>
    </w:p>
    <w:p w14:paraId="6D47F043" w14:textId="77777777" w:rsidR="00BC1D01" w:rsidRPr="00BC1D01" w:rsidRDefault="00BC1D01" w:rsidP="00BC1D01">
      <w:pPr>
        <w:pStyle w:val="Default"/>
        <w:ind w:firstLine="709"/>
        <w:jc w:val="both"/>
        <w:rPr>
          <w:color w:val="auto"/>
        </w:rPr>
      </w:pPr>
      <w:proofErr w:type="gramStart"/>
      <w:r w:rsidRPr="00BC1D01">
        <w:rPr>
          <w:color w:val="auto"/>
        </w:rPr>
        <w:t xml:space="preserve">«Великий перелом», сталинская диктатура, культ личности, советская индустриализация, коллективизация,, культурная революция, рабселькоры, многотиражные газеты, урбанизация, колхоз, совхоз, МТС, трудодень, раскулачивание, </w:t>
      </w:r>
      <w:proofErr w:type="spellStart"/>
      <w:r w:rsidRPr="00BC1D01">
        <w:rPr>
          <w:color w:val="auto"/>
        </w:rPr>
        <w:t>спецпоселенцы</w:t>
      </w:r>
      <w:proofErr w:type="spellEnd"/>
      <w:r w:rsidRPr="00BC1D01">
        <w:rPr>
          <w:color w:val="auto"/>
        </w:rPr>
        <w:t xml:space="preserve">, ОСОАВИАХИМ, «челюскинцы», враг народа, социалистическое соревнование, ударники, стахановцы, массовые репрессии, НКВД, ГУЛАГ, освоение Арктики, социалистический реализм, коммунальный быт, барак, карточная система снабжения, паспортная система, система коллективной безопасности в Европе, советско-германский договор о ненападении. </w:t>
      </w:r>
      <w:proofErr w:type="gramEnd"/>
    </w:p>
    <w:p w14:paraId="7BD91BE5" w14:textId="77777777" w:rsidR="00BC1D01" w:rsidRPr="00BC1D01" w:rsidRDefault="00BC1D01" w:rsidP="00BC1D01">
      <w:pPr>
        <w:pStyle w:val="Default"/>
        <w:ind w:firstLine="709"/>
        <w:jc w:val="both"/>
        <w:rPr>
          <w:color w:val="auto"/>
        </w:rPr>
      </w:pPr>
      <w:proofErr w:type="gramStart"/>
      <w:r w:rsidRPr="00BC1D01">
        <w:rPr>
          <w:color w:val="auto"/>
        </w:rPr>
        <w:t>Антигитлеровская коалиция, антифашистское подполье, генеральный план «Ост», план «Барбаросса», блицкриг, ГКО, блокада, Тегеранская конференция, Ялтинская конференция, Потсдамская конференция, Брестская крепость, оккупация, партизанские отряды, освободительная миссия Красной Армии, перелом в войне, приказ № 227 («Ни шагу назад!»), депортация, эвакуация, коллаборационизм, «</w:t>
      </w:r>
      <w:proofErr w:type="spellStart"/>
      <w:r w:rsidRPr="00BC1D01">
        <w:rPr>
          <w:color w:val="auto"/>
        </w:rPr>
        <w:t>власовцы</w:t>
      </w:r>
      <w:proofErr w:type="spellEnd"/>
      <w:r w:rsidRPr="00BC1D01">
        <w:rPr>
          <w:color w:val="auto"/>
        </w:rPr>
        <w:t>», концлагеря, Холокост, ленд-лиз, народное ополчение, насильственное переселение, репатриация, второй фронт, капитуляция, Организация Объединенных Наций (ООН), репарации, «</w:t>
      </w:r>
      <w:proofErr w:type="spellStart"/>
      <w:r w:rsidRPr="00BC1D01">
        <w:rPr>
          <w:color w:val="auto"/>
        </w:rPr>
        <w:t>Кукрыниксы</w:t>
      </w:r>
      <w:proofErr w:type="spellEnd"/>
      <w:r w:rsidRPr="00BC1D01">
        <w:rPr>
          <w:color w:val="auto"/>
        </w:rPr>
        <w:t xml:space="preserve">». </w:t>
      </w:r>
      <w:proofErr w:type="gramEnd"/>
    </w:p>
    <w:p w14:paraId="53100D36" w14:textId="77777777" w:rsidR="00BC1D01" w:rsidRPr="00BC1D01" w:rsidRDefault="00BC1D01" w:rsidP="00BC1D01">
      <w:pPr>
        <w:pStyle w:val="Default"/>
        <w:ind w:firstLine="709"/>
        <w:jc w:val="both"/>
        <w:rPr>
          <w:color w:val="auto"/>
        </w:rPr>
      </w:pPr>
      <w:r w:rsidRPr="00BC1D01">
        <w:rPr>
          <w:color w:val="auto"/>
        </w:rPr>
        <w:t>Репатриация. Репарации. «Лесные братья». «</w:t>
      </w:r>
      <w:proofErr w:type="spellStart"/>
      <w:r w:rsidRPr="00BC1D01">
        <w:rPr>
          <w:color w:val="auto"/>
        </w:rPr>
        <w:t>Бандеровцы</w:t>
      </w:r>
      <w:proofErr w:type="spellEnd"/>
      <w:r w:rsidRPr="00BC1D01">
        <w:rPr>
          <w:color w:val="auto"/>
        </w:rPr>
        <w:t xml:space="preserve">». Космополитизм. «Еврейский антифашистский комитет». «Дело врачей». «Ленинградское дело». Атомная бомба. Ядерное оружие. «План Маршалла». «Доктрина Трумэна». «Холодная война». Страны «народной </w:t>
      </w:r>
      <w:r w:rsidRPr="00BC1D01">
        <w:rPr>
          <w:color w:val="auto"/>
        </w:rPr>
        <w:lastRenderedPageBreak/>
        <w:t xml:space="preserve">демократии». Организация объединенных наций (ООН). </w:t>
      </w:r>
      <w:proofErr w:type="spellStart"/>
      <w:r w:rsidRPr="00BC1D01">
        <w:rPr>
          <w:color w:val="auto"/>
        </w:rPr>
        <w:t>Коминформбюро</w:t>
      </w:r>
      <w:proofErr w:type="spellEnd"/>
      <w:r w:rsidRPr="00BC1D01">
        <w:rPr>
          <w:color w:val="auto"/>
        </w:rPr>
        <w:t xml:space="preserve">. Организация Североатлантического договора (НАТО). Совет экономической взаимопомощи (СЭВ). Гонка вооружений. </w:t>
      </w:r>
      <w:proofErr w:type="spellStart"/>
      <w:r w:rsidRPr="00BC1D01">
        <w:rPr>
          <w:color w:val="auto"/>
        </w:rPr>
        <w:t>Десталинизация</w:t>
      </w:r>
      <w:proofErr w:type="spellEnd"/>
      <w:r w:rsidRPr="00BC1D01">
        <w:rPr>
          <w:color w:val="auto"/>
        </w:rPr>
        <w:t>. Реабилитация. «Оттепель». Целина. БАМ, всесоюзные комсомольские стройки. Совнархозы. Организация Варшавского договора (ОВД). Мировая социалистическая система. Мирное сосуществование государств. Страны «третьего мира». Движение неприсоединения. «Самиздат» и «</w:t>
      </w:r>
      <w:proofErr w:type="spellStart"/>
      <w:r w:rsidRPr="00BC1D01">
        <w:rPr>
          <w:color w:val="auto"/>
        </w:rPr>
        <w:t>тамиздат</w:t>
      </w:r>
      <w:proofErr w:type="spellEnd"/>
      <w:r w:rsidRPr="00BC1D01">
        <w:rPr>
          <w:color w:val="auto"/>
        </w:rPr>
        <w:t>». Поколение «шестидесятников». Инакомыслие и диссидентское движение. «</w:t>
      </w:r>
      <w:proofErr w:type="spellStart"/>
      <w:r w:rsidRPr="00BC1D01">
        <w:rPr>
          <w:color w:val="auto"/>
        </w:rPr>
        <w:t>Хрущёвки</w:t>
      </w:r>
      <w:proofErr w:type="spellEnd"/>
      <w:r w:rsidRPr="00BC1D01">
        <w:rPr>
          <w:color w:val="auto"/>
        </w:rPr>
        <w:t xml:space="preserve">». Клубы самодеятельной (бардовской) песни. Движение КВН. Стиляги. «Развитой социализм». Скрытая инфляция. Нефтедоллары. Общность людей «советский народ». </w:t>
      </w:r>
      <w:proofErr w:type="spellStart"/>
      <w:r w:rsidRPr="00BC1D01">
        <w:rPr>
          <w:color w:val="auto"/>
        </w:rPr>
        <w:t>Косыгинская</w:t>
      </w:r>
      <w:proofErr w:type="spellEnd"/>
      <w:r w:rsidRPr="00BC1D01">
        <w:rPr>
          <w:color w:val="auto"/>
        </w:rPr>
        <w:t xml:space="preserve"> реформа. Хозрасчёт. Аграрно-промышленный комплекс. Теневая экономика. «Пражская весна». «Застой». Дача. Товарный дефицит. «Перестройка». «Гласность». «Новое политическое мышление». «Стратегия ускорения». «Долларовая игла». Общечеловеческие ценности. «Социализм с человеческим лицом». Антиалкогольная кампания. «Человеческий фактор». Политический плюрализм. Правовое государство. Разделение властей. Межнациональный конфликт. Титульная нация. Коммерческий банк. Индивидуальная трудовая деятельность. Конверсия оборонных предприятий. Народный депутат. Съезд народных депутатов. Межрегиональная депутатская группа. «План автономизации». «Парад суверенитетов». «Война законов». Государственный комитет по чрезвычайному положению (ГКЧП). </w:t>
      </w:r>
    </w:p>
    <w:p w14:paraId="29D7B58C" w14:textId="77777777" w:rsidR="00BC1D01" w:rsidRPr="00BC1D01" w:rsidRDefault="00BC1D01" w:rsidP="00BC1D01">
      <w:pPr>
        <w:pStyle w:val="Default"/>
        <w:ind w:firstLine="709"/>
        <w:jc w:val="both"/>
        <w:rPr>
          <w:color w:val="auto"/>
        </w:rPr>
      </w:pPr>
      <w:proofErr w:type="gramStart"/>
      <w:r w:rsidRPr="00BC1D01">
        <w:rPr>
          <w:color w:val="auto"/>
        </w:rPr>
        <w:t>Рыночная экономика, «шоковая терапия», дефолт, либерализация цен, приватизация, ваучер, залоговый аукцион, Международный валютный фонд (МВФ), Конституционный суд, политико-конституционный кризис, конституционная реформа, федеративный договор, импичмент, олигархи, «</w:t>
      </w:r>
      <w:proofErr w:type="spellStart"/>
      <w:r w:rsidRPr="00BC1D01">
        <w:rPr>
          <w:color w:val="auto"/>
        </w:rPr>
        <w:t>семибанкирщина</w:t>
      </w:r>
      <w:proofErr w:type="spellEnd"/>
      <w:r w:rsidRPr="00BC1D01">
        <w:rPr>
          <w:color w:val="auto"/>
        </w:rPr>
        <w:t>», вертикаль власти, стабилизационный фонд, «челноки» (челночная торговля), «финансовые пирамиды», «потребительская корзина», естественная монополия, диверсификация производства, мажоритарная и пропорциональная избирательные системы, исламский радикализм (фундаментализм), расширение НАТО на Восток, АТЭС, БРИКС, ШОС.</w:t>
      </w:r>
      <w:proofErr w:type="gramEnd"/>
    </w:p>
    <w:p w14:paraId="535C8909" w14:textId="77777777" w:rsidR="00BC1D01" w:rsidRPr="00BC1D01" w:rsidRDefault="00BC1D01" w:rsidP="00BC1D01">
      <w:pPr>
        <w:pStyle w:val="Default"/>
        <w:ind w:firstLine="709"/>
        <w:jc w:val="both"/>
        <w:rPr>
          <w:color w:val="auto"/>
        </w:rPr>
      </w:pPr>
    </w:p>
    <w:p w14:paraId="2001FB8F" w14:textId="77777777" w:rsidR="00BC1D01" w:rsidRPr="00BC1D01" w:rsidRDefault="00BC1D01" w:rsidP="00BC1D01">
      <w:pPr>
        <w:pStyle w:val="Default"/>
        <w:ind w:firstLine="709"/>
        <w:jc w:val="center"/>
        <w:rPr>
          <w:b/>
          <w:color w:val="auto"/>
        </w:rPr>
      </w:pPr>
      <w:r w:rsidRPr="00BC1D01">
        <w:rPr>
          <w:b/>
          <w:color w:val="auto"/>
        </w:rPr>
        <w:t>Основные источники</w:t>
      </w:r>
    </w:p>
    <w:p w14:paraId="071C55E6" w14:textId="77777777" w:rsidR="00BC1D01" w:rsidRDefault="00BC1D01" w:rsidP="00BC1D01">
      <w:pPr>
        <w:pStyle w:val="Default"/>
        <w:ind w:firstLine="709"/>
        <w:jc w:val="both"/>
        <w:rPr>
          <w:color w:val="auto"/>
        </w:rPr>
      </w:pPr>
      <w:r w:rsidRPr="00BC1D01">
        <w:t xml:space="preserve">Материалы высших органов государственной власти СССР и Российской Федерации. Конституции, декреты и основные законы СССР и РФ, подписанные СССР и РФ международно-правовые акты. Совместные постановления партии и правительства советского времени. Партийные и </w:t>
      </w:r>
      <w:r w:rsidRPr="00BC1D01">
        <w:rPr>
          <w:color w:val="auto"/>
        </w:rPr>
        <w:t>комсомольские документы: от материалов съездов, конференций, пленумов, программ и уставов - до документов первичных организаций. Материалы о деятельности общественных организаций и объединений, а также по истории значимых общественных инициатив. Статистические источники по экономической, социальной, политической, демографической истории СССР и РФ. Материалы планирования народного хозяйства. Материалы по истории взаимоотношений Центра и регионо</w:t>
      </w:r>
      <w:proofErr w:type="gramStart"/>
      <w:r w:rsidRPr="00BC1D01">
        <w:rPr>
          <w:color w:val="auto"/>
        </w:rPr>
        <w:t>в в СССР</w:t>
      </w:r>
      <w:proofErr w:type="gramEnd"/>
      <w:r w:rsidRPr="00BC1D01">
        <w:rPr>
          <w:color w:val="auto"/>
        </w:rPr>
        <w:t xml:space="preserve"> и РФ. Делопроизводственная документация, отражающая деятельность разных звеньев государственного аппарата в центре и на местах. Делопроизводственная документация промышленных и сельскохозяйственных предприятий, учреждений культуры и образования. Материалы по истории складывания и развития отечественного ВПК. Материалы по истории советской и российской дипломатии. Работы выдающихся государственных, общественных деятелей, военачальников, деятелей науки и культуры. Мемуары, воспоминания, переписка выдающихся деятелей и рядовых граждан, а также иностранцев о жизни в СССР и РФ. Письма и обращения во власть как источник, характеризующий общественные настроения разных категорий населения. Письма с фронта и на фронт как источник по истории военного периода. Сводки </w:t>
      </w:r>
      <w:proofErr w:type="spellStart"/>
      <w:r w:rsidRPr="00BC1D01">
        <w:rPr>
          <w:color w:val="auto"/>
        </w:rPr>
        <w:t>Совинформбюро</w:t>
      </w:r>
      <w:proofErr w:type="spellEnd"/>
      <w:r w:rsidRPr="00BC1D01">
        <w:rPr>
          <w:color w:val="auto"/>
        </w:rPr>
        <w:t xml:space="preserve"> военных лет. Материалы ЧГК о злодеяниях фашистов на территории СССР. Материалы Нюрнбергского </w:t>
      </w:r>
      <w:proofErr w:type="gramStart"/>
      <w:r w:rsidRPr="00BC1D01">
        <w:rPr>
          <w:color w:val="auto"/>
        </w:rPr>
        <w:t>процесса</w:t>
      </w:r>
      <w:proofErr w:type="gramEnd"/>
      <w:r w:rsidRPr="00BC1D01">
        <w:rPr>
          <w:color w:val="auto"/>
        </w:rPr>
        <w:t xml:space="preserve"> над главными военными преступниками. Информационные сводки, аналитические материалы спецслужб (ОГПУ-НКВД-КГБ СССР) о настроениях и поведении граждан. Материалы по истории массовых политических репрессий в СССР (документы по истории ГУЛАГа, категории и статистика репрессированных, следственные дела как источник и др.). Газетные и журнальные публикации (центральная и региональная пресса, многотиражки, ведомственные и тематические издания). Звукозаписи, характеризующие эпоху (выступления государственных и общественных деятелей, деятелей культуры). Плакаты, листовки агитационной направленности. </w:t>
      </w:r>
      <w:r w:rsidRPr="00BC1D01">
        <w:rPr>
          <w:color w:val="auto"/>
        </w:rPr>
        <w:lastRenderedPageBreak/>
        <w:t>Документальные кинохроники и фотоальбомы, отражающие важнейшие исторические события, быт и повседневную жизнь граждан. Знаковые телепередачи, художественные фильмы, художественные и публицистические произведения, отражающие специфику периода. Картографические материалы.</w:t>
      </w:r>
    </w:p>
    <w:p w14:paraId="65180DD4" w14:textId="77777777" w:rsidR="00BC1D01" w:rsidRDefault="00BC1D01" w:rsidP="00BC1D01">
      <w:pPr>
        <w:pStyle w:val="Default"/>
        <w:ind w:firstLine="709"/>
        <w:jc w:val="both"/>
        <w:rPr>
          <w:color w:val="auto"/>
        </w:rPr>
      </w:pPr>
    </w:p>
    <w:p w14:paraId="66D75D79" w14:textId="77777777" w:rsidR="00BC1D01" w:rsidRPr="00BC1D01" w:rsidRDefault="00BC1D01" w:rsidP="00BC1D01">
      <w:pPr>
        <w:pStyle w:val="Default"/>
        <w:ind w:firstLine="709"/>
        <w:jc w:val="center"/>
        <w:rPr>
          <w:b/>
          <w:color w:val="auto"/>
          <w:szCs w:val="28"/>
        </w:rPr>
      </w:pPr>
      <w:r w:rsidRPr="00BC1D01">
        <w:rPr>
          <w:b/>
          <w:color w:val="auto"/>
          <w:szCs w:val="28"/>
        </w:rPr>
        <w:t>Основные исторические персоналии</w:t>
      </w:r>
    </w:p>
    <w:p w14:paraId="6F29D487" w14:textId="77777777" w:rsidR="00BC1D01" w:rsidRPr="00BC1D01" w:rsidRDefault="00BC1D01" w:rsidP="00BC1D01">
      <w:pPr>
        <w:pStyle w:val="Default"/>
        <w:ind w:firstLine="709"/>
        <w:jc w:val="both"/>
        <w:rPr>
          <w:color w:val="auto"/>
          <w:szCs w:val="28"/>
        </w:rPr>
      </w:pPr>
      <w:r w:rsidRPr="00BC1D01">
        <w:rPr>
          <w:b/>
          <w:bCs/>
          <w:szCs w:val="28"/>
        </w:rPr>
        <w:t xml:space="preserve">Государственные и военные деятели: </w:t>
      </w:r>
      <w:proofErr w:type="gramStart"/>
      <w:r w:rsidRPr="00BC1D01">
        <w:rPr>
          <w:szCs w:val="28"/>
        </w:rPr>
        <w:t xml:space="preserve">А. С. Антонов, И. Х. Баграмян, Л. П. Берия, В. К. Блюхер, С. М. Будённый, Н. И. Бухарин, А. М. Василевский, Н. Ф. Ватутин, Н. А. Вознесенский, К. Е. Ворошилов, П. Н. Врангель, Л. А. Говоров, А. А. Громыко, А. И. Деникин, Ф. Э. Дзержинский, Л. М. </w:t>
      </w:r>
      <w:proofErr w:type="spellStart"/>
      <w:r w:rsidRPr="00BC1D01">
        <w:rPr>
          <w:szCs w:val="28"/>
        </w:rPr>
        <w:t>Доватор</w:t>
      </w:r>
      <w:proofErr w:type="spellEnd"/>
      <w:r w:rsidRPr="00BC1D01">
        <w:rPr>
          <w:szCs w:val="28"/>
        </w:rPr>
        <w:t>, М. А. Егоров, Н. И. Ежов, А. А. Жданов, Г. К. Жуков</w:t>
      </w:r>
      <w:proofErr w:type="gramEnd"/>
      <w:r w:rsidRPr="00BC1D01">
        <w:rPr>
          <w:szCs w:val="28"/>
        </w:rPr>
        <w:t xml:space="preserve">, </w:t>
      </w:r>
      <w:proofErr w:type="gramStart"/>
      <w:r w:rsidRPr="00BC1D01">
        <w:rPr>
          <w:szCs w:val="28"/>
        </w:rPr>
        <w:t xml:space="preserve">Г. Е. Зиновьев, Р. Зорге, Л. М. Каганович, М. </w:t>
      </w:r>
      <w:proofErr w:type="spellStart"/>
      <w:r w:rsidRPr="00BC1D01">
        <w:rPr>
          <w:szCs w:val="28"/>
        </w:rPr>
        <w:t>Казей</w:t>
      </w:r>
      <w:proofErr w:type="spellEnd"/>
      <w:r w:rsidRPr="00BC1D01">
        <w:rPr>
          <w:szCs w:val="28"/>
        </w:rPr>
        <w:t xml:space="preserve">, М. В. </w:t>
      </w:r>
      <w:proofErr w:type="spellStart"/>
      <w:r w:rsidRPr="00BC1D01">
        <w:rPr>
          <w:szCs w:val="28"/>
        </w:rPr>
        <w:t>Кантария</w:t>
      </w:r>
      <w:proofErr w:type="spellEnd"/>
      <w:r w:rsidRPr="00BC1D01">
        <w:rPr>
          <w:szCs w:val="28"/>
        </w:rPr>
        <w:t xml:space="preserve">, М. И. Калинин, С. С. Каменев, Д. М. </w:t>
      </w:r>
      <w:proofErr w:type="spellStart"/>
      <w:r w:rsidRPr="00BC1D01">
        <w:rPr>
          <w:szCs w:val="28"/>
        </w:rPr>
        <w:t>Карбышев</w:t>
      </w:r>
      <w:proofErr w:type="spellEnd"/>
      <w:r w:rsidRPr="00BC1D01">
        <w:rPr>
          <w:szCs w:val="28"/>
        </w:rPr>
        <w:t xml:space="preserve">, А. Ф. Керенский, С. М. Киров, В. Г. Клочков, С. А. Ковпак, И. Н. </w:t>
      </w:r>
      <w:proofErr w:type="spellStart"/>
      <w:r w:rsidRPr="00BC1D01">
        <w:rPr>
          <w:szCs w:val="28"/>
        </w:rPr>
        <w:t>Кожедуб</w:t>
      </w:r>
      <w:proofErr w:type="spellEnd"/>
      <w:r w:rsidRPr="00BC1D01">
        <w:rPr>
          <w:szCs w:val="28"/>
        </w:rPr>
        <w:t>, И. С. Конев, З. А. Космодемьянская, В. Котик, О. В. Кошевой, П. Н. Краснов, Г. М. Кржижановский, Н. К. Крупская, Н. Г. Кузнецов</w:t>
      </w:r>
      <w:proofErr w:type="gramEnd"/>
      <w:r w:rsidRPr="00BC1D01">
        <w:rPr>
          <w:szCs w:val="28"/>
        </w:rPr>
        <w:t xml:space="preserve">, </w:t>
      </w:r>
      <w:proofErr w:type="gramStart"/>
      <w:r w:rsidRPr="00BC1D01">
        <w:rPr>
          <w:szCs w:val="28"/>
        </w:rPr>
        <w:t xml:space="preserve">Н. И. Кузнецов, В. И. Ленин, М. М. Литвинов, А. В. Луначарский, Г. Е. Львов, И. М. Майский, Р. Я. Малиновский, В. А. Малышев, Н. И. Махно, К. А. Мерецков, А. И. Микоян, П. Н. Милюков, В. М. Молотов, Николай II, Х. Н. </w:t>
      </w:r>
      <w:proofErr w:type="spellStart"/>
      <w:r w:rsidRPr="00BC1D01">
        <w:rPr>
          <w:szCs w:val="28"/>
        </w:rPr>
        <w:t>Нурадилов</w:t>
      </w:r>
      <w:proofErr w:type="spellEnd"/>
      <w:r w:rsidRPr="00BC1D01">
        <w:rPr>
          <w:szCs w:val="28"/>
        </w:rPr>
        <w:t xml:space="preserve">, Г. К. Орджоникидзе, Д. Г. Павлов, И. В. Панфилов, М. Г. Первухин, А. И. </w:t>
      </w:r>
      <w:proofErr w:type="spellStart"/>
      <w:r w:rsidRPr="00BC1D01">
        <w:rPr>
          <w:color w:val="auto"/>
          <w:szCs w:val="28"/>
        </w:rPr>
        <w:t>Покрышкин</w:t>
      </w:r>
      <w:proofErr w:type="spellEnd"/>
      <w:r w:rsidRPr="00BC1D01">
        <w:rPr>
          <w:color w:val="auto"/>
          <w:szCs w:val="28"/>
        </w:rPr>
        <w:t>, П.</w:t>
      </w:r>
      <w:proofErr w:type="gramEnd"/>
      <w:r w:rsidRPr="00BC1D01">
        <w:rPr>
          <w:color w:val="auto"/>
          <w:szCs w:val="28"/>
        </w:rPr>
        <w:t xml:space="preserve"> </w:t>
      </w:r>
      <w:proofErr w:type="gramStart"/>
      <w:r w:rsidRPr="00BC1D01">
        <w:rPr>
          <w:color w:val="auto"/>
          <w:szCs w:val="28"/>
        </w:rPr>
        <w:t xml:space="preserve">К. Пономаренко, К. К. Рокоссовский, А. И. Рыков, М. В. Родзянко, Я. М. Свердлов, П. П. Скоропадский, Г. Я. Сокольников, И. В. Сталин, В. В. Талалихин, С. К. Тимошенко, Ф. И. </w:t>
      </w:r>
      <w:proofErr w:type="spellStart"/>
      <w:r w:rsidRPr="00BC1D01">
        <w:rPr>
          <w:color w:val="auto"/>
          <w:szCs w:val="28"/>
        </w:rPr>
        <w:t>Толбухин</w:t>
      </w:r>
      <w:proofErr w:type="spellEnd"/>
      <w:r w:rsidRPr="00BC1D01">
        <w:rPr>
          <w:color w:val="auto"/>
          <w:szCs w:val="28"/>
        </w:rPr>
        <w:t>, Л. Д. Троцкий, М. Н. Тухачевский, И. П. Уборевич, Д. Ф. Устинов, А. Ф. Фёдоров, М. В. Фрунзе, В. И. Чапаев, Г. В. Чичерин, И. Д. Черняховский, В.</w:t>
      </w:r>
      <w:proofErr w:type="gramEnd"/>
      <w:r w:rsidRPr="00BC1D01">
        <w:rPr>
          <w:color w:val="auto"/>
          <w:szCs w:val="28"/>
        </w:rPr>
        <w:t xml:space="preserve"> И. Чуйков, Б. М. Шапошников, А. И. </w:t>
      </w:r>
      <w:proofErr w:type="spellStart"/>
      <w:r w:rsidRPr="00BC1D01">
        <w:rPr>
          <w:color w:val="auto"/>
          <w:szCs w:val="28"/>
        </w:rPr>
        <w:t>Шахурин</w:t>
      </w:r>
      <w:proofErr w:type="spellEnd"/>
      <w:r w:rsidRPr="00BC1D01">
        <w:rPr>
          <w:color w:val="auto"/>
          <w:szCs w:val="28"/>
        </w:rPr>
        <w:t xml:space="preserve">, Н. М. </w:t>
      </w:r>
      <w:proofErr w:type="spellStart"/>
      <w:r w:rsidRPr="00BC1D01">
        <w:rPr>
          <w:color w:val="auto"/>
          <w:szCs w:val="28"/>
        </w:rPr>
        <w:t>Шверник</w:t>
      </w:r>
      <w:proofErr w:type="spellEnd"/>
      <w:r w:rsidRPr="00BC1D01">
        <w:rPr>
          <w:color w:val="auto"/>
          <w:szCs w:val="28"/>
        </w:rPr>
        <w:t xml:space="preserve">, М.С. Шумилов, Н. Н. Юденич, Е. М. Ярославский. </w:t>
      </w:r>
    </w:p>
    <w:p w14:paraId="32CB3CA0" w14:textId="77777777" w:rsidR="00BC1D01" w:rsidRPr="00BC1D01" w:rsidRDefault="00BC1D01" w:rsidP="00BC1D01">
      <w:pPr>
        <w:pStyle w:val="Default"/>
        <w:ind w:firstLine="709"/>
        <w:jc w:val="both"/>
        <w:rPr>
          <w:color w:val="auto"/>
          <w:szCs w:val="28"/>
        </w:rPr>
      </w:pPr>
      <w:proofErr w:type="gramStart"/>
      <w:r w:rsidRPr="00BC1D01">
        <w:rPr>
          <w:color w:val="auto"/>
          <w:szCs w:val="28"/>
        </w:rPr>
        <w:t xml:space="preserve">Ю. В. Андропов, Л. И. Брежнев, Н. А. Булганин, Н. А. Вознесенский, М. С. Горбачёв, А. А. Громыко, Б. Н. Ельцин, А. А. Жданов, А. Н. Косыгин, В. А. Крючков, Г. М. Маленков, П. М. </w:t>
      </w:r>
      <w:proofErr w:type="spellStart"/>
      <w:r w:rsidRPr="00BC1D01">
        <w:rPr>
          <w:color w:val="auto"/>
          <w:szCs w:val="28"/>
        </w:rPr>
        <w:t>Машеров</w:t>
      </w:r>
      <w:proofErr w:type="spellEnd"/>
      <w:r w:rsidRPr="00BC1D01">
        <w:rPr>
          <w:color w:val="auto"/>
          <w:szCs w:val="28"/>
        </w:rPr>
        <w:t xml:space="preserve">, А. И. Микоян, Н. И. Рыжков, И. С. Силаев, А. А. Собчак, М. А. Суслов, Ф. А. </w:t>
      </w:r>
      <w:proofErr w:type="spellStart"/>
      <w:r w:rsidRPr="00BC1D01">
        <w:rPr>
          <w:color w:val="auto"/>
          <w:szCs w:val="28"/>
        </w:rPr>
        <w:t>Табеев</w:t>
      </w:r>
      <w:proofErr w:type="spellEnd"/>
      <w:r w:rsidRPr="00BC1D01">
        <w:rPr>
          <w:color w:val="auto"/>
          <w:szCs w:val="28"/>
        </w:rPr>
        <w:t>, Д. Ф. Устинов, Н. С. Хрущёв</w:t>
      </w:r>
      <w:proofErr w:type="gramEnd"/>
      <w:r w:rsidRPr="00BC1D01">
        <w:rPr>
          <w:color w:val="auto"/>
          <w:szCs w:val="28"/>
        </w:rPr>
        <w:t xml:space="preserve">, К. У. Черненко, Э. А. Шеварднадзе, Г. А. Явлинский, А. Н. Яковлев. </w:t>
      </w:r>
    </w:p>
    <w:p w14:paraId="39E18A16" w14:textId="77777777" w:rsidR="00BC1D01" w:rsidRPr="00BC1D01" w:rsidRDefault="00BC1D01" w:rsidP="00BC1D01">
      <w:pPr>
        <w:pStyle w:val="Default"/>
        <w:ind w:firstLine="709"/>
        <w:jc w:val="both"/>
        <w:rPr>
          <w:color w:val="auto"/>
          <w:szCs w:val="28"/>
        </w:rPr>
      </w:pPr>
      <w:proofErr w:type="gramStart"/>
      <w:r w:rsidRPr="00BC1D01">
        <w:rPr>
          <w:color w:val="auto"/>
          <w:szCs w:val="28"/>
        </w:rPr>
        <w:t xml:space="preserve">Г. Э. Бурбулис, Е. Т. Гайдар, В. В. Геращенко, П. С. Грачёв, Д. М. Дудаев, Б. Н. Ельцин, В. В. Жириновский, В. Д. </w:t>
      </w:r>
      <w:proofErr w:type="spellStart"/>
      <w:r w:rsidRPr="00BC1D01">
        <w:rPr>
          <w:color w:val="auto"/>
          <w:szCs w:val="28"/>
        </w:rPr>
        <w:t>Зорькин</w:t>
      </w:r>
      <w:proofErr w:type="spellEnd"/>
      <w:r w:rsidRPr="00BC1D01">
        <w:rPr>
          <w:color w:val="auto"/>
          <w:szCs w:val="28"/>
        </w:rPr>
        <w:t>, Г. А. Зюганов, А. Х. Кадыров, А. И. Лебедь, Ю. М. Лужков, М. М. Магомедов, А. А. Масхадов, Д. А. Медведев, Е. М. Примаков, В. В. Путин, М. Г. Рахимов, Э. Э. Россель, И. П. Рыбкин</w:t>
      </w:r>
      <w:proofErr w:type="gramEnd"/>
      <w:r w:rsidRPr="00BC1D01">
        <w:rPr>
          <w:color w:val="auto"/>
          <w:szCs w:val="28"/>
        </w:rPr>
        <w:t xml:space="preserve">, А. В. Руцкой, Е. С. Строев, Р. И. Хасбулатов, B. C. Черномырдин, А. Б. Чубайс, М. Ш. Шаймиев, С.М. Шахрай. </w:t>
      </w:r>
    </w:p>
    <w:p w14:paraId="1C7B3E2B" w14:textId="77777777" w:rsidR="00BC1D01" w:rsidRPr="00BC1D01" w:rsidRDefault="00BC1D01" w:rsidP="00BC1D01">
      <w:pPr>
        <w:pStyle w:val="Default"/>
        <w:ind w:firstLine="709"/>
        <w:jc w:val="both"/>
        <w:rPr>
          <w:color w:val="auto"/>
          <w:szCs w:val="28"/>
        </w:rPr>
      </w:pPr>
      <w:r w:rsidRPr="00BC1D01">
        <w:rPr>
          <w:b/>
          <w:bCs/>
          <w:color w:val="auto"/>
          <w:szCs w:val="28"/>
        </w:rPr>
        <w:t xml:space="preserve">Общественные и религиозные деятели, деятели культуры, науки и образования: </w:t>
      </w:r>
      <w:proofErr w:type="gramStart"/>
      <w:r w:rsidRPr="00BC1D01">
        <w:rPr>
          <w:color w:val="auto"/>
          <w:szCs w:val="28"/>
        </w:rPr>
        <w:t xml:space="preserve">Г. В. Александров, П. Н. Ангелина, А. А. Ахматова, И. Э. Бабель, Д. Бедный, А. Н. Бенуа, О. Ф. </w:t>
      </w:r>
      <w:proofErr w:type="spellStart"/>
      <w:r w:rsidRPr="00BC1D01">
        <w:rPr>
          <w:color w:val="auto"/>
          <w:szCs w:val="28"/>
        </w:rPr>
        <w:t>Берггольц</w:t>
      </w:r>
      <w:proofErr w:type="spellEnd"/>
      <w:r w:rsidRPr="00BC1D01">
        <w:rPr>
          <w:color w:val="auto"/>
          <w:szCs w:val="28"/>
        </w:rPr>
        <w:t xml:space="preserve">, А. А. Блок, В. Д. Бонч-Бруевич, О. М. Брик, И. И. Бродский, М. А. Булгаков, Е. Б. Вахтангов, Н. И. Вавилов, С. И. Вавилов, В. И. Вернадский, М. Ф. </w:t>
      </w:r>
      <w:proofErr w:type="spellStart"/>
      <w:r w:rsidRPr="00BC1D01">
        <w:rPr>
          <w:color w:val="auto"/>
          <w:szCs w:val="28"/>
        </w:rPr>
        <w:t>Гнесин</w:t>
      </w:r>
      <w:proofErr w:type="spellEnd"/>
      <w:r w:rsidRPr="00BC1D01">
        <w:rPr>
          <w:color w:val="auto"/>
          <w:szCs w:val="28"/>
        </w:rPr>
        <w:t xml:space="preserve">, А. М. Горький, В. С. </w:t>
      </w:r>
      <w:proofErr w:type="spellStart"/>
      <w:r w:rsidRPr="00BC1D01">
        <w:rPr>
          <w:color w:val="auto"/>
          <w:szCs w:val="28"/>
        </w:rPr>
        <w:t>Гризодубова</w:t>
      </w:r>
      <w:proofErr w:type="spellEnd"/>
      <w:r w:rsidRPr="00BC1D01">
        <w:rPr>
          <w:color w:val="auto"/>
          <w:szCs w:val="28"/>
        </w:rPr>
        <w:t xml:space="preserve">, В. С. </w:t>
      </w:r>
      <w:proofErr w:type="spellStart"/>
      <w:r w:rsidRPr="00BC1D01">
        <w:rPr>
          <w:color w:val="auto"/>
          <w:szCs w:val="28"/>
        </w:rPr>
        <w:t>Гроссман</w:t>
      </w:r>
      <w:proofErr w:type="spellEnd"/>
      <w:r w:rsidRPr="00BC1D01">
        <w:rPr>
          <w:color w:val="auto"/>
          <w:szCs w:val="28"/>
        </w:rPr>
        <w:t>, И.</w:t>
      </w:r>
      <w:proofErr w:type="gramEnd"/>
      <w:r w:rsidRPr="00BC1D01">
        <w:rPr>
          <w:color w:val="auto"/>
          <w:szCs w:val="28"/>
        </w:rPr>
        <w:t xml:space="preserve"> </w:t>
      </w:r>
      <w:proofErr w:type="gramStart"/>
      <w:r w:rsidRPr="00BC1D01">
        <w:rPr>
          <w:color w:val="auto"/>
          <w:szCs w:val="28"/>
        </w:rPr>
        <w:t xml:space="preserve">М. Губкин, М. </w:t>
      </w:r>
      <w:proofErr w:type="spellStart"/>
      <w:r w:rsidRPr="00BC1D01">
        <w:rPr>
          <w:color w:val="auto"/>
          <w:szCs w:val="28"/>
        </w:rPr>
        <w:t>Джалиль</w:t>
      </w:r>
      <w:proofErr w:type="spellEnd"/>
      <w:r w:rsidRPr="00BC1D01">
        <w:rPr>
          <w:color w:val="auto"/>
          <w:szCs w:val="28"/>
        </w:rPr>
        <w:t xml:space="preserve">, А. П. Довженко, И. О. Дунаевский, С. А. Есенин, Н. Е. Жуковский, М. М. Зощенко, Н. А. Изотов, И. Ильф, А. Ф. Иоффе, П. Л. </w:t>
      </w:r>
      <w:proofErr w:type="spellStart"/>
      <w:r w:rsidRPr="00BC1D01">
        <w:rPr>
          <w:color w:val="auto"/>
          <w:szCs w:val="28"/>
        </w:rPr>
        <w:t>Капица</w:t>
      </w:r>
      <w:proofErr w:type="spellEnd"/>
      <w:r w:rsidRPr="00BC1D01">
        <w:rPr>
          <w:color w:val="auto"/>
          <w:szCs w:val="28"/>
        </w:rPr>
        <w:t xml:space="preserve">, В. Г. Короленко, А. М. Коллонтай, П. Ф. Кривонос, Б. М. Кустодиев, Ю. Б. Левитан, А. С. Макаренко, В. В. Маяковский, В. Э. Мейерхольд, Д. С. </w:t>
      </w:r>
      <w:proofErr w:type="spellStart"/>
      <w:r w:rsidRPr="00BC1D01">
        <w:rPr>
          <w:color w:val="auto"/>
          <w:szCs w:val="28"/>
        </w:rPr>
        <w:t>Моор</w:t>
      </w:r>
      <w:proofErr w:type="spellEnd"/>
      <w:r w:rsidRPr="00BC1D01">
        <w:rPr>
          <w:color w:val="auto"/>
          <w:szCs w:val="28"/>
        </w:rPr>
        <w:t>, В. И. Мухина</w:t>
      </w:r>
      <w:proofErr w:type="gramEnd"/>
      <w:r w:rsidRPr="00BC1D01">
        <w:rPr>
          <w:color w:val="auto"/>
          <w:szCs w:val="28"/>
        </w:rPr>
        <w:t xml:space="preserve">, </w:t>
      </w:r>
      <w:proofErr w:type="gramStart"/>
      <w:r w:rsidRPr="00BC1D01">
        <w:rPr>
          <w:color w:val="auto"/>
          <w:szCs w:val="28"/>
        </w:rPr>
        <w:t>Л. П. Орлова, патриарх Сергий, патриарх Тихон, Б. А. Пильняк, А. П. Платонов, С. Ф. Платонов, М. Н. Покровский, В. И. Пудовкин, С. С. Прокофьев, Л. А. Русланова, А. Г. Стаханов, Н. А. Семашко, К. С. Симонов, П. А. Сорокин, Е. В. Тарле, А. Т. Твардовский, А. Н. Толстой, Ф. В. Токарев, В. Е. Татлин, А. Н. Туполев, А. А.</w:t>
      </w:r>
      <w:proofErr w:type="gramEnd"/>
      <w:r w:rsidRPr="00BC1D01">
        <w:rPr>
          <w:color w:val="auto"/>
          <w:szCs w:val="28"/>
        </w:rPr>
        <w:t xml:space="preserve"> Фадеев, А. Е. Ферсман, Ф. А. </w:t>
      </w:r>
      <w:proofErr w:type="spellStart"/>
      <w:r w:rsidRPr="00BC1D01">
        <w:rPr>
          <w:color w:val="auto"/>
          <w:szCs w:val="28"/>
        </w:rPr>
        <w:t>Цандер</w:t>
      </w:r>
      <w:proofErr w:type="spellEnd"/>
      <w:r w:rsidRPr="00BC1D01">
        <w:rPr>
          <w:color w:val="auto"/>
          <w:szCs w:val="28"/>
        </w:rPr>
        <w:t xml:space="preserve">, Н. К. Черкасов, В. П. Чкалов, Ф. И. Шаляпин, Д. Д. Шостакович, О. Ю. Шмидт, М. А. Шолохов, А. В. Щусев, С. М. Эйзенштейн, И. Г. Эренбург, А. С. Яковлев. </w:t>
      </w:r>
    </w:p>
    <w:p w14:paraId="3F0CB8BC" w14:textId="77777777" w:rsidR="00BC1D01" w:rsidRPr="00BC1D01" w:rsidRDefault="00BC1D01" w:rsidP="00BC1D01">
      <w:pPr>
        <w:pStyle w:val="Default"/>
        <w:ind w:firstLine="709"/>
        <w:jc w:val="both"/>
        <w:rPr>
          <w:color w:val="auto"/>
          <w:szCs w:val="28"/>
        </w:rPr>
      </w:pPr>
      <w:proofErr w:type="gramStart"/>
      <w:r w:rsidRPr="00BC1D01">
        <w:rPr>
          <w:color w:val="auto"/>
          <w:szCs w:val="28"/>
        </w:rPr>
        <w:t xml:space="preserve">Т. Е. Абуладзе, Ч. Т. Айтматов, В. П. Астафьев, Б. А. Ахмадулина, А. А. </w:t>
      </w:r>
      <w:proofErr w:type="spellStart"/>
      <w:r w:rsidRPr="00BC1D01">
        <w:rPr>
          <w:color w:val="auto"/>
          <w:szCs w:val="28"/>
        </w:rPr>
        <w:t>Бабаджанян</w:t>
      </w:r>
      <w:proofErr w:type="spellEnd"/>
      <w:r w:rsidRPr="00BC1D01">
        <w:rPr>
          <w:color w:val="auto"/>
          <w:szCs w:val="28"/>
        </w:rPr>
        <w:t>, Ю. В. Бондарев, С. Ф. Бондарчук, М. М. Ботвинник, И. А. Бродский, В. В. Быков, А. А. Вознесенский, В. С. Высоцкий, Л. И. Гайдай, А. А. Галич, Р. Г. Гамзатов, С. А. Герасимов, А. Ю. Герман, Б. Б. Гребенщиков, Г. Н. Данелия, С. Д. Довлатов</w:t>
      </w:r>
      <w:proofErr w:type="gramEnd"/>
      <w:r w:rsidRPr="00BC1D01">
        <w:rPr>
          <w:color w:val="auto"/>
          <w:szCs w:val="28"/>
        </w:rPr>
        <w:t xml:space="preserve">, </w:t>
      </w:r>
      <w:proofErr w:type="gramStart"/>
      <w:r w:rsidRPr="00BC1D01">
        <w:rPr>
          <w:color w:val="auto"/>
          <w:szCs w:val="28"/>
        </w:rPr>
        <w:t xml:space="preserve">И. О. Дунаевский, Е. А. Евстигнеев, Е. А. Евтушенко, О. Н. Ефремов, М. М. Жванецкий, М. А. Захаров, Ф. А. Искандер, А. Е. Карпов, Г. К. Каспаров, И. Д. Кобзон, Е. П. Леонов, М. Лиепа, Д. </w:t>
      </w:r>
      <w:proofErr w:type="spellStart"/>
      <w:r w:rsidRPr="00BC1D01">
        <w:rPr>
          <w:color w:val="auto"/>
          <w:szCs w:val="28"/>
        </w:rPr>
        <w:t>С.Лихачёв</w:t>
      </w:r>
      <w:proofErr w:type="spellEnd"/>
      <w:r w:rsidRPr="00BC1D01">
        <w:rPr>
          <w:color w:val="auto"/>
          <w:szCs w:val="28"/>
        </w:rPr>
        <w:t xml:space="preserve">, Ю. П. </w:t>
      </w:r>
      <w:r w:rsidRPr="00BC1D01">
        <w:rPr>
          <w:color w:val="auto"/>
          <w:szCs w:val="28"/>
        </w:rPr>
        <w:lastRenderedPageBreak/>
        <w:t>Любимов, М. М. Магомаев, А. В. Макаревич, С. В. Михалков, Н. С. Михалков, С. М. Михоэлс, Э. И. Неизвестный, В.</w:t>
      </w:r>
      <w:proofErr w:type="gramEnd"/>
      <w:r w:rsidRPr="00BC1D01">
        <w:rPr>
          <w:color w:val="auto"/>
          <w:szCs w:val="28"/>
        </w:rPr>
        <w:t xml:space="preserve"> </w:t>
      </w:r>
      <w:proofErr w:type="gramStart"/>
      <w:r w:rsidRPr="00BC1D01">
        <w:rPr>
          <w:color w:val="auto"/>
          <w:szCs w:val="28"/>
        </w:rPr>
        <w:t xml:space="preserve">П. Некрасов, Б. Ш. Окуджава, Г. К. </w:t>
      </w:r>
      <w:proofErr w:type="spellStart"/>
      <w:r w:rsidRPr="00BC1D01">
        <w:rPr>
          <w:color w:val="auto"/>
          <w:szCs w:val="28"/>
        </w:rPr>
        <w:t>Отс</w:t>
      </w:r>
      <w:proofErr w:type="spellEnd"/>
      <w:r w:rsidRPr="00BC1D01">
        <w:rPr>
          <w:color w:val="auto"/>
          <w:szCs w:val="28"/>
        </w:rPr>
        <w:t xml:space="preserve">, Р. В. </w:t>
      </w:r>
      <w:proofErr w:type="spellStart"/>
      <w:r w:rsidRPr="00BC1D01">
        <w:rPr>
          <w:color w:val="auto"/>
          <w:szCs w:val="28"/>
        </w:rPr>
        <w:t>Паулс</w:t>
      </w:r>
      <w:proofErr w:type="spellEnd"/>
      <w:r w:rsidRPr="00BC1D01">
        <w:rPr>
          <w:color w:val="auto"/>
          <w:szCs w:val="28"/>
        </w:rPr>
        <w:t xml:space="preserve">, Б. Л. Пастернак, А. Н. Пахмутова, М. Н. Плисецкая, Б. Н. Полевой, А. Б. Пугачева, Э. С. Пьеха, А. И Райкин, Ф. Г. Раневская, В. Г. Распутин, Р. И. Рождественский, В. С. Розов, М. Л. Ростропович, Ю. С. </w:t>
      </w:r>
      <w:proofErr w:type="spellStart"/>
      <w:r w:rsidRPr="00BC1D01">
        <w:rPr>
          <w:color w:val="auto"/>
          <w:szCs w:val="28"/>
        </w:rPr>
        <w:t>Рытхэу</w:t>
      </w:r>
      <w:proofErr w:type="spellEnd"/>
      <w:r w:rsidRPr="00BC1D01">
        <w:rPr>
          <w:color w:val="auto"/>
          <w:szCs w:val="28"/>
        </w:rPr>
        <w:t>, Э. А. Рязанов, С. З. Сайдашев, А. Д. Сахаров, Л.</w:t>
      </w:r>
      <w:proofErr w:type="gramEnd"/>
      <w:r w:rsidRPr="00BC1D01">
        <w:rPr>
          <w:color w:val="auto"/>
          <w:szCs w:val="28"/>
        </w:rPr>
        <w:t xml:space="preserve"> </w:t>
      </w:r>
      <w:proofErr w:type="gramStart"/>
      <w:r w:rsidRPr="00BC1D01">
        <w:rPr>
          <w:color w:val="auto"/>
          <w:szCs w:val="28"/>
        </w:rPr>
        <w:t xml:space="preserve">П. Скобликова, А. И. Солженицын, А. Н. и Б. Н. Стругацкие, О. Н. Табаков, А. А. Тарковский, А. Т. Твардовский, Г. А. Товстоногов, Г. С. Уланова, В. Б. Харламов, А. И. Хачатурян, М. С. Хуциев, В. Р. Цой, М. З. Шагал, М. Ф. Шатров, М. М. Шемякин, В. М. Шукшин, Р. К. Щедрин, М. А. </w:t>
      </w:r>
      <w:proofErr w:type="spellStart"/>
      <w:r w:rsidRPr="00BC1D01">
        <w:rPr>
          <w:color w:val="auto"/>
          <w:szCs w:val="28"/>
        </w:rPr>
        <w:t>Эсамбаев</w:t>
      </w:r>
      <w:proofErr w:type="spellEnd"/>
      <w:r w:rsidRPr="00BC1D01">
        <w:rPr>
          <w:color w:val="auto"/>
          <w:szCs w:val="28"/>
        </w:rPr>
        <w:t xml:space="preserve">, Л. И. Яшин. </w:t>
      </w:r>
      <w:proofErr w:type="gramEnd"/>
    </w:p>
    <w:p w14:paraId="6617D837" w14:textId="77777777" w:rsidR="00BC1D01" w:rsidRPr="00BC1D01" w:rsidRDefault="00BC1D01" w:rsidP="00BC1D01">
      <w:pPr>
        <w:pStyle w:val="Default"/>
        <w:ind w:firstLine="709"/>
        <w:jc w:val="both"/>
        <w:rPr>
          <w:color w:val="auto"/>
          <w:szCs w:val="28"/>
        </w:rPr>
      </w:pPr>
      <w:r w:rsidRPr="00BC1D01">
        <w:rPr>
          <w:color w:val="auto"/>
          <w:szCs w:val="28"/>
        </w:rPr>
        <w:t xml:space="preserve">Патриарх Алексий II, Б. Акунин, Ю. А. </w:t>
      </w:r>
      <w:proofErr w:type="spellStart"/>
      <w:r w:rsidRPr="00BC1D01">
        <w:rPr>
          <w:color w:val="auto"/>
          <w:szCs w:val="28"/>
        </w:rPr>
        <w:t>Башмет</w:t>
      </w:r>
      <w:proofErr w:type="spellEnd"/>
      <w:r w:rsidRPr="00BC1D01">
        <w:rPr>
          <w:color w:val="auto"/>
          <w:szCs w:val="28"/>
        </w:rPr>
        <w:t xml:space="preserve">, В. А. Гергиев, И. С. Глазунов, Д. Л. </w:t>
      </w:r>
      <w:proofErr w:type="spellStart"/>
      <w:r w:rsidRPr="00BC1D01">
        <w:rPr>
          <w:color w:val="auto"/>
          <w:szCs w:val="28"/>
        </w:rPr>
        <w:t>Мацуев</w:t>
      </w:r>
      <w:proofErr w:type="spellEnd"/>
      <w:r w:rsidRPr="00BC1D01">
        <w:rPr>
          <w:color w:val="auto"/>
          <w:szCs w:val="28"/>
        </w:rPr>
        <w:t xml:space="preserve">, В. Пелевин, В. Т. Спиваков, П. Н. Фоменко, Ч. Н. Хаматова, З. К. Церетели, Ю. Ю. Шевчук, A. M. Шилов. А. А. Абрикосов, С. С. Алексеев, Т. И. </w:t>
      </w:r>
      <w:proofErr w:type="spellStart"/>
      <w:r w:rsidRPr="00BC1D01">
        <w:rPr>
          <w:color w:val="auto"/>
          <w:szCs w:val="28"/>
        </w:rPr>
        <w:t>Заславская</w:t>
      </w:r>
      <w:proofErr w:type="spellEnd"/>
      <w:r w:rsidRPr="00BC1D01">
        <w:rPr>
          <w:color w:val="auto"/>
          <w:szCs w:val="28"/>
        </w:rPr>
        <w:t xml:space="preserve">, С. П. </w:t>
      </w:r>
      <w:proofErr w:type="spellStart"/>
      <w:r w:rsidRPr="00BC1D01">
        <w:rPr>
          <w:color w:val="auto"/>
          <w:szCs w:val="28"/>
        </w:rPr>
        <w:t>Капица</w:t>
      </w:r>
      <w:proofErr w:type="spellEnd"/>
      <w:r w:rsidRPr="00BC1D01">
        <w:rPr>
          <w:color w:val="auto"/>
          <w:szCs w:val="28"/>
        </w:rPr>
        <w:t xml:space="preserve">, Л. М. Рошаль, Ж. И. Алфёров, В. Л. Гинзбург. </w:t>
      </w:r>
    </w:p>
    <w:p w14:paraId="3BCEA09B" w14:textId="77777777" w:rsidR="00BC1D01" w:rsidRPr="00BC1D01" w:rsidRDefault="00BC1D01" w:rsidP="00BC1D01">
      <w:pPr>
        <w:pStyle w:val="Default"/>
        <w:ind w:firstLine="709"/>
        <w:jc w:val="both"/>
        <w:rPr>
          <w:color w:val="auto"/>
          <w:szCs w:val="28"/>
        </w:rPr>
      </w:pPr>
      <w:r w:rsidRPr="00BC1D01">
        <w:rPr>
          <w:b/>
          <w:bCs/>
          <w:color w:val="auto"/>
          <w:szCs w:val="28"/>
        </w:rPr>
        <w:t xml:space="preserve">Деятели науки, конструкторы военной техники: </w:t>
      </w:r>
      <w:r w:rsidRPr="00BC1D01">
        <w:rPr>
          <w:color w:val="auto"/>
          <w:szCs w:val="28"/>
        </w:rPr>
        <w:t xml:space="preserve">В. А. Дегтярёв, С. В. Ильюшин, М. И. Кошкин, С. А. Лавочкин, Е. О. Патон, А. Н. Туполев, Г. С. Шпагин, А. С. Яковлев. </w:t>
      </w:r>
    </w:p>
    <w:p w14:paraId="00F41FFF" w14:textId="77777777" w:rsidR="00BC1D01" w:rsidRPr="00BC1D01" w:rsidRDefault="00BC1D01" w:rsidP="00BC1D01">
      <w:pPr>
        <w:pStyle w:val="Default"/>
        <w:ind w:firstLine="709"/>
        <w:jc w:val="both"/>
        <w:rPr>
          <w:color w:val="auto"/>
          <w:szCs w:val="28"/>
        </w:rPr>
      </w:pPr>
      <w:proofErr w:type="gramStart"/>
      <w:r w:rsidRPr="00BC1D01">
        <w:rPr>
          <w:color w:val="auto"/>
          <w:szCs w:val="28"/>
        </w:rPr>
        <w:t xml:space="preserve">Л. И. Абалкин, О. </w:t>
      </w:r>
      <w:proofErr w:type="spellStart"/>
      <w:r w:rsidRPr="00BC1D01">
        <w:rPr>
          <w:color w:val="auto"/>
          <w:szCs w:val="28"/>
        </w:rPr>
        <w:t>К.Антонов</w:t>
      </w:r>
      <w:proofErr w:type="spellEnd"/>
      <w:r w:rsidRPr="00BC1D01">
        <w:rPr>
          <w:color w:val="auto"/>
          <w:szCs w:val="28"/>
        </w:rPr>
        <w:t xml:space="preserve">, Н. Г. Басов, В. </w:t>
      </w:r>
      <w:proofErr w:type="spellStart"/>
      <w:r w:rsidRPr="00BC1D01">
        <w:rPr>
          <w:color w:val="auto"/>
          <w:szCs w:val="28"/>
        </w:rPr>
        <w:t>П.Бармин</w:t>
      </w:r>
      <w:proofErr w:type="spellEnd"/>
      <w:r w:rsidRPr="00BC1D01">
        <w:rPr>
          <w:color w:val="auto"/>
          <w:szCs w:val="28"/>
        </w:rPr>
        <w:t xml:space="preserve">, Р. А. Беляков, Ю. А. Гагарин, В. П. Глушко, Я. Б. Зельдович, С. В. Ильюшин, М. Т. Калашников, Н. И. Камов, Л. В. Канторович, П. Л. </w:t>
      </w:r>
      <w:proofErr w:type="spellStart"/>
      <w:r w:rsidRPr="00BC1D01">
        <w:rPr>
          <w:color w:val="auto"/>
          <w:szCs w:val="28"/>
        </w:rPr>
        <w:t>Капица</w:t>
      </w:r>
      <w:proofErr w:type="spellEnd"/>
      <w:r w:rsidRPr="00BC1D01">
        <w:rPr>
          <w:color w:val="auto"/>
          <w:szCs w:val="28"/>
        </w:rPr>
        <w:t>, М. В. Келдыш, С. Н. Ковалёв, С. П. Королёв, И. В. Курчатов, Л. Д. Ландау, А. А. Леонов, Артём И. Микоян</w:t>
      </w:r>
      <w:proofErr w:type="gramEnd"/>
      <w:r w:rsidRPr="00BC1D01">
        <w:rPr>
          <w:color w:val="auto"/>
          <w:szCs w:val="28"/>
        </w:rPr>
        <w:t xml:space="preserve">, М. Л. Миль, В. М. Мясищев, А. М. Прохоров, С. Е. Савицкая, Р. З. Сагдеев, Н. Н. Семёнов, П. О. Сухой, В. А. Сухомлинский, И. Е. Тамм, В. В. Терешкова, И. М. Франк, Ю. Б. Харитон, В. Н. </w:t>
      </w:r>
      <w:proofErr w:type="spellStart"/>
      <w:r w:rsidRPr="00BC1D01">
        <w:rPr>
          <w:color w:val="auto"/>
          <w:szCs w:val="28"/>
        </w:rPr>
        <w:t>Челомей</w:t>
      </w:r>
      <w:proofErr w:type="spellEnd"/>
      <w:r w:rsidRPr="00BC1D01">
        <w:rPr>
          <w:color w:val="auto"/>
          <w:szCs w:val="28"/>
        </w:rPr>
        <w:t xml:space="preserve">, П. А. Черенков. А. С. Яковлев, М. К. </w:t>
      </w:r>
      <w:proofErr w:type="spellStart"/>
      <w:r w:rsidRPr="00BC1D01">
        <w:rPr>
          <w:color w:val="auto"/>
          <w:szCs w:val="28"/>
        </w:rPr>
        <w:t>Янгель</w:t>
      </w:r>
      <w:proofErr w:type="spellEnd"/>
      <w:r w:rsidRPr="00BC1D01">
        <w:rPr>
          <w:color w:val="auto"/>
          <w:szCs w:val="28"/>
        </w:rPr>
        <w:t>.</w:t>
      </w:r>
    </w:p>
    <w:p w14:paraId="6FD1B54C" w14:textId="77777777" w:rsidR="00F31F62" w:rsidRPr="001B277F" w:rsidRDefault="00933803" w:rsidP="008871F6">
      <w:pPr>
        <w:pStyle w:val="a5"/>
        <w:spacing w:after="0" w:line="240" w:lineRule="auto"/>
        <w:ind w:left="1429"/>
        <w:jc w:val="center"/>
        <w:rPr>
          <w:rFonts w:ascii="Times New Roman" w:hAnsi="Times New Roman" w:cs="Times New Roman"/>
          <w:b/>
          <w:sz w:val="28"/>
          <w:szCs w:val="28"/>
        </w:rPr>
      </w:pPr>
      <w:bookmarkStart w:id="8" w:name="_GoBack"/>
      <w:bookmarkEnd w:id="8"/>
      <w:r w:rsidRPr="001B277F">
        <w:rPr>
          <w:rFonts w:ascii="Times New Roman" w:hAnsi="Times New Roman" w:cs="Times New Roman"/>
          <w:b/>
          <w:sz w:val="28"/>
          <w:szCs w:val="28"/>
        </w:rPr>
        <w:t>Тематическое планирование</w:t>
      </w:r>
      <w:r w:rsidR="001B277F">
        <w:rPr>
          <w:rFonts w:ascii="Times New Roman" w:hAnsi="Times New Roman" w:cs="Times New Roman"/>
          <w:b/>
          <w:sz w:val="28"/>
          <w:szCs w:val="28"/>
        </w:rPr>
        <w:t xml:space="preserve"> учебного предмета «История»</w:t>
      </w:r>
      <w:r w:rsidRPr="001B277F">
        <w:rPr>
          <w:rFonts w:ascii="Times New Roman" w:hAnsi="Times New Roman" w:cs="Times New Roman"/>
          <w:b/>
          <w:sz w:val="28"/>
          <w:szCs w:val="28"/>
        </w:rPr>
        <w:t>.</w:t>
      </w:r>
    </w:p>
    <w:p w14:paraId="5B25199C" w14:textId="77777777" w:rsidR="00933803" w:rsidRDefault="00933803" w:rsidP="001121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 класс.</w:t>
      </w:r>
    </w:p>
    <w:p w14:paraId="3954549B" w14:textId="77777777" w:rsidR="00491365" w:rsidRDefault="00491365" w:rsidP="00112157">
      <w:pPr>
        <w:spacing w:after="0" w:line="240" w:lineRule="auto"/>
        <w:jc w:val="center"/>
        <w:rPr>
          <w:rFonts w:ascii="Times New Roman" w:hAnsi="Times New Roman" w:cs="Times New Roman"/>
          <w:b/>
          <w:sz w:val="28"/>
          <w:szCs w:val="28"/>
        </w:rPr>
      </w:pPr>
    </w:p>
    <w:tbl>
      <w:tblPr>
        <w:tblStyle w:val="a4"/>
        <w:tblW w:w="15451" w:type="dxa"/>
        <w:tblInd w:w="-176" w:type="dxa"/>
        <w:tblLayout w:type="fixed"/>
        <w:tblLook w:val="04A0" w:firstRow="1" w:lastRow="0" w:firstColumn="1" w:lastColumn="0" w:noHBand="0" w:noVBand="1"/>
      </w:tblPr>
      <w:tblGrid>
        <w:gridCol w:w="560"/>
        <w:gridCol w:w="3126"/>
        <w:gridCol w:w="851"/>
        <w:gridCol w:w="5669"/>
        <w:gridCol w:w="5245"/>
      </w:tblGrid>
      <w:tr w:rsidR="00491365" w:rsidRPr="00491365" w14:paraId="2D8796BF" w14:textId="77777777" w:rsidTr="00EC5886">
        <w:tc>
          <w:tcPr>
            <w:tcW w:w="560" w:type="dxa"/>
          </w:tcPr>
          <w:p w14:paraId="733E9D77" w14:textId="77777777" w:rsidR="00491365" w:rsidRPr="00491365" w:rsidRDefault="00491365" w:rsidP="00112157">
            <w:pPr>
              <w:spacing w:after="0" w:line="240" w:lineRule="auto"/>
              <w:jc w:val="center"/>
              <w:rPr>
                <w:rFonts w:ascii="Times New Roman" w:hAnsi="Times New Roman" w:cs="Times New Roman"/>
                <w:b/>
                <w:sz w:val="24"/>
                <w:szCs w:val="28"/>
              </w:rPr>
            </w:pPr>
            <w:r w:rsidRPr="00491365">
              <w:rPr>
                <w:rFonts w:ascii="Times New Roman" w:hAnsi="Times New Roman" w:cs="Times New Roman"/>
                <w:b/>
                <w:sz w:val="24"/>
                <w:szCs w:val="28"/>
              </w:rPr>
              <w:t xml:space="preserve">№ </w:t>
            </w:r>
            <w:proofErr w:type="gramStart"/>
            <w:r w:rsidRPr="00491365">
              <w:rPr>
                <w:rFonts w:ascii="Times New Roman" w:hAnsi="Times New Roman" w:cs="Times New Roman"/>
                <w:b/>
                <w:sz w:val="24"/>
                <w:szCs w:val="28"/>
              </w:rPr>
              <w:t>п</w:t>
            </w:r>
            <w:proofErr w:type="gramEnd"/>
            <w:r w:rsidRPr="00491365">
              <w:rPr>
                <w:rFonts w:ascii="Times New Roman" w:hAnsi="Times New Roman" w:cs="Times New Roman"/>
                <w:b/>
                <w:sz w:val="24"/>
                <w:szCs w:val="28"/>
              </w:rPr>
              <w:t>/п</w:t>
            </w:r>
          </w:p>
        </w:tc>
        <w:tc>
          <w:tcPr>
            <w:tcW w:w="3126" w:type="dxa"/>
          </w:tcPr>
          <w:p w14:paraId="442BD24B" w14:textId="77777777" w:rsidR="00491365" w:rsidRPr="00491365" w:rsidRDefault="00491365" w:rsidP="0011215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Тема раздела</w:t>
            </w:r>
            <w:r w:rsidR="00AC6EF3">
              <w:rPr>
                <w:rFonts w:ascii="Times New Roman" w:hAnsi="Times New Roman" w:cs="Times New Roman"/>
                <w:b/>
                <w:sz w:val="24"/>
                <w:szCs w:val="28"/>
              </w:rPr>
              <w:t>, темы</w:t>
            </w:r>
          </w:p>
        </w:tc>
        <w:tc>
          <w:tcPr>
            <w:tcW w:w="851" w:type="dxa"/>
          </w:tcPr>
          <w:p w14:paraId="602F6F05" w14:textId="77777777" w:rsidR="00491365" w:rsidRPr="00491365" w:rsidRDefault="00491365" w:rsidP="0049136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Кол-во часов</w:t>
            </w:r>
          </w:p>
        </w:tc>
        <w:tc>
          <w:tcPr>
            <w:tcW w:w="5669" w:type="dxa"/>
          </w:tcPr>
          <w:p w14:paraId="16C3029D" w14:textId="77777777" w:rsidR="00491365" w:rsidRPr="00491365" w:rsidRDefault="00491365" w:rsidP="0011215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Основное содержание</w:t>
            </w:r>
          </w:p>
        </w:tc>
        <w:tc>
          <w:tcPr>
            <w:tcW w:w="5245" w:type="dxa"/>
          </w:tcPr>
          <w:p w14:paraId="5247F4CF" w14:textId="77777777" w:rsidR="00491365" w:rsidRPr="00491365" w:rsidRDefault="00491365" w:rsidP="0011215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Основные виды учебной деятельности учащихся</w:t>
            </w:r>
          </w:p>
        </w:tc>
      </w:tr>
      <w:tr w:rsidR="00491365" w:rsidRPr="00491365" w14:paraId="0F54C6D1" w14:textId="77777777" w:rsidTr="00EC5886">
        <w:tc>
          <w:tcPr>
            <w:tcW w:w="560" w:type="dxa"/>
          </w:tcPr>
          <w:p w14:paraId="45AEE64B" w14:textId="77777777" w:rsidR="00491365" w:rsidRPr="00491365" w:rsidRDefault="00491365" w:rsidP="0011215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1</w:t>
            </w:r>
          </w:p>
        </w:tc>
        <w:tc>
          <w:tcPr>
            <w:tcW w:w="3126" w:type="dxa"/>
          </w:tcPr>
          <w:p w14:paraId="61C59AF8" w14:textId="77777777" w:rsidR="00491365" w:rsidRPr="008661B6" w:rsidRDefault="00491365" w:rsidP="00491365">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Новейшая история. </w:t>
            </w:r>
          </w:p>
          <w:p w14:paraId="74D7001F" w14:textId="77777777" w:rsidR="00491365" w:rsidRPr="008661B6" w:rsidRDefault="00491365" w:rsidP="00491365">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Раздел 1. Мир накануне и в годы Первой мировой войны.  </w:t>
            </w:r>
          </w:p>
          <w:p w14:paraId="772C91E8" w14:textId="77777777" w:rsidR="00AC6EF3" w:rsidRPr="008661B6" w:rsidRDefault="00AC6EF3" w:rsidP="00491365">
            <w:pPr>
              <w:spacing w:after="0" w:line="240" w:lineRule="auto"/>
              <w:rPr>
                <w:rFonts w:ascii="Times New Roman" w:hAnsi="Times New Roman" w:cs="Times New Roman"/>
                <w:b/>
                <w:sz w:val="24"/>
                <w:szCs w:val="24"/>
              </w:rPr>
            </w:pPr>
          </w:p>
          <w:p w14:paraId="03E659CF" w14:textId="77777777" w:rsidR="00AC6EF3" w:rsidRPr="00933803" w:rsidRDefault="00AC6EF3" w:rsidP="00AC6EF3">
            <w:pPr>
              <w:spacing w:after="0" w:line="240" w:lineRule="auto"/>
              <w:jc w:val="both"/>
              <w:rPr>
                <w:rFonts w:ascii="Times New Roman" w:eastAsia="Times New Roman" w:hAnsi="Times New Roman" w:cs="Times New Roman"/>
                <w:b/>
                <w:bCs/>
                <w:iCs/>
                <w:sz w:val="24"/>
                <w:szCs w:val="24"/>
                <w:lang w:eastAsia="ru-RU"/>
              </w:rPr>
            </w:pPr>
            <w:r w:rsidRPr="008661B6">
              <w:rPr>
                <w:rFonts w:ascii="Times New Roman" w:eastAsia="Times New Roman" w:hAnsi="Times New Roman" w:cs="Times New Roman"/>
                <w:b/>
                <w:bCs/>
                <w:iCs/>
                <w:sz w:val="24"/>
                <w:szCs w:val="24"/>
                <w:lang w:eastAsia="ru-RU"/>
              </w:rPr>
              <w:t xml:space="preserve">Мир накануне </w:t>
            </w:r>
            <w:r w:rsidRPr="00933803">
              <w:rPr>
                <w:rFonts w:ascii="Times New Roman" w:eastAsia="Times New Roman" w:hAnsi="Times New Roman" w:cs="Times New Roman"/>
                <w:b/>
                <w:bCs/>
                <w:iCs/>
                <w:sz w:val="24"/>
                <w:szCs w:val="24"/>
                <w:lang w:eastAsia="ru-RU"/>
              </w:rPr>
              <w:t>Первой мировой войны</w:t>
            </w:r>
          </w:p>
          <w:p w14:paraId="37101CA9" w14:textId="77777777" w:rsidR="00AC6EF3" w:rsidRDefault="00AC6EF3" w:rsidP="00491365">
            <w:pPr>
              <w:spacing w:after="0" w:line="240" w:lineRule="auto"/>
              <w:rPr>
                <w:rFonts w:ascii="Times New Roman" w:hAnsi="Times New Roman" w:cs="Times New Roman"/>
                <w:b/>
                <w:sz w:val="24"/>
                <w:szCs w:val="28"/>
              </w:rPr>
            </w:pPr>
          </w:p>
          <w:p w14:paraId="00285DA9" w14:textId="77777777" w:rsidR="00AC6EF3" w:rsidRPr="00491365" w:rsidRDefault="00AC6EF3" w:rsidP="00491365">
            <w:pPr>
              <w:spacing w:after="0" w:line="240" w:lineRule="auto"/>
              <w:rPr>
                <w:rFonts w:ascii="Times New Roman" w:hAnsi="Times New Roman" w:cs="Times New Roman"/>
                <w:b/>
                <w:sz w:val="24"/>
                <w:szCs w:val="28"/>
              </w:rPr>
            </w:pPr>
            <w:r>
              <w:rPr>
                <w:rFonts w:ascii="Times New Roman" w:hAnsi="Times New Roman" w:cs="Times New Roman"/>
                <w:b/>
                <w:sz w:val="24"/>
                <w:szCs w:val="28"/>
              </w:rPr>
              <w:t>Первая мировая война</w:t>
            </w:r>
          </w:p>
        </w:tc>
        <w:tc>
          <w:tcPr>
            <w:tcW w:w="851" w:type="dxa"/>
          </w:tcPr>
          <w:p w14:paraId="279DBCD7" w14:textId="77777777" w:rsidR="00491365" w:rsidRDefault="00491365" w:rsidP="00AC6EF3">
            <w:pPr>
              <w:spacing w:after="0" w:line="240" w:lineRule="auto"/>
              <w:rPr>
                <w:rFonts w:ascii="Times New Roman" w:hAnsi="Times New Roman" w:cs="Times New Roman"/>
                <w:b/>
                <w:sz w:val="24"/>
                <w:szCs w:val="28"/>
              </w:rPr>
            </w:pPr>
            <w:r>
              <w:rPr>
                <w:rFonts w:ascii="Times New Roman" w:hAnsi="Times New Roman" w:cs="Times New Roman"/>
                <w:b/>
                <w:sz w:val="24"/>
                <w:szCs w:val="28"/>
              </w:rPr>
              <w:t>5</w:t>
            </w:r>
          </w:p>
        </w:tc>
        <w:tc>
          <w:tcPr>
            <w:tcW w:w="5669" w:type="dxa"/>
          </w:tcPr>
          <w:p w14:paraId="69625088" w14:textId="77777777" w:rsidR="00491365" w:rsidRPr="00491365" w:rsidRDefault="00491365" w:rsidP="00491365">
            <w:pPr>
              <w:pStyle w:val="a"/>
              <w:numPr>
                <w:ilvl w:val="0"/>
                <w:numId w:val="0"/>
              </w:numPr>
              <w:spacing w:line="240" w:lineRule="auto"/>
              <w:ind w:firstLine="284"/>
              <w:jc w:val="left"/>
              <w:rPr>
                <w:sz w:val="24"/>
                <w:szCs w:val="24"/>
              </w:rPr>
            </w:pPr>
            <w:r w:rsidRPr="00491365">
              <w:rPr>
                <w:sz w:val="24"/>
                <w:szCs w:val="24"/>
              </w:rPr>
              <w:t>Индустриальное общество. Либерализм, консерватизм, социал-демократия, анархизм. Рабочее и социалистическое движение. Профсоюзы. Расширение избирательного права.</w:t>
            </w:r>
          </w:p>
          <w:p w14:paraId="7BB8641E" w14:textId="77777777" w:rsidR="00491365" w:rsidRPr="00491365" w:rsidRDefault="00491365" w:rsidP="00491365">
            <w:pPr>
              <w:pStyle w:val="a"/>
              <w:numPr>
                <w:ilvl w:val="0"/>
                <w:numId w:val="0"/>
              </w:numPr>
              <w:spacing w:line="240" w:lineRule="auto"/>
              <w:ind w:firstLine="284"/>
              <w:jc w:val="left"/>
              <w:rPr>
                <w:sz w:val="24"/>
                <w:szCs w:val="24"/>
              </w:rPr>
            </w:pPr>
            <w:r w:rsidRPr="00491365">
              <w:rPr>
                <w:sz w:val="24"/>
                <w:szCs w:val="24"/>
              </w:rPr>
              <w:t>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Гонка вооружений и милитаризация. Пропаганда. Региональные конфликты накануне Первой мировой войны.</w:t>
            </w:r>
          </w:p>
          <w:p w14:paraId="6BE5D69F" w14:textId="77777777" w:rsidR="00491365" w:rsidRPr="00491365" w:rsidRDefault="00491365" w:rsidP="00491365">
            <w:pPr>
              <w:spacing w:after="0" w:line="240" w:lineRule="auto"/>
              <w:ind w:firstLine="284"/>
              <w:rPr>
                <w:rFonts w:ascii="Times New Roman" w:hAnsi="Times New Roman" w:cs="Times New Roman"/>
                <w:sz w:val="24"/>
                <w:szCs w:val="24"/>
              </w:rPr>
            </w:pPr>
            <w:r w:rsidRPr="00491365">
              <w:rPr>
                <w:rFonts w:ascii="Times New Roman" w:hAnsi="Times New Roman" w:cs="Times New Roman"/>
                <w:sz w:val="24"/>
                <w:szCs w:val="24"/>
              </w:rPr>
              <w:t>Причины Первой мировой войны.</w:t>
            </w:r>
          </w:p>
          <w:p w14:paraId="6B677830" w14:textId="77777777" w:rsidR="00491365" w:rsidRPr="00491365" w:rsidRDefault="00491365" w:rsidP="00491365">
            <w:pPr>
              <w:spacing w:after="0" w:line="240" w:lineRule="auto"/>
              <w:ind w:firstLine="284"/>
              <w:rPr>
                <w:rFonts w:ascii="Times New Roman" w:hAnsi="Times New Roman" w:cs="Times New Roman"/>
                <w:b/>
                <w:sz w:val="24"/>
                <w:szCs w:val="28"/>
              </w:rPr>
            </w:pPr>
            <w:r w:rsidRPr="00491365">
              <w:rPr>
                <w:rFonts w:ascii="Times New Roman" w:hAnsi="Times New Roman" w:cs="Times New Roman"/>
                <w:sz w:val="24"/>
                <w:szCs w:val="24"/>
              </w:rPr>
              <w:t xml:space="preserve">Ситуация на Балканах. </w:t>
            </w:r>
            <w:proofErr w:type="spellStart"/>
            <w:r w:rsidRPr="00491365">
              <w:rPr>
                <w:rFonts w:ascii="Times New Roman" w:hAnsi="Times New Roman" w:cs="Times New Roman"/>
                <w:sz w:val="24"/>
                <w:szCs w:val="24"/>
              </w:rPr>
              <w:t>Сараевское</w:t>
            </w:r>
            <w:proofErr w:type="spellEnd"/>
            <w:r w:rsidRPr="00491365">
              <w:rPr>
                <w:rFonts w:ascii="Times New Roman" w:hAnsi="Times New Roman" w:cs="Times New Roman"/>
                <w:sz w:val="24"/>
                <w:szCs w:val="24"/>
              </w:rPr>
              <w:t xml:space="preserve"> убийство. Нападение Австро-Венгрии на Сербию. Вступление в войну Германии, России, Франции, </w:t>
            </w:r>
            <w:r w:rsidRPr="00491365">
              <w:rPr>
                <w:rFonts w:ascii="Times New Roman" w:hAnsi="Times New Roman" w:cs="Times New Roman"/>
                <w:sz w:val="24"/>
                <w:szCs w:val="24"/>
              </w:rPr>
              <w:lastRenderedPageBreak/>
              <w:t xml:space="preserve">Великобритании, Японии, Черногории, Бельгии. Цели войны. Планы сторон. Сражение на Марне. Победа российской армии под </w:t>
            </w:r>
            <w:proofErr w:type="spellStart"/>
            <w:r w:rsidRPr="00491365">
              <w:rPr>
                <w:rFonts w:ascii="Times New Roman" w:hAnsi="Times New Roman" w:cs="Times New Roman"/>
                <w:sz w:val="24"/>
                <w:szCs w:val="24"/>
              </w:rPr>
              <w:t>Гумбиненом</w:t>
            </w:r>
            <w:proofErr w:type="spellEnd"/>
            <w:r w:rsidRPr="00491365">
              <w:rPr>
                <w:rFonts w:ascii="Times New Roman" w:hAnsi="Times New Roman" w:cs="Times New Roman"/>
                <w:sz w:val="24"/>
                <w:szCs w:val="24"/>
              </w:rPr>
              <w:t xml:space="preserve"> и поражение под </w:t>
            </w:r>
            <w:proofErr w:type="spellStart"/>
            <w:r w:rsidRPr="00491365">
              <w:rPr>
                <w:rFonts w:ascii="Times New Roman" w:hAnsi="Times New Roman" w:cs="Times New Roman"/>
                <w:sz w:val="24"/>
                <w:szCs w:val="24"/>
              </w:rPr>
              <w:t>Танненбергом</w:t>
            </w:r>
            <w:proofErr w:type="spellEnd"/>
            <w:r w:rsidRPr="00491365">
              <w:rPr>
                <w:rFonts w:ascii="Times New Roman" w:hAnsi="Times New Roman" w:cs="Times New Roman"/>
                <w:sz w:val="24"/>
                <w:szCs w:val="24"/>
              </w:rPr>
              <w:t>. Наступление в Галиции. Четверной союз (Центральные державы). Верден. Отступление российской армии. Сомма. Геноцид в Османской империи. Брусиловский прорыв. Вступление в войну США. Революция 1917 г. и выход из войны России. 14 пунктов В. Вильсона. Бои на Западном фронте. Капитуляция государств Четверного союза. Политические, экономические, социальные и культурные последствия Первой мировой войны.</w:t>
            </w:r>
          </w:p>
        </w:tc>
        <w:tc>
          <w:tcPr>
            <w:tcW w:w="5245" w:type="dxa"/>
          </w:tcPr>
          <w:p w14:paraId="7B7AAEF6" w14:textId="77777777" w:rsidR="00491365" w:rsidRPr="00DF52BF" w:rsidRDefault="00491365" w:rsidP="00491365">
            <w:pPr>
              <w:pStyle w:val="a"/>
              <w:spacing w:line="23" w:lineRule="atLeast"/>
              <w:jc w:val="left"/>
              <w:rPr>
                <w:sz w:val="24"/>
                <w:szCs w:val="24"/>
              </w:rPr>
            </w:pPr>
            <w:r>
              <w:rPr>
                <w:sz w:val="24"/>
                <w:szCs w:val="24"/>
              </w:rPr>
              <w:lastRenderedPageBreak/>
              <w:t>О</w:t>
            </w:r>
            <w:r w:rsidRPr="00DF52BF">
              <w:rPr>
                <w:sz w:val="24"/>
                <w:szCs w:val="24"/>
              </w:rPr>
              <w:t>пределять последовательность и длительность исторических событий, явлений, процессов;</w:t>
            </w:r>
          </w:p>
          <w:p w14:paraId="2C97185E" w14:textId="77777777" w:rsidR="00491365" w:rsidRPr="00DF52BF" w:rsidRDefault="00491365" w:rsidP="00491365">
            <w:pPr>
              <w:pStyle w:val="a"/>
              <w:spacing w:line="23" w:lineRule="atLeast"/>
              <w:jc w:val="left"/>
              <w:rPr>
                <w:sz w:val="24"/>
                <w:szCs w:val="24"/>
                <w:shd w:val="clear" w:color="auto" w:fill="FFFFFF"/>
              </w:rPr>
            </w:pPr>
            <w:r w:rsidRPr="00DF52BF">
              <w:rPr>
                <w:sz w:val="24"/>
                <w:szCs w:val="24"/>
                <w:shd w:val="clear" w:color="auto" w:fill="FFFFFF"/>
              </w:rPr>
              <w:t xml:space="preserve">работать с историческими документами; </w:t>
            </w:r>
          </w:p>
          <w:p w14:paraId="3B8E9182" w14:textId="77777777" w:rsidR="00491365" w:rsidRPr="00DF52BF" w:rsidRDefault="00491365" w:rsidP="00491365">
            <w:pPr>
              <w:pStyle w:val="a"/>
              <w:spacing w:line="23" w:lineRule="atLeast"/>
              <w:jc w:val="left"/>
              <w:rPr>
                <w:rStyle w:val="apple-converted-space"/>
                <w:sz w:val="24"/>
                <w:szCs w:val="24"/>
              </w:rPr>
            </w:pPr>
            <w:r w:rsidRPr="00DF52BF">
              <w:rPr>
                <w:sz w:val="24"/>
                <w:szCs w:val="24"/>
                <w:shd w:val="clear" w:color="auto" w:fill="FFFFFF"/>
              </w:rPr>
              <w:t>сравнивать различные исторические документы, давать им общую характеристику;</w:t>
            </w:r>
            <w:r w:rsidRPr="00DF52BF">
              <w:rPr>
                <w:rStyle w:val="apple-converted-space"/>
                <w:sz w:val="24"/>
                <w:szCs w:val="24"/>
              </w:rPr>
              <w:t> </w:t>
            </w:r>
          </w:p>
          <w:p w14:paraId="67710D61" w14:textId="77777777" w:rsidR="00491365" w:rsidRPr="00DF52BF" w:rsidRDefault="00491365" w:rsidP="00491365">
            <w:pPr>
              <w:pStyle w:val="a"/>
              <w:spacing w:line="23" w:lineRule="atLeast"/>
              <w:jc w:val="left"/>
              <w:rPr>
                <w:rStyle w:val="apple-converted-space"/>
                <w:sz w:val="24"/>
                <w:szCs w:val="24"/>
              </w:rPr>
            </w:pPr>
            <w:r w:rsidRPr="00DF52BF">
              <w:rPr>
                <w:sz w:val="24"/>
                <w:szCs w:val="24"/>
                <w:shd w:val="clear" w:color="auto" w:fill="FFFFFF"/>
              </w:rPr>
              <w:t>критически анализировать инф</w:t>
            </w:r>
            <w:r>
              <w:rPr>
                <w:sz w:val="24"/>
                <w:szCs w:val="24"/>
                <w:shd w:val="clear" w:color="auto" w:fill="FFFFFF"/>
              </w:rPr>
              <w:t>ормацию из различных источников.</w:t>
            </w:r>
            <w:r w:rsidRPr="00DF52BF">
              <w:rPr>
                <w:rStyle w:val="apple-converted-space"/>
                <w:sz w:val="24"/>
                <w:szCs w:val="24"/>
              </w:rPr>
              <w:t> </w:t>
            </w:r>
          </w:p>
          <w:p w14:paraId="771B2451" w14:textId="77777777" w:rsidR="00491365" w:rsidRPr="00DF52BF" w:rsidRDefault="00491365" w:rsidP="00491365">
            <w:pPr>
              <w:pStyle w:val="a"/>
              <w:spacing w:line="23" w:lineRule="atLeast"/>
              <w:jc w:val="left"/>
              <w:rPr>
                <w:rStyle w:val="apple-converted-space"/>
                <w:sz w:val="24"/>
                <w:szCs w:val="24"/>
              </w:rPr>
            </w:pPr>
            <w:r w:rsidRPr="00DF52BF">
              <w:rPr>
                <w:sz w:val="24"/>
                <w:szCs w:val="24"/>
                <w:shd w:val="clear" w:color="auto" w:fill="FFFFFF"/>
              </w:rPr>
              <w:t>соотносить иллюстративный материал с историческими событиями, явлениями, процессами, персоналиями;</w:t>
            </w:r>
          </w:p>
          <w:p w14:paraId="674D2EB6" w14:textId="77777777" w:rsidR="00491365" w:rsidRPr="00DF52BF" w:rsidRDefault="00491365" w:rsidP="00491365">
            <w:pPr>
              <w:pStyle w:val="a"/>
              <w:spacing w:line="23" w:lineRule="atLeast"/>
              <w:jc w:val="left"/>
              <w:rPr>
                <w:sz w:val="24"/>
                <w:szCs w:val="24"/>
              </w:rPr>
            </w:pPr>
            <w:r w:rsidRPr="00DF52BF">
              <w:rPr>
                <w:sz w:val="24"/>
                <w:szCs w:val="24"/>
              </w:rPr>
              <w:t>использовать статистическую (информационную) таблицу, график, диаграмму как источники информации;</w:t>
            </w:r>
          </w:p>
          <w:p w14:paraId="1705DC8D" w14:textId="77777777" w:rsidR="00491365" w:rsidRPr="00DF52BF" w:rsidRDefault="00491365" w:rsidP="00491365">
            <w:pPr>
              <w:pStyle w:val="a"/>
              <w:spacing w:line="23" w:lineRule="atLeast"/>
              <w:jc w:val="left"/>
              <w:rPr>
                <w:sz w:val="24"/>
                <w:szCs w:val="24"/>
                <w:shd w:val="clear" w:color="auto" w:fill="FFFFFF"/>
              </w:rPr>
            </w:pPr>
            <w:r w:rsidRPr="00DF52BF">
              <w:rPr>
                <w:sz w:val="24"/>
                <w:szCs w:val="24"/>
              </w:rPr>
              <w:t xml:space="preserve">использовать аудиовизуальный ряд как </w:t>
            </w:r>
            <w:r w:rsidRPr="00DF52BF">
              <w:rPr>
                <w:sz w:val="24"/>
                <w:szCs w:val="24"/>
              </w:rPr>
              <w:lastRenderedPageBreak/>
              <w:t>источник информации;</w:t>
            </w:r>
            <w:r w:rsidRPr="00DF52BF">
              <w:rPr>
                <w:sz w:val="24"/>
                <w:szCs w:val="24"/>
                <w:shd w:val="clear" w:color="auto" w:fill="FFFFFF"/>
              </w:rPr>
              <w:t xml:space="preserve"> </w:t>
            </w:r>
          </w:p>
          <w:p w14:paraId="56EADE4B" w14:textId="77777777" w:rsidR="00491365" w:rsidRPr="00DF52BF" w:rsidRDefault="00491365" w:rsidP="00491365">
            <w:pPr>
              <w:pStyle w:val="a"/>
              <w:spacing w:line="23" w:lineRule="atLeast"/>
              <w:jc w:val="left"/>
              <w:rPr>
                <w:sz w:val="24"/>
                <w:szCs w:val="24"/>
                <w:shd w:val="clear" w:color="auto" w:fill="FFFFFF"/>
              </w:rPr>
            </w:pPr>
            <w:r w:rsidRPr="00DF52BF">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0B5ED19E" w14:textId="77777777" w:rsidR="00491365" w:rsidRPr="00DF52BF" w:rsidRDefault="00491365" w:rsidP="00491365">
            <w:pPr>
              <w:pStyle w:val="a"/>
              <w:spacing w:line="23" w:lineRule="atLeast"/>
              <w:jc w:val="left"/>
              <w:rPr>
                <w:sz w:val="24"/>
                <w:szCs w:val="24"/>
                <w:shd w:val="clear" w:color="auto" w:fill="FFFFFF"/>
              </w:rPr>
            </w:pPr>
            <w:r w:rsidRPr="00DF52BF">
              <w:rPr>
                <w:sz w:val="24"/>
                <w:szCs w:val="24"/>
                <w:shd w:val="clear" w:color="auto" w:fill="FFFFFF"/>
              </w:rPr>
              <w:t xml:space="preserve">демонстрировать умение вести диалог, участвовать в дискуссии по исторической тематике; </w:t>
            </w:r>
          </w:p>
          <w:p w14:paraId="4F9C633A" w14:textId="77777777" w:rsidR="00491365" w:rsidRPr="00DF52BF" w:rsidRDefault="00491365" w:rsidP="00491365">
            <w:pPr>
              <w:pStyle w:val="a"/>
              <w:spacing w:line="23" w:lineRule="atLeast"/>
              <w:jc w:val="left"/>
              <w:rPr>
                <w:rStyle w:val="apple-converted-space"/>
                <w:i/>
                <w:sz w:val="24"/>
                <w:szCs w:val="24"/>
              </w:rPr>
            </w:pPr>
            <w:r>
              <w:rPr>
                <w:i/>
                <w:sz w:val="24"/>
                <w:szCs w:val="24"/>
                <w:shd w:val="clear" w:color="auto" w:fill="FFFFFF"/>
              </w:rPr>
              <w:t>у</w:t>
            </w:r>
            <w:r w:rsidRPr="00DF52BF">
              <w:rPr>
                <w:i/>
                <w:sz w:val="24"/>
                <w:szCs w:val="24"/>
                <w:shd w:val="clear" w:color="auto" w:fill="FFFFFF"/>
              </w:rPr>
              <w:t>станавливать аналогии и оценивать вклад разных стран в сокровищницу мировой культуры;</w:t>
            </w:r>
            <w:r w:rsidRPr="00DF52BF">
              <w:rPr>
                <w:rStyle w:val="apple-converted-space"/>
                <w:i/>
                <w:sz w:val="24"/>
                <w:szCs w:val="24"/>
              </w:rPr>
              <w:t> </w:t>
            </w:r>
          </w:p>
          <w:p w14:paraId="3D979730" w14:textId="77777777" w:rsidR="00491365" w:rsidRPr="00DF52BF" w:rsidRDefault="00491365" w:rsidP="00491365">
            <w:pPr>
              <w:pStyle w:val="a"/>
              <w:spacing w:line="23" w:lineRule="atLeast"/>
              <w:jc w:val="left"/>
              <w:rPr>
                <w:rStyle w:val="apple-converted-space"/>
                <w:i/>
                <w:sz w:val="24"/>
                <w:szCs w:val="24"/>
              </w:rPr>
            </w:pPr>
            <w:r w:rsidRPr="00DF52BF">
              <w:rPr>
                <w:i/>
                <w:sz w:val="24"/>
                <w:szCs w:val="24"/>
                <w:shd w:val="clear" w:color="auto" w:fill="FFFFFF"/>
              </w:rPr>
              <w:t>определять место и время создания исторических документов;</w:t>
            </w:r>
            <w:r w:rsidRPr="00DF52BF">
              <w:rPr>
                <w:rStyle w:val="apple-converted-space"/>
                <w:i/>
                <w:sz w:val="24"/>
                <w:szCs w:val="24"/>
              </w:rPr>
              <w:t> </w:t>
            </w:r>
          </w:p>
          <w:p w14:paraId="7B8FF496" w14:textId="77777777" w:rsidR="00491365" w:rsidRDefault="00491365" w:rsidP="00491365">
            <w:pPr>
              <w:pStyle w:val="a"/>
              <w:spacing w:line="23" w:lineRule="atLeast"/>
              <w:jc w:val="left"/>
              <w:rPr>
                <w:i/>
                <w:sz w:val="24"/>
                <w:szCs w:val="24"/>
                <w:shd w:val="clear" w:color="auto" w:fill="FFFFFF"/>
              </w:rPr>
            </w:pPr>
            <w:r w:rsidRPr="00DF52BF">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w:t>
            </w:r>
            <w:r>
              <w:rPr>
                <w:i/>
                <w:sz w:val="24"/>
                <w:szCs w:val="24"/>
                <w:shd w:val="clear" w:color="auto" w:fill="FFFFFF"/>
              </w:rPr>
              <w:t>ссии и ведущих зарубежных стран;</w:t>
            </w:r>
          </w:p>
          <w:p w14:paraId="5CA70AC3" w14:textId="77777777" w:rsidR="00491365" w:rsidRDefault="00491365" w:rsidP="00491365">
            <w:pPr>
              <w:spacing w:after="0" w:line="240" w:lineRule="auto"/>
              <w:rPr>
                <w:rFonts w:ascii="Times New Roman" w:hAnsi="Times New Roman" w:cs="Times New Roman"/>
                <w:b/>
                <w:sz w:val="24"/>
                <w:szCs w:val="28"/>
              </w:rPr>
            </w:pPr>
          </w:p>
        </w:tc>
      </w:tr>
      <w:tr w:rsidR="00AC6EF3" w:rsidRPr="00491365" w14:paraId="7BFAD08D" w14:textId="77777777" w:rsidTr="00EC5886">
        <w:tc>
          <w:tcPr>
            <w:tcW w:w="560" w:type="dxa"/>
          </w:tcPr>
          <w:p w14:paraId="425BE996" w14:textId="77777777" w:rsidR="00AC6EF3" w:rsidRDefault="00AC6EF3" w:rsidP="00AC6EF3">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2</w:t>
            </w:r>
          </w:p>
        </w:tc>
        <w:tc>
          <w:tcPr>
            <w:tcW w:w="3126" w:type="dxa"/>
          </w:tcPr>
          <w:p w14:paraId="5B1CF908" w14:textId="77777777" w:rsidR="00AC6EF3" w:rsidRPr="008661B6" w:rsidRDefault="00AC6EF3" w:rsidP="00AC6EF3">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Новейшая история</w:t>
            </w:r>
          </w:p>
          <w:p w14:paraId="018A8412" w14:textId="77777777" w:rsidR="00AC6EF3" w:rsidRPr="008661B6" w:rsidRDefault="00AC6EF3" w:rsidP="00AC6EF3">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Раздел 2. </w:t>
            </w:r>
            <w:proofErr w:type="spellStart"/>
            <w:r w:rsidRPr="008661B6">
              <w:rPr>
                <w:rFonts w:ascii="Times New Roman" w:hAnsi="Times New Roman" w:cs="Times New Roman"/>
                <w:b/>
                <w:sz w:val="24"/>
                <w:szCs w:val="24"/>
              </w:rPr>
              <w:t>Межвоенный</w:t>
            </w:r>
            <w:proofErr w:type="spellEnd"/>
            <w:r w:rsidRPr="008661B6">
              <w:rPr>
                <w:rFonts w:ascii="Times New Roman" w:hAnsi="Times New Roman" w:cs="Times New Roman"/>
                <w:b/>
                <w:sz w:val="24"/>
                <w:szCs w:val="24"/>
              </w:rPr>
              <w:t xml:space="preserve"> период (1918–1939 гг.)</w:t>
            </w:r>
          </w:p>
          <w:p w14:paraId="39F96A0D" w14:textId="77777777" w:rsidR="00AC6EF3" w:rsidRPr="008661B6" w:rsidRDefault="00AC6EF3" w:rsidP="00AC6EF3">
            <w:pPr>
              <w:spacing w:after="0" w:line="240" w:lineRule="auto"/>
              <w:rPr>
                <w:rFonts w:ascii="Times New Roman" w:hAnsi="Times New Roman" w:cs="Times New Roman"/>
                <w:b/>
                <w:sz w:val="24"/>
                <w:szCs w:val="24"/>
              </w:rPr>
            </w:pPr>
          </w:p>
          <w:p w14:paraId="30664174" w14:textId="77777777" w:rsidR="00AC6EF3" w:rsidRPr="00933803" w:rsidRDefault="00AC6EF3" w:rsidP="00AC6EF3">
            <w:pPr>
              <w:spacing w:after="0" w:line="240" w:lineRule="auto"/>
              <w:rPr>
                <w:rFonts w:ascii="Times New Roman" w:eastAsia="Times New Roman" w:hAnsi="Times New Roman" w:cs="Times New Roman"/>
                <w:b/>
                <w:bCs/>
                <w:iCs/>
                <w:sz w:val="24"/>
                <w:szCs w:val="24"/>
                <w:lang w:eastAsia="ru-RU"/>
              </w:rPr>
            </w:pPr>
            <w:r w:rsidRPr="00933803">
              <w:rPr>
                <w:rFonts w:ascii="Times New Roman" w:eastAsia="Times New Roman" w:hAnsi="Times New Roman" w:cs="Times New Roman"/>
                <w:b/>
                <w:bCs/>
                <w:iCs/>
                <w:sz w:val="24"/>
                <w:szCs w:val="24"/>
                <w:lang w:eastAsia="ru-RU"/>
              </w:rPr>
              <w:t>Революционная волна после Первой мировой войны</w:t>
            </w:r>
          </w:p>
          <w:p w14:paraId="5DE9BE14" w14:textId="77777777" w:rsidR="00AC6EF3" w:rsidRDefault="00AC6EF3" w:rsidP="00AC6EF3">
            <w:pPr>
              <w:spacing w:after="0" w:line="240" w:lineRule="auto"/>
              <w:rPr>
                <w:rFonts w:ascii="Times New Roman" w:eastAsia="Times New Roman" w:hAnsi="Times New Roman" w:cs="Times New Roman"/>
                <w:b/>
                <w:bCs/>
                <w:iCs/>
                <w:sz w:val="24"/>
                <w:szCs w:val="24"/>
                <w:lang w:eastAsia="ru-RU"/>
              </w:rPr>
            </w:pPr>
          </w:p>
          <w:p w14:paraId="6B2DF548" w14:textId="77777777" w:rsidR="00AC6EF3" w:rsidRDefault="00AC6EF3" w:rsidP="00AC6EF3">
            <w:pPr>
              <w:spacing w:after="0" w:line="240" w:lineRule="auto"/>
              <w:rPr>
                <w:rFonts w:ascii="Times New Roman" w:eastAsia="Times New Roman" w:hAnsi="Times New Roman" w:cs="Times New Roman"/>
                <w:b/>
                <w:bCs/>
                <w:iCs/>
                <w:sz w:val="24"/>
                <w:szCs w:val="24"/>
                <w:lang w:eastAsia="ru-RU"/>
              </w:rPr>
            </w:pPr>
            <w:r w:rsidRPr="003B2A28">
              <w:rPr>
                <w:rFonts w:ascii="Times New Roman" w:eastAsia="Times New Roman" w:hAnsi="Times New Roman" w:cs="Times New Roman"/>
                <w:b/>
                <w:bCs/>
                <w:iCs/>
                <w:sz w:val="24"/>
                <w:szCs w:val="24"/>
                <w:lang w:eastAsia="ru-RU"/>
              </w:rPr>
              <w:t>Версальско-</w:t>
            </w:r>
            <w:r>
              <w:rPr>
                <w:rFonts w:ascii="Times New Roman" w:eastAsia="Times New Roman" w:hAnsi="Times New Roman" w:cs="Times New Roman"/>
                <w:b/>
                <w:bCs/>
                <w:iCs/>
                <w:sz w:val="24"/>
                <w:szCs w:val="24"/>
                <w:lang w:eastAsia="ru-RU"/>
              </w:rPr>
              <w:t>В</w:t>
            </w:r>
            <w:r w:rsidRPr="003B2A28">
              <w:rPr>
                <w:rFonts w:ascii="Times New Roman" w:eastAsia="Times New Roman" w:hAnsi="Times New Roman" w:cs="Times New Roman"/>
                <w:b/>
                <w:bCs/>
                <w:iCs/>
                <w:sz w:val="24"/>
                <w:szCs w:val="24"/>
                <w:lang w:eastAsia="ru-RU"/>
              </w:rPr>
              <w:t>ашингтонская система.</w:t>
            </w:r>
          </w:p>
          <w:p w14:paraId="5D27BA33" w14:textId="77777777" w:rsidR="00AC6EF3" w:rsidRDefault="00AC6EF3" w:rsidP="00AC6EF3">
            <w:pPr>
              <w:spacing w:after="0" w:line="240" w:lineRule="auto"/>
              <w:rPr>
                <w:rFonts w:ascii="Times New Roman" w:hAnsi="Times New Roman" w:cs="Times New Roman"/>
                <w:b/>
                <w:sz w:val="24"/>
                <w:szCs w:val="24"/>
              </w:rPr>
            </w:pPr>
          </w:p>
          <w:p w14:paraId="581F17DC" w14:textId="77777777" w:rsidR="00AC6EF3" w:rsidRPr="003B2A28" w:rsidRDefault="00AC6EF3" w:rsidP="00AC6EF3">
            <w:pPr>
              <w:spacing w:after="0" w:line="240" w:lineRule="auto"/>
              <w:rPr>
                <w:rFonts w:ascii="Times New Roman" w:eastAsia="Times New Roman" w:hAnsi="Times New Roman" w:cs="Times New Roman"/>
                <w:b/>
                <w:sz w:val="24"/>
                <w:szCs w:val="24"/>
                <w:lang w:eastAsia="ru-RU"/>
              </w:rPr>
            </w:pPr>
            <w:r w:rsidRPr="003B2A28">
              <w:rPr>
                <w:rFonts w:ascii="Times New Roman" w:eastAsia="Times New Roman" w:hAnsi="Times New Roman" w:cs="Times New Roman"/>
                <w:b/>
                <w:sz w:val="24"/>
                <w:szCs w:val="24"/>
                <w:lang w:eastAsia="ru-RU"/>
              </w:rPr>
              <w:t>Страны Запада в 1920-е гг.</w:t>
            </w:r>
          </w:p>
          <w:p w14:paraId="3BE32AE3" w14:textId="77777777" w:rsidR="00AC6EF3" w:rsidRDefault="00AC6EF3" w:rsidP="00AC6EF3">
            <w:pPr>
              <w:spacing w:after="0" w:line="240" w:lineRule="auto"/>
              <w:rPr>
                <w:rFonts w:ascii="Times New Roman" w:eastAsia="Times New Roman" w:hAnsi="Times New Roman" w:cs="Times New Roman"/>
                <w:b/>
                <w:bCs/>
                <w:iCs/>
                <w:sz w:val="24"/>
                <w:szCs w:val="24"/>
                <w:lang w:eastAsia="ru-RU"/>
              </w:rPr>
            </w:pPr>
          </w:p>
          <w:p w14:paraId="14F129BF" w14:textId="77777777" w:rsidR="00AC6EF3" w:rsidRDefault="00AC6EF3" w:rsidP="00AC6EF3">
            <w:pPr>
              <w:spacing w:after="0" w:line="240" w:lineRule="auto"/>
              <w:rPr>
                <w:rFonts w:ascii="Times New Roman" w:eastAsia="Times New Roman" w:hAnsi="Times New Roman" w:cs="Times New Roman"/>
                <w:b/>
                <w:sz w:val="24"/>
                <w:szCs w:val="24"/>
                <w:lang w:eastAsia="ru-RU"/>
              </w:rPr>
            </w:pPr>
            <w:r w:rsidRPr="00905E35">
              <w:rPr>
                <w:rFonts w:ascii="Times New Roman" w:eastAsia="Times New Roman" w:hAnsi="Times New Roman" w:cs="Times New Roman"/>
                <w:b/>
                <w:sz w:val="24"/>
                <w:szCs w:val="24"/>
                <w:lang w:eastAsia="ru-RU"/>
              </w:rPr>
              <w:t>Политическое развитие стран Южной и Восточной Азии.</w:t>
            </w:r>
          </w:p>
          <w:p w14:paraId="02DB51B7" w14:textId="77777777" w:rsidR="00AC6EF3" w:rsidRDefault="00AC6EF3" w:rsidP="00AC6EF3">
            <w:pPr>
              <w:spacing w:after="0" w:line="240" w:lineRule="auto"/>
              <w:rPr>
                <w:rFonts w:ascii="Times New Roman" w:eastAsia="Times New Roman" w:hAnsi="Times New Roman" w:cs="Times New Roman"/>
                <w:b/>
                <w:sz w:val="24"/>
                <w:szCs w:val="24"/>
                <w:lang w:eastAsia="ru-RU"/>
              </w:rPr>
            </w:pPr>
          </w:p>
          <w:p w14:paraId="32DA9E57" w14:textId="77777777" w:rsidR="00AC6EF3" w:rsidRPr="00933803" w:rsidRDefault="00AC6EF3" w:rsidP="00AC6EF3">
            <w:pPr>
              <w:keepNext/>
              <w:spacing w:after="0" w:line="240" w:lineRule="auto"/>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Великая депрессия. Мировой экономический кризис. Преобразования Ф. Рузвельта в США</w:t>
            </w:r>
          </w:p>
          <w:p w14:paraId="07F946AE" w14:textId="77777777" w:rsidR="00AC6EF3" w:rsidRDefault="00AC6EF3" w:rsidP="00AC6EF3">
            <w:pPr>
              <w:spacing w:after="0" w:line="240" w:lineRule="auto"/>
              <w:rPr>
                <w:rFonts w:ascii="Times New Roman" w:eastAsia="Times New Roman" w:hAnsi="Times New Roman" w:cs="Times New Roman"/>
                <w:b/>
                <w:bCs/>
                <w:iCs/>
                <w:sz w:val="24"/>
                <w:szCs w:val="24"/>
                <w:lang w:eastAsia="ru-RU"/>
              </w:rPr>
            </w:pPr>
          </w:p>
          <w:p w14:paraId="011927E1" w14:textId="77777777" w:rsidR="00AC6EF3" w:rsidRDefault="00AC6EF3" w:rsidP="00AC6EF3">
            <w:pPr>
              <w:spacing w:after="0" w:line="240" w:lineRule="auto"/>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Нарастание агрессии. Германский нацизм</w:t>
            </w:r>
          </w:p>
          <w:p w14:paraId="3D1B8BB9" w14:textId="77777777" w:rsidR="00AC6EF3" w:rsidRDefault="00AC6EF3" w:rsidP="00AC6EF3">
            <w:pPr>
              <w:spacing w:after="0" w:line="240" w:lineRule="auto"/>
              <w:rPr>
                <w:rFonts w:ascii="Times New Roman" w:hAnsi="Times New Roman" w:cs="Times New Roman"/>
                <w:b/>
                <w:bCs/>
                <w:iCs/>
                <w:sz w:val="24"/>
                <w:szCs w:val="24"/>
                <w:lang w:eastAsia="ru-RU"/>
              </w:rPr>
            </w:pPr>
          </w:p>
          <w:p w14:paraId="64CC1FC2" w14:textId="77777777" w:rsidR="00AC6EF3" w:rsidRDefault="00AC6EF3" w:rsidP="00AC6EF3">
            <w:pPr>
              <w:spacing w:after="0" w:line="240" w:lineRule="auto"/>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«Народный фронт» и Гражданская война в Испании</w:t>
            </w:r>
          </w:p>
          <w:p w14:paraId="05EB3BD5" w14:textId="77777777" w:rsidR="00AC6EF3" w:rsidRDefault="00AC6EF3" w:rsidP="00AC6EF3">
            <w:pPr>
              <w:spacing w:after="0" w:line="240" w:lineRule="auto"/>
              <w:rPr>
                <w:rFonts w:ascii="Times New Roman" w:hAnsi="Times New Roman" w:cs="Times New Roman"/>
                <w:b/>
                <w:sz w:val="24"/>
                <w:szCs w:val="24"/>
                <w:lang w:eastAsia="ru-RU"/>
              </w:rPr>
            </w:pPr>
          </w:p>
          <w:p w14:paraId="2C631280" w14:textId="77777777" w:rsidR="00AC6EF3" w:rsidRDefault="00AC6EF3" w:rsidP="00AC6EF3">
            <w:pPr>
              <w:spacing w:after="0" w:line="240" w:lineRule="auto"/>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Политика «умиротворения» агрессора</w:t>
            </w:r>
          </w:p>
          <w:p w14:paraId="6FC99436" w14:textId="77777777" w:rsidR="00AC6EF3" w:rsidRPr="00933803" w:rsidRDefault="00AC6EF3" w:rsidP="00AC6EF3">
            <w:pPr>
              <w:spacing w:after="0" w:line="240" w:lineRule="auto"/>
              <w:rPr>
                <w:rFonts w:ascii="Times New Roman" w:hAnsi="Times New Roman" w:cs="Times New Roman"/>
                <w:b/>
                <w:sz w:val="24"/>
                <w:szCs w:val="24"/>
                <w:lang w:eastAsia="ru-RU"/>
              </w:rPr>
            </w:pPr>
          </w:p>
          <w:p w14:paraId="2347C20C" w14:textId="77777777" w:rsidR="00AC6EF3" w:rsidRPr="00933803" w:rsidRDefault="00AC6EF3" w:rsidP="00AC6EF3">
            <w:pPr>
              <w:spacing w:after="0" w:line="240" w:lineRule="auto"/>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 xml:space="preserve">Развитие культуры в первой трети ХХ </w:t>
            </w:r>
            <w:proofErr w:type="gramStart"/>
            <w:r w:rsidRPr="00933803">
              <w:rPr>
                <w:rFonts w:ascii="Times New Roman" w:hAnsi="Times New Roman" w:cs="Times New Roman"/>
                <w:b/>
                <w:sz w:val="24"/>
                <w:szCs w:val="24"/>
                <w:lang w:eastAsia="ru-RU"/>
              </w:rPr>
              <w:t>в</w:t>
            </w:r>
            <w:proofErr w:type="gramEnd"/>
            <w:r w:rsidRPr="00933803">
              <w:rPr>
                <w:rFonts w:ascii="Times New Roman" w:hAnsi="Times New Roman" w:cs="Times New Roman"/>
                <w:b/>
                <w:sz w:val="24"/>
                <w:szCs w:val="24"/>
                <w:lang w:eastAsia="ru-RU"/>
              </w:rPr>
              <w:t>.</w:t>
            </w:r>
          </w:p>
          <w:p w14:paraId="12EC0587" w14:textId="77777777" w:rsidR="00AC6EF3" w:rsidRDefault="00AC6EF3" w:rsidP="00AC6EF3">
            <w:pPr>
              <w:spacing w:after="0" w:line="240" w:lineRule="auto"/>
              <w:rPr>
                <w:rFonts w:ascii="Times New Roman" w:eastAsia="Times New Roman" w:hAnsi="Times New Roman" w:cs="Times New Roman"/>
                <w:b/>
                <w:bCs/>
                <w:iCs/>
                <w:sz w:val="24"/>
                <w:szCs w:val="24"/>
                <w:lang w:eastAsia="ru-RU"/>
              </w:rPr>
            </w:pPr>
          </w:p>
          <w:p w14:paraId="039CC43E" w14:textId="77777777" w:rsidR="00AC6EF3" w:rsidRPr="00491365" w:rsidRDefault="00AC6EF3" w:rsidP="00AC6EF3">
            <w:pPr>
              <w:spacing w:after="0" w:line="240" w:lineRule="auto"/>
              <w:rPr>
                <w:rFonts w:ascii="Times New Roman" w:hAnsi="Times New Roman" w:cs="Times New Roman"/>
                <w:b/>
                <w:sz w:val="24"/>
                <w:szCs w:val="24"/>
              </w:rPr>
            </w:pPr>
          </w:p>
        </w:tc>
        <w:tc>
          <w:tcPr>
            <w:tcW w:w="851" w:type="dxa"/>
          </w:tcPr>
          <w:p w14:paraId="30213AD8" w14:textId="77777777" w:rsidR="00AC6EF3" w:rsidRDefault="00AC6EF3" w:rsidP="00FB2B2E">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1</w:t>
            </w:r>
            <w:r w:rsidR="00FB2B2E">
              <w:rPr>
                <w:rFonts w:ascii="Times New Roman" w:hAnsi="Times New Roman" w:cs="Times New Roman"/>
                <w:b/>
                <w:sz w:val="24"/>
                <w:szCs w:val="28"/>
              </w:rPr>
              <w:t>5</w:t>
            </w:r>
          </w:p>
        </w:tc>
        <w:tc>
          <w:tcPr>
            <w:tcW w:w="5669" w:type="dxa"/>
          </w:tcPr>
          <w:p w14:paraId="05DB2C6A" w14:textId="77777777" w:rsidR="00AC6EF3" w:rsidRDefault="009516B7" w:rsidP="009516B7">
            <w:pPr>
              <w:pStyle w:val="a"/>
              <w:numPr>
                <w:ilvl w:val="0"/>
                <w:numId w:val="0"/>
              </w:numPr>
              <w:spacing w:line="240" w:lineRule="auto"/>
              <w:ind w:firstLine="284"/>
              <w:jc w:val="left"/>
              <w:rPr>
                <w:sz w:val="24"/>
                <w:szCs w:val="24"/>
              </w:rPr>
            </w:pPr>
            <w:r w:rsidRPr="003B2A28">
              <w:rPr>
                <w:sz w:val="24"/>
                <w:szCs w:val="24"/>
              </w:rPr>
              <w:t>Образование новых национальных государств. Ноябрьская революция в Германии. Веймарская республика. Образование Коминтерна.</w:t>
            </w:r>
          </w:p>
          <w:p w14:paraId="44439DF9" w14:textId="77777777" w:rsidR="009516B7" w:rsidRDefault="009516B7" w:rsidP="009516B7">
            <w:pPr>
              <w:spacing w:after="0" w:line="240" w:lineRule="auto"/>
              <w:ind w:firstLine="284"/>
              <w:rPr>
                <w:rFonts w:ascii="Times New Roman" w:hAnsi="Times New Roman" w:cs="Times New Roman"/>
                <w:sz w:val="24"/>
                <w:szCs w:val="24"/>
                <w:lang w:eastAsia="ru-RU"/>
              </w:rPr>
            </w:pPr>
            <w:r w:rsidRPr="003B2A28">
              <w:rPr>
                <w:rFonts w:ascii="Times New Roman" w:hAnsi="Times New Roman" w:cs="Times New Roman"/>
                <w:sz w:val="24"/>
                <w:szCs w:val="24"/>
                <w:lang w:eastAsia="ru-RU"/>
              </w:rPr>
              <w:t xml:space="preserve">Планы послевоенного устройства мира. Парижская мирная конференция. Версальская система. Лига наций. Генуэзская конференция 1922 г. </w:t>
            </w:r>
            <w:proofErr w:type="spellStart"/>
            <w:r w:rsidRPr="003B2A28">
              <w:rPr>
                <w:rFonts w:ascii="Times New Roman" w:hAnsi="Times New Roman" w:cs="Times New Roman"/>
                <w:sz w:val="24"/>
                <w:szCs w:val="24"/>
                <w:lang w:eastAsia="ru-RU"/>
              </w:rPr>
              <w:t>Рапалльское</w:t>
            </w:r>
            <w:proofErr w:type="spellEnd"/>
            <w:r w:rsidRPr="003B2A28">
              <w:rPr>
                <w:rFonts w:ascii="Times New Roman" w:hAnsi="Times New Roman" w:cs="Times New Roman"/>
                <w:sz w:val="24"/>
                <w:szCs w:val="24"/>
                <w:lang w:eastAsia="ru-RU"/>
              </w:rPr>
              <w:t xml:space="preserve"> соглашение и признание СССР. Вашингтонская конференция. Смягчение Версальской системы. Планы </w:t>
            </w:r>
            <w:proofErr w:type="spellStart"/>
            <w:r w:rsidRPr="003B2A28">
              <w:rPr>
                <w:rFonts w:ascii="Times New Roman" w:hAnsi="Times New Roman" w:cs="Times New Roman"/>
                <w:sz w:val="24"/>
                <w:szCs w:val="24"/>
                <w:lang w:eastAsia="ru-RU"/>
              </w:rPr>
              <w:t>Дауэса</w:t>
            </w:r>
            <w:proofErr w:type="spellEnd"/>
            <w:r w:rsidRPr="003B2A28">
              <w:rPr>
                <w:rFonts w:ascii="Times New Roman" w:hAnsi="Times New Roman" w:cs="Times New Roman"/>
                <w:sz w:val="24"/>
                <w:szCs w:val="24"/>
                <w:lang w:eastAsia="ru-RU"/>
              </w:rPr>
              <w:t xml:space="preserve"> и Юнга.</w:t>
            </w:r>
          </w:p>
          <w:p w14:paraId="71102D86" w14:textId="77777777" w:rsidR="009516B7" w:rsidRDefault="009516B7" w:rsidP="009516B7">
            <w:pPr>
              <w:spacing w:after="0" w:line="240" w:lineRule="auto"/>
              <w:ind w:firstLine="284"/>
              <w:rPr>
                <w:rFonts w:ascii="Times New Roman" w:hAnsi="Times New Roman" w:cs="Times New Roman"/>
                <w:sz w:val="24"/>
                <w:szCs w:val="24"/>
                <w:lang w:eastAsia="ru-RU"/>
              </w:rPr>
            </w:pPr>
            <w:r w:rsidRPr="00905E35">
              <w:rPr>
                <w:rFonts w:ascii="Times New Roman" w:hAnsi="Times New Roman" w:cs="Times New Roman"/>
                <w:sz w:val="24"/>
                <w:szCs w:val="24"/>
                <w:lang w:eastAsia="ru-RU"/>
              </w:rPr>
              <w:t>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Приход фашистов к власти в Италии. Создание фашистского режима. Фашистский режим в Италии.</w:t>
            </w:r>
          </w:p>
          <w:p w14:paraId="14AF663E" w14:textId="77777777" w:rsidR="009516B7" w:rsidRDefault="009516B7" w:rsidP="009516B7">
            <w:pPr>
              <w:spacing w:after="0" w:line="240" w:lineRule="auto"/>
              <w:ind w:firstLine="284"/>
              <w:rPr>
                <w:rFonts w:ascii="Times New Roman" w:hAnsi="Times New Roman" w:cs="Times New Roman"/>
                <w:sz w:val="24"/>
                <w:szCs w:val="24"/>
                <w:lang w:eastAsia="ru-RU"/>
              </w:rPr>
            </w:pPr>
            <w:r w:rsidRPr="00905E35">
              <w:rPr>
                <w:rFonts w:ascii="Times New Roman" w:hAnsi="Times New Roman" w:cs="Times New Roman"/>
                <w:sz w:val="24"/>
                <w:szCs w:val="24"/>
                <w:lang w:eastAsia="ru-RU"/>
              </w:rPr>
              <w:t xml:space="preserve">Китай после </w:t>
            </w:r>
            <w:proofErr w:type="spellStart"/>
            <w:r w:rsidRPr="00905E35">
              <w:rPr>
                <w:rFonts w:ascii="Times New Roman" w:hAnsi="Times New Roman" w:cs="Times New Roman"/>
                <w:sz w:val="24"/>
                <w:szCs w:val="24"/>
                <w:lang w:eastAsia="ru-RU"/>
              </w:rPr>
              <w:t>Синьхайской</w:t>
            </w:r>
            <w:proofErr w:type="spellEnd"/>
            <w:r w:rsidRPr="00905E35">
              <w:rPr>
                <w:rFonts w:ascii="Times New Roman" w:hAnsi="Times New Roman" w:cs="Times New Roman"/>
                <w:sz w:val="24"/>
                <w:szCs w:val="24"/>
                <w:lang w:eastAsia="ru-RU"/>
              </w:rPr>
              <w:t xml:space="preserve"> революции. Режим Чан </w:t>
            </w:r>
            <w:r w:rsidRPr="00905E35">
              <w:rPr>
                <w:rFonts w:ascii="Times New Roman" w:hAnsi="Times New Roman" w:cs="Times New Roman"/>
                <w:sz w:val="24"/>
                <w:szCs w:val="24"/>
                <w:lang w:eastAsia="ru-RU"/>
              </w:rPr>
              <w:lastRenderedPageBreak/>
              <w:t>Кайши и гражданская война с коммунистами. Индийский национальный конгресс и М. Ганди.</w:t>
            </w:r>
          </w:p>
          <w:p w14:paraId="27F2160B" w14:textId="77777777" w:rsidR="009516B7" w:rsidRDefault="009516B7" w:rsidP="009516B7">
            <w:pPr>
              <w:spacing w:after="0" w:line="240" w:lineRule="auto"/>
              <w:ind w:firstLine="284"/>
              <w:rPr>
                <w:rFonts w:ascii="Times New Roman" w:hAnsi="Times New Roman" w:cs="Times New Roman"/>
                <w:sz w:val="24"/>
                <w:szCs w:val="24"/>
                <w:lang w:eastAsia="ru-RU"/>
              </w:rPr>
            </w:pPr>
            <w:r w:rsidRPr="00905E35">
              <w:rPr>
                <w:rFonts w:ascii="Times New Roman" w:hAnsi="Times New Roman" w:cs="Times New Roman"/>
                <w:sz w:val="24"/>
                <w:szCs w:val="24"/>
                <w:lang w:eastAsia="ru-RU"/>
              </w:rPr>
              <w:t>Начало Великой депрессии. Причины Великой депрессии. Мировой экономический кризис. Социально-политические последствия Великой депрессии.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w:t>
            </w:r>
          </w:p>
          <w:p w14:paraId="0D445C58" w14:textId="77777777" w:rsidR="009516B7" w:rsidRDefault="009516B7" w:rsidP="009516B7">
            <w:pPr>
              <w:spacing w:after="0" w:line="240" w:lineRule="auto"/>
              <w:ind w:firstLine="284"/>
              <w:rPr>
                <w:rFonts w:ascii="Times New Roman" w:hAnsi="Times New Roman" w:cs="Times New Roman"/>
                <w:sz w:val="24"/>
                <w:szCs w:val="24"/>
                <w:lang w:eastAsia="ru-RU"/>
              </w:rPr>
            </w:pPr>
            <w:r w:rsidRPr="00905E35">
              <w:rPr>
                <w:rFonts w:ascii="Times New Roman" w:hAnsi="Times New Roman" w:cs="Times New Roman"/>
                <w:sz w:val="24"/>
                <w:szCs w:val="24"/>
                <w:lang w:eastAsia="ru-RU"/>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14:paraId="1297663A" w14:textId="77777777" w:rsidR="009516B7" w:rsidRDefault="009516B7" w:rsidP="009516B7">
            <w:pPr>
              <w:spacing w:after="0" w:line="240" w:lineRule="auto"/>
              <w:ind w:firstLine="284"/>
              <w:rPr>
                <w:rFonts w:ascii="Times New Roman" w:hAnsi="Times New Roman" w:cs="Times New Roman"/>
                <w:sz w:val="24"/>
                <w:szCs w:val="24"/>
                <w:lang w:eastAsia="ru-RU"/>
              </w:rPr>
            </w:pPr>
            <w:r w:rsidRPr="00443085">
              <w:rPr>
                <w:rFonts w:ascii="Times New Roman" w:hAnsi="Times New Roman" w:cs="Times New Roman"/>
                <w:sz w:val="24"/>
                <w:szCs w:val="24"/>
                <w:lang w:eastAsia="ru-RU"/>
              </w:rPr>
              <w:t xml:space="preserve">VII Конгресс Коминтерна. Политика «Народного фронта». Победа «Народного фронта» в Испании. </w:t>
            </w:r>
            <w:proofErr w:type="spellStart"/>
            <w:r w:rsidRPr="00443085">
              <w:rPr>
                <w:rFonts w:ascii="Times New Roman" w:hAnsi="Times New Roman" w:cs="Times New Roman"/>
                <w:sz w:val="24"/>
                <w:szCs w:val="24"/>
                <w:lang w:eastAsia="ru-RU"/>
              </w:rPr>
              <w:t>Франкистский</w:t>
            </w:r>
            <w:proofErr w:type="spellEnd"/>
            <w:r w:rsidRPr="00443085">
              <w:rPr>
                <w:rFonts w:ascii="Times New Roman" w:hAnsi="Times New Roman" w:cs="Times New Roman"/>
                <w:sz w:val="24"/>
                <w:szCs w:val="24"/>
                <w:lang w:eastAsia="ru-RU"/>
              </w:rPr>
              <w:t xml:space="preserve"> мятеж и фашистское вмешательство. Политика «невмешательства». Советская помощь Испании. Поражение Испанской республики.</w:t>
            </w:r>
          </w:p>
          <w:p w14:paraId="553972C5" w14:textId="77777777" w:rsidR="009516B7" w:rsidRDefault="009516B7" w:rsidP="009516B7">
            <w:pPr>
              <w:spacing w:after="0" w:line="240" w:lineRule="auto"/>
              <w:ind w:firstLine="284"/>
              <w:rPr>
                <w:rFonts w:ascii="Times New Roman" w:hAnsi="Times New Roman" w:cs="Times New Roman"/>
                <w:sz w:val="24"/>
                <w:szCs w:val="24"/>
                <w:lang w:eastAsia="ru-RU"/>
              </w:rPr>
            </w:pPr>
            <w:r w:rsidRPr="00443085">
              <w:rPr>
                <w:rFonts w:ascii="Times New Roman" w:hAnsi="Times New Roman" w:cs="Times New Roman"/>
                <w:sz w:val="24"/>
                <w:szCs w:val="24"/>
                <w:lang w:eastAsia="ru-RU"/>
              </w:rPr>
              <w:t>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w:t>
            </w:r>
          </w:p>
          <w:p w14:paraId="17F4D625" w14:textId="77777777" w:rsidR="009516B7" w:rsidRPr="009516B7" w:rsidRDefault="009516B7" w:rsidP="009516B7">
            <w:pPr>
              <w:spacing w:after="0" w:line="240" w:lineRule="auto"/>
              <w:ind w:firstLine="284"/>
              <w:rPr>
                <w:lang w:eastAsia="ru-RU"/>
              </w:rPr>
            </w:pPr>
            <w:r w:rsidRPr="00443085">
              <w:rPr>
                <w:rFonts w:ascii="Times New Roman" w:hAnsi="Times New Roman" w:cs="Times New Roman"/>
                <w:sz w:val="24"/>
                <w:szCs w:val="24"/>
                <w:lang w:eastAsia="ru-RU"/>
              </w:rPr>
              <w:t>Основные направления в искусстве. Модернизм, авангардизм, сюрреализм, абстракционизм, реализм.</w:t>
            </w:r>
          </w:p>
        </w:tc>
        <w:tc>
          <w:tcPr>
            <w:tcW w:w="5245" w:type="dxa"/>
          </w:tcPr>
          <w:p w14:paraId="26C81678" w14:textId="77777777" w:rsidR="009516B7" w:rsidRPr="00F65FEE" w:rsidRDefault="009516B7" w:rsidP="009516B7">
            <w:pPr>
              <w:pStyle w:val="a"/>
              <w:spacing w:line="23" w:lineRule="atLeast"/>
              <w:jc w:val="left"/>
              <w:rPr>
                <w:sz w:val="24"/>
                <w:szCs w:val="24"/>
              </w:rPr>
            </w:pPr>
            <w:r w:rsidRPr="00F65FEE">
              <w:rPr>
                <w:sz w:val="24"/>
                <w:szCs w:val="24"/>
              </w:rPr>
              <w:lastRenderedPageBreak/>
              <w:t>Определять последовательность и длительность исторических событий, явлений, процессов;</w:t>
            </w:r>
          </w:p>
          <w:p w14:paraId="6512C8F1" w14:textId="77777777" w:rsidR="009516B7" w:rsidRPr="00F65FEE" w:rsidRDefault="009516B7" w:rsidP="009516B7">
            <w:pPr>
              <w:pStyle w:val="a"/>
              <w:spacing w:line="23" w:lineRule="atLeast"/>
              <w:jc w:val="left"/>
              <w:rPr>
                <w:sz w:val="24"/>
                <w:szCs w:val="24"/>
                <w:shd w:val="clear" w:color="auto" w:fill="FFFFFF"/>
              </w:rPr>
            </w:pPr>
            <w:r w:rsidRPr="00F65FEE">
              <w:rPr>
                <w:sz w:val="24"/>
                <w:szCs w:val="24"/>
                <w:shd w:val="clear" w:color="auto" w:fill="FFFFFF"/>
              </w:rPr>
              <w:t xml:space="preserve">работать с историческими документами; </w:t>
            </w:r>
          </w:p>
          <w:p w14:paraId="1CB3AD1B" w14:textId="77777777" w:rsidR="009516B7" w:rsidRPr="00F65FEE" w:rsidRDefault="009516B7" w:rsidP="009516B7">
            <w:pPr>
              <w:pStyle w:val="a"/>
              <w:spacing w:line="23" w:lineRule="atLeast"/>
              <w:jc w:val="left"/>
              <w:rPr>
                <w:rStyle w:val="apple-converted-space"/>
                <w:sz w:val="24"/>
                <w:szCs w:val="24"/>
              </w:rPr>
            </w:pPr>
            <w:r w:rsidRPr="00F65FEE">
              <w:rPr>
                <w:sz w:val="24"/>
                <w:szCs w:val="24"/>
                <w:shd w:val="clear" w:color="auto" w:fill="FFFFFF"/>
              </w:rPr>
              <w:t>сравнивать различные исторические документы, давать им общую характеристику;</w:t>
            </w:r>
            <w:r w:rsidRPr="00F65FEE">
              <w:rPr>
                <w:rStyle w:val="apple-converted-space"/>
                <w:sz w:val="24"/>
                <w:szCs w:val="24"/>
              </w:rPr>
              <w:t> </w:t>
            </w:r>
          </w:p>
          <w:p w14:paraId="34049956" w14:textId="77777777" w:rsidR="009516B7" w:rsidRPr="00F65FEE" w:rsidRDefault="009516B7" w:rsidP="009516B7">
            <w:pPr>
              <w:pStyle w:val="a"/>
              <w:spacing w:line="23" w:lineRule="atLeast"/>
              <w:jc w:val="left"/>
              <w:rPr>
                <w:rStyle w:val="apple-converted-space"/>
                <w:sz w:val="24"/>
                <w:szCs w:val="24"/>
              </w:rPr>
            </w:pPr>
            <w:r w:rsidRPr="00F65FEE">
              <w:rPr>
                <w:sz w:val="24"/>
                <w:szCs w:val="24"/>
                <w:shd w:val="clear" w:color="auto" w:fill="FFFFFF"/>
              </w:rPr>
              <w:t>критически анализировать информацию из различных источников.</w:t>
            </w:r>
            <w:r w:rsidRPr="00F65FEE">
              <w:rPr>
                <w:rStyle w:val="apple-converted-space"/>
                <w:sz w:val="24"/>
                <w:szCs w:val="24"/>
              </w:rPr>
              <w:t> </w:t>
            </w:r>
          </w:p>
          <w:p w14:paraId="2F7B3862" w14:textId="77777777" w:rsidR="009516B7" w:rsidRPr="00F65FEE" w:rsidRDefault="009516B7" w:rsidP="009516B7">
            <w:pPr>
              <w:pStyle w:val="a"/>
              <w:spacing w:line="23" w:lineRule="atLeast"/>
              <w:jc w:val="left"/>
              <w:rPr>
                <w:rStyle w:val="apple-converted-space"/>
                <w:sz w:val="24"/>
                <w:szCs w:val="24"/>
              </w:rPr>
            </w:pPr>
            <w:r w:rsidRPr="00F65FEE">
              <w:rPr>
                <w:sz w:val="24"/>
                <w:szCs w:val="24"/>
                <w:shd w:val="clear" w:color="auto" w:fill="FFFFFF"/>
              </w:rPr>
              <w:t>соотносить иллюстративный материал с историческими событиями, явлениями, процессами, персоналиями;</w:t>
            </w:r>
          </w:p>
          <w:p w14:paraId="252ECDA9" w14:textId="77777777" w:rsidR="009516B7" w:rsidRPr="00F65FEE" w:rsidRDefault="009516B7" w:rsidP="009516B7">
            <w:pPr>
              <w:pStyle w:val="a"/>
              <w:spacing w:line="23" w:lineRule="atLeast"/>
              <w:jc w:val="left"/>
              <w:rPr>
                <w:sz w:val="24"/>
                <w:szCs w:val="24"/>
              </w:rPr>
            </w:pPr>
            <w:r w:rsidRPr="00F65FEE">
              <w:rPr>
                <w:sz w:val="24"/>
                <w:szCs w:val="24"/>
              </w:rPr>
              <w:t>использовать статистическую (информационную) таблицу, график, диаграмму как источники информации;</w:t>
            </w:r>
          </w:p>
          <w:p w14:paraId="0F949FDE" w14:textId="77777777" w:rsidR="009516B7" w:rsidRPr="00F65FEE" w:rsidRDefault="009516B7" w:rsidP="009516B7">
            <w:pPr>
              <w:pStyle w:val="a"/>
              <w:spacing w:line="23" w:lineRule="atLeast"/>
              <w:jc w:val="left"/>
              <w:rPr>
                <w:sz w:val="24"/>
                <w:szCs w:val="24"/>
                <w:shd w:val="clear" w:color="auto" w:fill="FFFFFF"/>
              </w:rPr>
            </w:pPr>
            <w:r w:rsidRPr="00F65FEE">
              <w:rPr>
                <w:sz w:val="24"/>
                <w:szCs w:val="24"/>
              </w:rPr>
              <w:t>использовать аудиовизуальный ряд как источник информации;</w:t>
            </w:r>
            <w:r w:rsidRPr="00F65FEE">
              <w:rPr>
                <w:sz w:val="24"/>
                <w:szCs w:val="24"/>
                <w:shd w:val="clear" w:color="auto" w:fill="FFFFFF"/>
              </w:rPr>
              <w:t xml:space="preserve"> </w:t>
            </w:r>
          </w:p>
          <w:p w14:paraId="53C5C876" w14:textId="77777777" w:rsidR="009516B7" w:rsidRPr="00F65FEE" w:rsidRDefault="009516B7" w:rsidP="009516B7">
            <w:pPr>
              <w:pStyle w:val="a"/>
              <w:spacing w:line="23" w:lineRule="atLeast"/>
              <w:jc w:val="left"/>
              <w:rPr>
                <w:sz w:val="24"/>
                <w:szCs w:val="24"/>
                <w:shd w:val="clear" w:color="auto" w:fill="FFFFFF"/>
              </w:rPr>
            </w:pPr>
            <w:r w:rsidRPr="00F65FEE">
              <w:rPr>
                <w:sz w:val="24"/>
                <w:szCs w:val="24"/>
                <w:shd w:val="clear" w:color="auto" w:fill="FFFFFF"/>
              </w:rPr>
              <w:t xml:space="preserve">владеть основной современной </w:t>
            </w:r>
            <w:r w:rsidRPr="00F65FEE">
              <w:rPr>
                <w:sz w:val="24"/>
                <w:szCs w:val="24"/>
                <w:shd w:val="clear" w:color="auto" w:fill="FFFFFF"/>
              </w:rPr>
              <w:lastRenderedPageBreak/>
              <w:t xml:space="preserve">терминологией исторической науки, предусмотренной программой; </w:t>
            </w:r>
          </w:p>
          <w:p w14:paraId="65A83546" w14:textId="77777777" w:rsidR="009516B7" w:rsidRPr="00F65FEE" w:rsidRDefault="009516B7" w:rsidP="009516B7">
            <w:pPr>
              <w:pStyle w:val="a"/>
              <w:spacing w:line="23" w:lineRule="atLeast"/>
              <w:jc w:val="left"/>
              <w:rPr>
                <w:sz w:val="24"/>
                <w:szCs w:val="24"/>
                <w:shd w:val="clear" w:color="auto" w:fill="FFFFFF"/>
              </w:rPr>
            </w:pPr>
            <w:r w:rsidRPr="00F65FEE">
              <w:rPr>
                <w:sz w:val="24"/>
                <w:szCs w:val="24"/>
                <w:shd w:val="clear" w:color="auto" w:fill="FFFFFF"/>
              </w:rPr>
              <w:t xml:space="preserve">демонстрировать умение вести диалог, участвовать в дискуссии по исторической тематике; </w:t>
            </w:r>
          </w:p>
          <w:p w14:paraId="0110B98B" w14:textId="77777777" w:rsidR="009516B7" w:rsidRPr="00F65FEE" w:rsidRDefault="009516B7" w:rsidP="009516B7">
            <w:pPr>
              <w:pStyle w:val="a"/>
              <w:spacing w:line="23" w:lineRule="atLeast"/>
              <w:jc w:val="left"/>
              <w:rPr>
                <w:rStyle w:val="apple-converted-space"/>
                <w:i/>
                <w:sz w:val="24"/>
                <w:szCs w:val="24"/>
              </w:rPr>
            </w:pPr>
            <w:r w:rsidRPr="00F65FEE">
              <w:rPr>
                <w:i/>
                <w:sz w:val="24"/>
                <w:szCs w:val="24"/>
                <w:shd w:val="clear" w:color="auto" w:fill="FFFFFF"/>
              </w:rPr>
              <w:t>устанавливать аналогии и оценивать вклад разных стран в сокровищницу мировой культуры;</w:t>
            </w:r>
            <w:r w:rsidRPr="00F65FEE">
              <w:rPr>
                <w:rStyle w:val="apple-converted-space"/>
                <w:i/>
                <w:sz w:val="24"/>
                <w:szCs w:val="24"/>
              </w:rPr>
              <w:t> </w:t>
            </w:r>
          </w:p>
          <w:p w14:paraId="79AAA750" w14:textId="77777777" w:rsidR="009516B7" w:rsidRPr="00F65FEE" w:rsidRDefault="009516B7" w:rsidP="009516B7">
            <w:pPr>
              <w:pStyle w:val="a"/>
              <w:spacing w:line="23" w:lineRule="atLeast"/>
              <w:jc w:val="left"/>
              <w:rPr>
                <w:rStyle w:val="apple-converted-space"/>
                <w:i/>
                <w:sz w:val="24"/>
                <w:szCs w:val="24"/>
              </w:rPr>
            </w:pPr>
            <w:r w:rsidRPr="00F65FEE">
              <w:rPr>
                <w:i/>
                <w:sz w:val="24"/>
                <w:szCs w:val="24"/>
                <w:shd w:val="clear" w:color="auto" w:fill="FFFFFF"/>
              </w:rPr>
              <w:t>определять место и время создания исторических документов;</w:t>
            </w:r>
            <w:r w:rsidRPr="00F65FEE">
              <w:rPr>
                <w:rStyle w:val="apple-converted-space"/>
                <w:i/>
                <w:sz w:val="24"/>
                <w:szCs w:val="24"/>
              </w:rPr>
              <w:t> </w:t>
            </w:r>
          </w:p>
          <w:p w14:paraId="22E1B382" w14:textId="77777777" w:rsidR="009516B7" w:rsidRPr="00F65FEE" w:rsidRDefault="009516B7" w:rsidP="009516B7">
            <w:pPr>
              <w:pStyle w:val="a"/>
              <w:spacing w:line="23" w:lineRule="atLeast"/>
              <w:jc w:val="left"/>
              <w:rPr>
                <w:i/>
                <w:sz w:val="24"/>
                <w:szCs w:val="24"/>
                <w:shd w:val="clear" w:color="auto" w:fill="FFFFFF"/>
              </w:rPr>
            </w:pPr>
            <w:r w:rsidRPr="00F65FEE">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47B04297" w14:textId="77777777" w:rsidR="009516B7" w:rsidRPr="00F65FEE" w:rsidRDefault="009516B7" w:rsidP="009516B7">
            <w:pPr>
              <w:pStyle w:val="a"/>
              <w:spacing w:line="23" w:lineRule="atLeast"/>
              <w:jc w:val="left"/>
              <w:rPr>
                <w:i/>
                <w:sz w:val="24"/>
                <w:szCs w:val="24"/>
              </w:rPr>
            </w:pPr>
            <w:r w:rsidRPr="00F65FEE">
              <w:rPr>
                <w:i/>
                <w:sz w:val="24"/>
                <w:szCs w:val="24"/>
              </w:rPr>
              <w:t>характеризовать современные версии и трактовки важнейших проблем отечественной и всемирной истории;</w:t>
            </w:r>
          </w:p>
          <w:p w14:paraId="4FF775D1" w14:textId="77777777" w:rsidR="009516B7" w:rsidRPr="00F65FEE" w:rsidRDefault="009516B7" w:rsidP="009516B7">
            <w:pPr>
              <w:pStyle w:val="a"/>
              <w:spacing w:line="23" w:lineRule="atLeast"/>
              <w:jc w:val="left"/>
              <w:rPr>
                <w:i/>
                <w:sz w:val="24"/>
                <w:szCs w:val="24"/>
              </w:rPr>
            </w:pPr>
            <w:r w:rsidRPr="00F65FEE">
              <w:rPr>
                <w:i/>
                <w:sz w:val="24"/>
                <w:szCs w:val="24"/>
              </w:rPr>
              <w:t>представлять историческую информацию в виде таблиц, схем, графиков и др., заполнять контурную карту;</w:t>
            </w:r>
          </w:p>
          <w:p w14:paraId="636FC065" w14:textId="77777777" w:rsidR="009516B7" w:rsidRPr="00F65FEE" w:rsidRDefault="009516B7" w:rsidP="009516B7">
            <w:pPr>
              <w:pStyle w:val="a"/>
              <w:spacing w:line="23" w:lineRule="atLeast"/>
              <w:jc w:val="left"/>
              <w:rPr>
                <w:rStyle w:val="apple-converted-space"/>
                <w:i/>
                <w:sz w:val="24"/>
                <w:szCs w:val="24"/>
              </w:rPr>
            </w:pPr>
            <w:r w:rsidRPr="00F65FEE">
              <w:rPr>
                <w:i/>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F65FEE">
              <w:rPr>
                <w:rStyle w:val="apple-converted-space"/>
                <w:i/>
                <w:sz w:val="24"/>
                <w:szCs w:val="24"/>
              </w:rPr>
              <w:t> </w:t>
            </w:r>
          </w:p>
          <w:p w14:paraId="5134CAFE" w14:textId="77777777" w:rsidR="009516B7" w:rsidRPr="00F65FEE" w:rsidRDefault="009516B7" w:rsidP="009516B7">
            <w:pPr>
              <w:pStyle w:val="a"/>
              <w:spacing w:line="23" w:lineRule="atLeast"/>
              <w:jc w:val="left"/>
              <w:rPr>
                <w:rStyle w:val="apple-converted-space"/>
                <w:rFonts w:eastAsia="Times New Roman"/>
                <w:i/>
                <w:sz w:val="24"/>
                <w:szCs w:val="24"/>
              </w:rPr>
            </w:pPr>
            <w:r w:rsidRPr="00F65FEE">
              <w:rPr>
                <w:i/>
                <w:sz w:val="24"/>
                <w:szCs w:val="24"/>
                <w:shd w:val="clear" w:color="auto" w:fill="FFFFFF"/>
              </w:rPr>
              <w:t>приводить аргументы и примеры в защиту своей точки зрения;</w:t>
            </w:r>
            <w:r w:rsidRPr="00F65FEE">
              <w:rPr>
                <w:rStyle w:val="apple-converted-space"/>
                <w:i/>
                <w:sz w:val="24"/>
                <w:szCs w:val="24"/>
              </w:rPr>
              <w:t> </w:t>
            </w:r>
          </w:p>
          <w:p w14:paraId="715C461E" w14:textId="77777777" w:rsidR="00AC6EF3" w:rsidRDefault="009516B7" w:rsidP="009516B7">
            <w:pPr>
              <w:pStyle w:val="a"/>
              <w:numPr>
                <w:ilvl w:val="0"/>
                <w:numId w:val="0"/>
              </w:numPr>
              <w:spacing w:line="23" w:lineRule="atLeast"/>
              <w:ind w:left="284"/>
              <w:jc w:val="left"/>
              <w:rPr>
                <w:sz w:val="24"/>
                <w:szCs w:val="24"/>
              </w:rPr>
            </w:pPr>
            <w:r w:rsidRPr="00F65FEE">
              <w:rPr>
                <w:i/>
                <w:sz w:val="24"/>
                <w:szCs w:val="24"/>
              </w:rPr>
              <w:t>владеть элементами проектной деятельности.</w:t>
            </w:r>
          </w:p>
        </w:tc>
      </w:tr>
      <w:tr w:rsidR="00FB2B2E" w:rsidRPr="00491365" w14:paraId="16A86508" w14:textId="77777777" w:rsidTr="00EC5886">
        <w:tc>
          <w:tcPr>
            <w:tcW w:w="560" w:type="dxa"/>
          </w:tcPr>
          <w:p w14:paraId="601FA18A" w14:textId="77777777" w:rsidR="00FB2B2E" w:rsidRDefault="00FB2B2E" w:rsidP="00AC6EF3">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3</w:t>
            </w:r>
          </w:p>
        </w:tc>
        <w:tc>
          <w:tcPr>
            <w:tcW w:w="3126" w:type="dxa"/>
          </w:tcPr>
          <w:p w14:paraId="38850FC3"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История России. </w:t>
            </w:r>
          </w:p>
          <w:p w14:paraId="63BA8381"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Раздел 1. Россия в годы «великих потрясений»</w:t>
            </w:r>
          </w:p>
          <w:p w14:paraId="0553D9A3" w14:textId="77777777" w:rsidR="00FB2B2E" w:rsidRPr="008661B6" w:rsidRDefault="00FB2B2E" w:rsidP="00FB2B2E">
            <w:pPr>
              <w:spacing w:after="0" w:line="240" w:lineRule="auto"/>
              <w:rPr>
                <w:rFonts w:ascii="Times New Roman" w:eastAsia="Times New Roman" w:hAnsi="Times New Roman" w:cs="Times New Roman"/>
                <w:b/>
                <w:sz w:val="24"/>
                <w:szCs w:val="24"/>
                <w:lang w:eastAsia="ru-RU"/>
              </w:rPr>
            </w:pPr>
            <w:r w:rsidRPr="008661B6">
              <w:rPr>
                <w:rFonts w:ascii="Times New Roman" w:hAnsi="Times New Roman" w:cs="Times New Roman"/>
                <w:b/>
                <w:sz w:val="24"/>
                <w:szCs w:val="24"/>
              </w:rPr>
              <w:t>(1914–1921 гг.</w:t>
            </w:r>
            <w:r w:rsidRPr="008661B6">
              <w:rPr>
                <w:rFonts w:ascii="Times New Roman" w:eastAsia="Times New Roman" w:hAnsi="Times New Roman" w:cs="Times New Roman"/>
                <w:b/>
                <w:sz w:val="24"/>
                <w:szCs w:val="24"/>
                <w:lang w:eastAsia="ru-RU"/>
              </w:rPr>
              <w:t>)</w:t>
            </w:r>
          </w:p>
          <w:p w14:paraId="7CD0F9A9" w14:textId="77777777" w:rsidR="00FB2B2E" w:rsidRPr="008661B6" w:rsidRDefault="00FB2B2E" w:rsidP="00FB2B2E">
            <w:pPr>
              <w:spacing w:after="0" w:line="240" w:lineRule="auto"/>
              <w:rPr>
                <w:rFonts w:ascii="Times New Roman" w:eastAsia="Times New Roman" w:hAnsi="Times New Roman" w:cs="Times New Roman"/>
                <w:b/>
                <w:sz w:val="24"/>
                <w:szCs w:val="24"/>
                <w:lang w:eastAsia="ru-RU"/>
              </w:rPr>
            </w:pPr>
          </w:p>
          <w:p w14:paraId="7806B21E"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Россия в Первой мировой войне</w:t>
            </w:r>
          </w:p>
          <w:p w14:paraId="33EC0E21" w14:textId="77777777" w:rsidR="00FB2B2E" w:rsidRPr="008661B6" w:rsidRDefault="00FB2B2E" w:rsidP="00FB2B2E">
            <w:pPr>
              <w:spacing w:after="0" w:line="240" w:lineRule="auto"/>
              <w:rPr>
                <w:rFonts w:ascii="Times New Roman" w:hAnsi="Times New Roman" w:cs="Times New Roman"/>
                <w:b/>
                <w:sz w:val="24"/>
                <w:szCs w:val="24"/>
              </w:rPr>
            </w:pPr>
          </w:p>
          <w:p w14:paraId="01E6CAC1"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Великая российская революция 1917 г.</w:t>
            </w:r>
          </w:p>
          <w:p w14:paraId="0DFCFB86" w14:textId="77777777" w:rsidR="00FB2B2E" w:rsidRPr="008661B6" w:rsidRDefault="00FB2B2E" w:rsidP="00FB2B2E">
            <w:pPr>
              <w:spacing w:after="0" w:line="240" w:lineRule="auto"/>
              <w:rPr>
                <w:rFonts w:ascii="Times New Roman" w:hAnsi="Times New Roman" w:cs="Times New Roman"/>
                <w:b/>
                <w:sz w:val="24"/>
                <w:szCs w:val="24"/>
              </w:rPr>
            </w:pPr>
          </w:p>
          <w:p w14:paraId="3D49FA01"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Первые революционные преобразования большевиков</w:t>
            </w:r>
          </w:p>
          <w:p w14:paraId="5A08DD4A" w14:textId="77777777" w:rsidR="00FB2B2E" w:rsidRPr="008661B6" w:rsidRDefault="00FB2B2E" w:rsidP="00FB2B2E">
            <w:pPr>
              <w:spacing w:after="0" w:line="240" w:lineRule="auto"/>
              <w:rPr>
                <w:rFonts w:ascii="Times New Roman" w:hAnsi="Times New Roman" w:cs="Times New Roman"/>
                <w:b/>
                <w:sz w:val="24"/>
                <w:szCs w:val="24"/>
              </w:rPr>
            </w:pPr>
          </w:p>
          <w:p w14:paraId="211E536D"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Созыв и разгон Учредительного собрания</w:t>
            </w:r>
          </w:p>
          <w:p w14:paraId="23733386" w14:textId="77777777" w:rsidR="00FB2B2E" w:rsidRPr="008661B6" w:rsidRDefault="00FB2B2E" w:rsidP="00FB2B2E">
            <w:pPr>
              <w:spacing w:after="0" w:line="240" w:lineRule="auto"/>
              <w:rPr>
                <w:rFonts w:ascii="Times New Roman" w:hAnsi="Times New Roman" w:cs="Times New Roman"/>
                <w:b/>
                <w:sz w:val="24"/>
                <w:szCs w:val="24"/>
              </w:rPr>
            </w:pPr>
          </w:p>
          <w:p w14:paraId="158C54A1" w14:textId="77777777" w:rsidR="00FB2B2E" w:rsidRPr="008661B6" w:rsidRDefault="00FB2B2E" w:rsidP="00FB2B2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Гражданская война и ее последствия</w:t>
            </w:r>
          </w:p>
          <w:p w14:paraId="439759C3" w14:textId="77777777" w:rsidR="00FB2B2E" w:rsidRPr="008661B6" w:rsidRDefault="00FB2B2E" w:rsidP="00FB2B2E">
            <w:pPr>
              <w:spacing w:after="0" w:line="240" w:lineRule="auto"/>
              <w:rPr>
                <w:rFonts w:ascii="Times New Roman" w:hAnsi="Times New Roman" w:cs="Times New Roman"/>
                <w:b/>
                <w:sz w:val="24"/>
                <w:szCs w:val="24"/>
              </w:rPr>
            </w:pPr>
          </w:p>
          <w:p w14:paraId="205B6D4D" w14:textId="77777777" w:rsidR="00FB2B2E" w:rsidRPr="008661B6" w:rsidRDefault="00FB2B2E" w:rsidP="00FB2B2E">
            <w:pPr>
              <w:spacing w:after="0" w:line="240" w:lineRule="auto"/>
              <w:rPr>
                <w:rFonts w:ascii="Times New Roman" w:hAnsi="Times New Roman" w:cs="Times New Roman"/>
                <w:sz w:val="24"/>
                <w:szCs w:val="24"/>
              </w:rPr>
            </w:pPr>
            <w:r w:rsidRPr="008661B6">
              <w:rPr>
                <w:rFonts w:ascii="Times New Roman" w:hAnsi="Times New Roman" w:cs="Times New Roman"/>
                <w:b/>
                <w:sz w:val="24"/>
                <w:szCs w:val="24"/>
              </w:rPr>
              <w:t>Идеология и культура периода Гражданской войны и «военного коммунизма»</w:t>
            </w:r>
          </w:p>
          <w:p w14:paraId="6E7CE62E" w14:textId="77777777" w:rsidR="00FB2B2E" w:rsidRPr="008661B6" w:rsidRDefault="00FB2B2E" w:rsidP="00FB2B2E">
            <w:pPr>
              <w:spacing w:after="0" w:line="240" w:lineRule="auto"/>
              <w:rPr>
                <w:rFonts w:ascii="Times New Roman" w:hAnsi="Times New Roman" w:cs="Times New Roman"/>
                <w:b/>
                <w:sz w:val="24"/>
                <w:szCs w:val="24"/>
              </w:rPr>
            </w:pPr>
          </w:p>
        </w:tc>
        <w:tc>
          <w:tcPr>
            <w:tcW w:w="851" w:type="dxa"/>
          </w:tcPr>
          <w:p w14:paraId="4897704A" w14:textId="77777777" w:rsidR="00FB2B2E" w:rsidRDefault="00FB2B2E" w:rsidP="00FB2B2E">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16</w:t>
            </w:r>
          </w:p>
        </w:tc>
        <w:tc>
          <w:tcPr>
            <w:tcW w:w="5669" w:type="dxa"/>
          </w:tcPr>
          <w:p w14:paraId="74BBB134" w14:textId="77777777" w:rsidR="00FB2B2E" w:rsidRDefault="00FB2B2E" w:rsidP="00FB2B2E">
            <w:pPr>
              <w:spacing w:after="0" w:line="240" w:lineRule="auto"/>
              <w:ind w:firstLine="284"/>
              <w:rPr>
                <w:rFonts w:ascii="Times New Roman" w:hAnsi="Times New Roman" w:cs="Times New Roman"/>
                <w:sz w:val="24"/>
                <w:szCs w:val="24"/>
                <w:lang w:eastAsia="ru-RU"/>
              </w:rPr>
            </w:pPr>
            <w:r w:rsidRPr="002A45A5">
              <w:rPr>
                <w:rFonts w:ascii="Times New Roman" w:hAnsi="Times New Roman" w:cs="Times New Roman"/>
                <w:sz w:val="24"/>
                <w:szCs w:val="24"/>
                <w:lang w:eastAsia="ru-RU"/>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w:t>
            </w:r>
            <w:r w:rsidRPr="002A45A5">
              <w:rPr>
                <w:rFonts w:ascii="Times New Roman" w:hAnsi="Times New Roman" w:cs="Times New Roman"/>
                <w:sz w:val="24"/>
                <w:szCs w:val="24"/>
                <w:lang w:eastAsia="ru-RU"/>
              </w:rPr>
              <w:lastRenderedPageBreak/>
              <w:t xml:space="preserve">фронтах, взаимодействие с союзниками по Антанте. Брусиловский прорыв и его </w:t>
            </w:r>
            <w:r w:rsidR="00F5532D">
              <w:rPr>
                <w:rFonts w:ascii="Times New Roman" w:hAnsi="Times New Roman" w:cs="Times New Roman"/>
                <w:sz w:val="24"/>
                <w:szCs w:val="24"/>
                <w:lang w:eastAsia="ru-RU"/>
              </w:rPr>
              <w:t xml:space="preserve">значение. Массовый </w:t>
            </w:r>
            <w:r w:rsidRPr="002A45A5">
              <w:rPr>
                <w:rFonts w:ascii="Times New Roman" w:hAnsi="Times New Roman" w:cs="Times New Roman"/>
                <w:sz w:val="24"/>
                <w:szCs w:val="24"/>
                <w:lang w:eastAsia="ru-RU"/>
              </w:rPr>
              <w:t xml:space="preserve">героизм воинов. Людские потери. Плен. Тяготы окопной жизни и изменения в настроениях солдат. Политизация и начало морального разложения армии. </w:t>
            </w:r>
          </w:p>
          <w:p w14:paraId="5F8A0E6D" w14:textId="77777777" w:rsidR="00FB2B2E" w:rsidRDefault="00FB2B2E" w:rsidP="00FB2B2E">
            <w:pPr>
              <w:spacing w:after="0" w:line="240" w:lineRule="auto"/>
              <w:ind w:firstLine="284"/>
              <w:rPr>
                <w:rFonts w:ascii="Times New Roman" w:hAnsi="Times New Roman" w:cs="Times New Roman"/>
                <w:sz w:val="24"/>
                <w:szCs w:val="24"/>
                <w:lang w:eastAsia="ru-RU"/>
              </w:rPr>
            </w:pPr>
            <w:r w:rsidRPr="002A45A5">
              <w:rPr>
                <w:rFonts w:ascii="Times New Roman" w:hAnsi="Times New Roman" w:cs="Times New Roman"/>
                <w:sz w:val="24"/>
                <w:szCs w:val="24"/>
                <w:lang w:eastAsia="ru-RU"/>
              </w:rPr>
              <w:t>Власть, экономика и общество в условиях войны. Милитаризация экономики.</w:t>
            </w:r>
            <w:r>
              <w:rPr>
                <w:rFonts w:ascii="Times New Roman" w:hAnsi="Times New Roman" w:cs="Times New Roman"/>
                <w:sz w:val="24"/>
                <w:szCs w:val="24"/>
                <w:lang w:eastAsia="ru-RU"/>
              </w:rPr>
              <w:t xml:space="preserve">  </w:t>
            </w:r>
            <w:r w:rsidRPr="002A45A5">
              <w:rPr>
                <w:rFonts w:ascii="Times New Roman" w:hAnsi="Times New Roman" w:cs="Times New Roman"/>
                <w:sz w:val="24"/>
                <w:szCs w:val="24"/>
                <w:lang w:eastAsia="ru-RU"/>
              </w:rPr>
              <w:t xml:space="preserve">Формирование военно-промышленных комитетов. Пропаганда патриотизма и восприятие войны обществом. Введение государством карточной системы снабжения в городе и разверстки в деревне. Нарастание экономического кризиса и смена общественных настроений: от патриотического подъема к усталости и отчаянию от войны. </w:t>
            </w:r>
          </w:p>
          <w:p w14:paraId="4E585339" w14:textId="77777777" w:rsidR="00FB2B2E" w:rsidRDefault="00FB2B2E" w:rsidP="00FB2B2E">
            <w:pPr>
              <w:spacing w:after="0" w:line="240" w:lineRule="auto"/>
              <w:ind w:firstLine="284"/>
              <w:rPr>
                <w:rFonts w:ascii="Times New Roman" w:hAnsi="Times New Roman" w:cs="Times New Roman"/>
                <w:sz w:val="24"/>
                <w:szCs w:val="24"/>
                <w:lang w:eastAsia="ru-RU"/>
              </w:rPr>
            </w:pPr>
            <w:r w:rsidRPr="002A45A5">
              <w:rPr>
                <w:rFonts w:ascii="Times New Roman" w:hAnsi="Times New Roman" w:cs="Times New Roman"/>
                <w:sz w:val="24"/>
                <w:szCs w:val="24"/>
                <w:lang w:eastAsia="ru-RU"/>
              </w:rPr>
              <w:t>Кадровая чехарда в правительстве. Взаимоотношения представительной и исполнительной ветвей власти.</w:t>
            </w:r>
            <w:r>
              <w:rPr>
                <w:rFonts w:ascii="Times New Roman" w:hAnsi="Times New Roman" w:cs="Times New Roman"/>
                <w:sz w:val="24"/>
                <w:szCs w:val="24"/>
                <w:lang w:eastAsia="ru-RU"/>
              </w:rPr>
              <w:t xml:space="preserve"> </w:t>
            </w:r>
            <w:r w:rsidRPr="002A45A5">
              <w:rPr>
                <w:rFonts w:ascii="Times New Roman" w:hAnsi="Times New Roman" w:cs="Times New Roman"/>
                <w:sz w:val="24"/>
                <w:szCs w:val="24"/>
                <w:lang w:eastAsia="ru-RU"/>
              </w:rPr>
              <w:t xml:space="preserve">«Прогрессивный блок» и его программа. </w:t>
            </w:r>
            <w:proofErr w:type="spellStart"/>
            <w:r w:rsidRPr="002A45A5">
              <w:rPr>
                <w:rFonts w:ascii="Times New Roman" w:hAnsi="Times New Roman" w:cs="Times New Roman"/>
                <w:sz w:val="24"/>
                <w:szCs w:val="24"/>
                <w:lang w:eastAsia="ru-RU"/>
              </w:rPr>
              <w:t>Распутинщина</w:t>
            </w:r>
            <w:proofErr w:type="spellEnd"/>
            <w:r w:rsidRPr="002A45A5">
              <w:rPr>
                <w:rFonts w:ascii="Times New Roman" w:hAnsi="Times New Roman" w:cs="Times New Roman"/>
                <w:sz w:val="24"/>
                <w:szCs w:val="24"/>
                <w:lang w:eastAsia="ru-RU"/>
              </w:rPr>
              <w:t xml:space="preserve"> и </w:t>
            </w:r>
            <w:proofErr w:type="spellStart"/>
            <w:r w:rsidRPr="002A45A5">
              <w:rPr>
                <w:rFonts w:ascii="Times New Roman" w:hAnsi="Times New Roman" w:cs="Times New Roman"/>
                <w:sz w:val="24"/>
                <w:szCs w:val="24"/>
                <w:lang w:eastAsia="ru-RU"/>
              </w:rPr>
              <w:t>десакрализация</w:t>
            </w:r>
            <w:proofErr w:type="spellEnd"/>
            <w:r w:rsidRPr="002A45A5">
              <w:rPr>
                <w:rFonts w:ascii="Times New Roman" w:hAnsi="Times New Roman" w:cs="Times New Roman"/>
                <w:sz w:val="24"/>
                <w:szCs w:val="24"/>
                <w:lang w:eastAsia="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2D7D9391" w14:textId="77777777" w:rsidR="00F5532D" w:rsidRDefault="00FB2B2E" w:rsidP="00FB2B2E">
            <w:pPr>
              <w:spacing w:after="0" w:line="240" w:lineRule="auto"/>
              <w:ind w:firstLine="284"/>
              <w:rPr>
                <w:rFonts w:ascii="Times New Roman" w:hAnsi="Times New Roman" w:cs="Times New Roman"/>
                <w:sz w:val="24"/>
                <w:szCs w:val="24"/>
                <w:lang w:eastAsia="ru-RU"/>
              </w:rPr>
            </w:pPr>
            <w:r w:rsidRPr="002A45A5">
              <w:rPr>
                <w:rFonts w:ascii="Times New Roman" w:hAnsi="Times New Roman" w:cs="Times New Roman"/>
                <w:sz w:val="24"/>
                <w:szCs w:val="24"/>
                <w:lang w:eastAsia="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Основные социальные слои, политические партии и их лидеры накануне революции. </w:t>
            </w:r>
          </w:p>
          <w:p w14:paraId="4592DDB1" w14:textId="77777777" w:rsidR="00F5532D" w:rsidRDefault="00FB2B2E" w:rsidP="00FB2B2E">
            <w:pPr>
              <w:spacing w:after="0" w:line="240" w:lineRule="auto"/>
              <w:ind w:firstLine="284"/>
              <w:rPr>
                <w:rFonts w:ascii="Times New Roman" w:hAnsi="Times New Roman" w:cs="Times New Roman"/>
                <w:sz w:val="24"/>
                <w:szCs w:val="24"/>
                <w:lang w:eastAsia="ru-RU"/>
              </w:rPr>
            </w:pPr>
            <w:r w:rsidRPr="002A45A5">
              <w:rPr>
                <w:rFonts w:ascii="Times New Roman" w:hAnsi="Times New Roman" w:cs="Times New Roman"/>
                <w:sz w:val="24"/>
                <w:szCs w:val="24"/>
                <w:lang w:eastAsia="ru-RU"/>
              </w:rPr>
              <w:t xml:space="preserve">Основные этапы и хронология революции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w:t>
            </w:r>
            <w:r w:rsidRPr="002A45A5">
              <w:rPr>
                <w:rFonts w:ascii="Times New Roman" w:hAnsi="Times New Roman" w:cs="Times New Roman"/>
                <w:sz w:val="24"/>
                <w:szCs w:val="24"/>
                <w:lang w:eastAsia="ru-RU"/>
              </w:rPr>
              <w:lastRenderedPageBreak/>
              <w:t>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Выступление Корнилова против Временного правительства. 1 сентября 1917 г.: провозглашение России республикой.</w:t>
            </w:r>
            <w:r>
              <w:rPr>
                <w:rFonts w:ascii="Times New Roman" w:hAnsi="Times New Roman" w:cs="Times New Roman"/>
                <w:sz w:val="24"/>
                <w:szCs w:val="24"/>
                <w:lang w:eastAsia="ru-RU"/>
              </w:rPr>
              <w:t xml:space="preserve"> </w:t>
            </w:r>
          </w:p>
          <w:p w14:paraId="2E4FBC19" w14:textId="77777777" w:rsidR="00FB2B2E" w:rsidRDefault="00FB2B2E" w:rsidP="00FB2B2E">
            <w:pPr>
              <w:spacing w:after="0" w:line="240" w:lineRule="auto"/>
              <w:ind w:firstLine="284"/>
              <w:rPr>
                <w:rFonts w:ascii="Times New Roman" w:hAnsi="Times New Roman" w:cs="Times New Roman"/>
                <w:sz w:val="24"/>
                <w:szCs w:val="24"/>
                <w:lang w:eastAsia="ru-RU"/>
              </w:rPr>
            </w:pPr>
            <w:r w:rsidRPr="002A45A5">
              <w:rPr>
                <w:rFonts w:ascii="Times New Roman" w:hAnsi="Times New Roman" w:cs="Times New Roman"/>
                <w:sz w:val="24"/>
                <w:szCs w:val="24"/>
                <w:lang w:eastAsia="ru-RU"/>
              </w:rPr>
              <w:t>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14:paraId="43EFDB08" w14:textId="77777777" w:rsidR="00FB2B2E" w:rsidRDefault="00FB2B2E" w:rsidP="00FB2B2E">
            <w:pPr>
              <w:spacing w:after="0" w:line="240" w:lineRule="auto"/>
              <w:ind w:firstLine="284"/>
              <w:rPr>
                <w:rFonts w:ascii="Times New Roman" w:hAnsi="Times New Roman" w:cs="Times New Roman"/>
                <w:sz w:val="24"/>
                <w:szCs w:val="24"/>
                <w:lang w:eastAsia="ru-RU"/>
              </w:rPr>
            </w:pPr>
            <w:r w:rsidRPr="007C416E">
              <w:rPr>
                <w:rFonts w:ascii="Times New Roman" w:hAnsi="Times New Roman" w:cs="Times New Roman"/>
                <w:sz w:val="24"/>
                <w:szCs w:val="24"/>
                <w:lang w:eastAsia="ru-RU"/>
              </w:rPr>
              <w:t>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и школы от церкви.</w:t>
            </w:r>
          </w:p>
          <w:p w14:paraId="63B2947A" w14:textId="77777777" w:rsidR="00FB2B2E" w:rsidRDefault="00FB2B2E" w:rsidP="00FB2B2E">
            <w:pPr>
              <w:spacing w:after="0" w:line="240" w:lineRule="auto"/>
              <w:ind w:firstLine="284"/>
              <w:rPr>
                <w:rFonts w:ascii="Times New Roman" w:hAnsi="Times New Roman" w:cs="Times New Roman"/>
                <w:sz w:val="24"/>
                <w:szCs w:val="24"/>
                <w:lang w:eastAsia="ru-RU"/>
              </w:rPr>
            </w:pPr>
            <w:r w:rsidRPr="007C416E">
              <w:rPr>
                <w:rFonts w:ascii="Times New Roman" w:hAnsi="Times New Roman" w:cs="Times New Roman"/>
                <w:sz w:val="24"/>
                <w:szCs w:val="24"/>
                <w:lang w:eastAsia="ru-RU"/>
              </w:rPr>
              <w:t>Слом старого и создание нового госаппарата.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14:paraId="54F6EC9A" w14:textId="77777777" w:rsidR="00F5532D" w:rsidRDefault="00FB2B2E" w:rsidP="00FB2B2E">
            <w:pPr>
              <w:spacing w:after="0" w:line="240" w:lineRule="auto"/>
              <w:ind w:firstLine="284"/>
              <w:rPr>
                <w:rFonts w:ascii="Times New Roman" w:hAnsi="Times New Roman" w:cs="Times New Roman"/>
                <w:sz w:val="24"/>
                <w:szCs w:val="24"/>
                <w:lang w:eastAsia="ru-RU"/>
              </w:rPr>
            </w:pPr>
            <w:r w:rsidRPr="00A07F5C">
              <w:rPr>
                <w:rFonts w:ascii="Times New Roman" w:hAnsi="Times New Roman" w:cs="Times New Roman"/>
                <w:sz w:val="24"/>
                <w:szCs w:val="24"/>
                <w:lang w:eastAsia="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w:t>
            </w:r>
            <w:r w:rsidRPr="00A07F5C">
              <w:rPr>
                <w:rFonts w:ascii="Times New Roman" w:hAnsi="Times New Roman" w:cs="Times New Roman"/>
                <w:sz w:val="24"/>
                <w:szCs w:val="24"/>
                <w:lang w:eastAsia="ru-RU"/>
              </w:rPr>
              <w:lastRenderedPageBreak/>
              <w:t>интервенция. Палитра антибольшевистских сил: их характеристика и взаимоотношения. Директория, правительства А.В. Колчака, А.И. Деникина и П.Н. Врангеля. Повстанчество в Гражданской войне. Будни села: «красные» продотряды и «белые» реквизиции.</w:t>
            </w:r>
            <w:r>
              <w:rPr>
                <w:rFonts w:ascii="Times New Roman" w:hAnsi="Times New Roman" w:cs="Times New Roman"/>
                <w:sz w:val="24"/>
                <w:szCs w:val="24"/>
                <w:lang w:eastAsia="ru-RU"/>
              </w:rPr>
              <w:t xml:space="preserve"> </w:t>
            </w:r>
          </w:p>
          <w:p w14:paraId="1FDFB972" w14:textId="77777777" w:rsidR="00F5532D" w:rsidRDefault="00FB2B2E" w:rsidP="00FB2B2E">
            <w:pPr>
              <w:spacing w:after="0" w:line="240" w:lineRule="auto"/>
              <w:ind w:firstLine="284"/>
              <w:rPr>
                <w:rFonts w:ascii="Times New Roman" w:hAnsi="Times New Roman" w:cs="Times New Roman"/>
                <w:sz w:val="24"/>
                <w:szCs w:val="24"/>
                <w:lang w:eastAsia="ru-RU"/>
              </w:rPr>
            </w:pPr>
            <w:r w:rsidRPr="00A07F5C">
              <w:rPr>
                <w:rFonts w:ascii="Times New Roman" w:hAnsi="Times New Roman" w:cs="Times New Roman"/>
                <w:sz w:val="24"/>
                <w:szCs w:val="24"/>
                <w:lang w:eastAsia="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Разработка плана ГОЭЛРО. Создание регулярной Красной Армии. Использование военспецов. </w:t>
            </w:r>
          </w:p>
          <w:p w14:paraId="64DA1AA9" w14:textId="77777777" w:rsidR="00FB2B2E" w:rsidRDefault="00FB2B2E" w:rsidP="00FB2B2E">
            <w:pPr>
              <w:spacing w:after="0" w:line="240" w:lineRule="auto"/>
              <w:ind w:firstLine="284"/>
              <w:rPr>
                <w:rFonts w:ascii="Times New Roman" w:hAnsi="Times New Roman" w:cs="Times New Roman"/>
                <w:sz w:val="24"/>
                <w:szCs w:val="24"/>
                <w:lang w:eastAsia="ru-RU"/>
              </w:rPr>
            </w:pPr>
            <w:r w:rsidRPr="00A07F5C">
              <w:rPr>
                <w:rFonts w:ascii="Times New Roman" w:hAnsi="Times New Roman" w:cs="Times New Roman"/>
                <w:sz w:val="24"/>
                <w:szCs w:val="24"/>
                <w:lang w:eastAsia="ru-RU"/>
              </w:rPr>
              <w:t>Выступление левых эсеров. Террор «красный» и «белый» и его масштабы. Убийство царской семьи. Польско-советская война. Поражение армии Врангеля в Крыму. Причины победы Красной Армии в Гражданской войне. Вопрос о земле. Декларация прав народов Росс</w:t>
            </w:r>
            <w:proofErr w:type="gramStart"/>
            <w:r w:rsidRPr="00A07F5C">
              <w:rPr>
                <w:rFonts w:ascii="Times New Roman" w:hAnsi="Times New Roman" w:cs="Times New Roman"/>
                <w:sz w:val="24"/>
                <w:szCs w:val="24"/>
                <w:lang w:eastAsia="ru-RU"/>
              </w:rPr>
              <w:t>ии и ее</w:t>
            </w:r>
            <w:proofErr w:type="gramEnd"/>
            <w:r w:rsidRPr="00A07F5C">
              <w:rPr>
                <w:rFonts w:ascii="Times New Roman" w:hAnsi="Times New Roman" w:cs="Times New Roman"/>
                <w:sz w:val="24"/>
                <w:szCs w:val="24"/>
                <w:lang w:eastAsia="ru-RU"/>
              </w:rPr>
              <w:t xml:space="preserve"> значение. Последние отголоски Гражданской войны в регионах в конце 1921–1922 гг.</w:t>
            </w:r>
          </w:p>
          <w:p w14:paraId="1E3DB3D7" w14:textId="77777777" w:rsidR="00FB2B2E" w:rsidRPr="00FB2B2E" w:rsidRDefault="00FB2B2E" w:rsidP="00FB2B2E">
            <w:pPr>
              <w:spacing w:after="0" w:line="240" w:lineRule="auto"/>
              <w:ind w:firstLine="284"/>
              <w:rPr>
                <w:lang w:eastAsia="ru-RU"/>
              </w:rPr>
            </w:pPr>
            <w:r w:rsidRPr="00A07F5C">
              <w:rPr>
                <w:rFonts w:ascii="Times New Roman" w:hAnsi="Times New Roman" w:cs="Times New Roman"/>
                <w:sz w:val="24"/>
                <w:szCs w:val="24"/>
                <w:lang w:eastAsia="ru-RU"/>
              </w:rPr>
              <w:t>Ликвидация сословных привилегий. Проблема массовой детской беспризорности. Влияние военной обстановки на психологию населения.</w:t>
            </w:r>
            <w:r>
              <w:rPr>
                <w:rFonts w:ascii="Times New Roman" w:hAnsi="Times New Roman" w:cs="Times New Roman"/>
                <w:sz w:val="24"/>
                <w:szCs w:val="24"/>
                <w:lang w:eastAsia="ru-RU"/>
              </w:rPr>
              <w:t xml:space="preserve"> </w:t>
            </w:r>
            <w:r w:rsidRPr="00A07F5C">
              <w:rPr>
                <w:rFonts w:ascii="Times New Roman" w:hAnsi="Times New Roman" w:cs="Times New Roman"/>
                <w:i/>
                <w:sz w:val="24"/>
                <w:szCs w:val="24"/>
                <w:lang w:eastAsia="ru-RU"/>
              </w:rPr>
              <w:t>Наш край в годы революции и Гражданской войны.</w:t>
            </w:r>
          </w:p>
        </w:tc>
        <w:tc>
          <w:tcPr>
            <w:tcW w:w="5245" w:type="dxa"/>
          </w:tcPr>
          <w:p w14:paraId="40290EE8" w14:textId="77777777" w:rsidR="00F5532D" w:rsidRPr="00DF52BF" w:rsidRDefault="00F5532D" w:rsidP="00F5532D">
            <w:pPr>
              <w:pStyle w:val="a"/>
              <w:spacing w:line="240" w:lineRule="auto"/>
              <w:ind w:firstLine="0"/>
              <w:jc w:val="left"/>
              <w:rPr>
                <w:rStyle w:val="apple-converted-space"/>
                <w:sz w:val="24"/>
                <w:szCs w:val="24"/>
              </w:rPr>
            </w:pPr>
            <w:r>
              <w:rPr>
                <w:sz w:val="24"/>
                <w:szCs w:val="24"/>
                <w:shd w:val="clear" w:color="auto" w:fill="FFFFFF"/>
              </w:rPr>
              <w:lastRenderedPageBreak/>
              <w:t>Р</w:t>
            </w:r>
            <w:r w:rsidRPr="00DF52BF">
              <w:rPr>
                <w:sz w:val="24"/>
                <w:szCs w:val="24"/>
                <w:shd w:val="clear" w:color="auto" w:fill="FFFFFF"/>
              </w:rPr>
              <w:t>ассматривать историю России как неотъемлемую часть мирового исторического процесса;</w:t>
            </w:r>
            <w:r w:rsidRPr="00DF52BF">
              <w:rPr>
                <w:rStyle w:val="apple-converted-space"/>
                <w:sz w:val="24"/>
                <w:szCs w:val="24"/>
              </w:rPr>
              <w:t> </w:t>
            </w:r>
          </w:p>
          <w:p w14:paraId="022D9EEB" w14:textId="77777777" w:rsidR="00F5532D" w:rsidRPr="00DF52BF" w:rsidRDefault="00F5532D" w:rsidP="00F5532D">
            <w:pPr>
              <w:pStyle w:val="a"/>
              <w:spacing w:line="240" w:lineRule="auto"/>
              <w:ind w:firstLine="0"/>
              <w:jc w:val="left"/>
              <w:rPr>
                <w:rStyle w:val="apple-converted-space"/>
                <w:sz w:val="24"/>
                <w:szCs w:val="24"/>
              </w:rPr>
            </w:pPr>
            <w:r w:rsidRPr="00DF52BF">
              <w:rPr>
                <w:rStyle w:val="apple-converted-space"/>
                <w:sz w:val="24"/>
                <w:szCs w:val="24"/>
              </w:rPr>
              <w:t xml:space="preserve">знать основные даты и временные </w:t>
            </w:r>
            <w:r w:rsidRPr="00DF52BF">
              <w:rPr>
                <w:rStyle w:val="apple-converted-space"/>
                <w:sz w:val="24"/>
                <w:szCs w:val="24"/>
              </w:rPr>
              <w:lastRenderedPageBreak/>
              <w:t>периоды всеобщей и отечественной истории из раздела дидактических единиц;</w:t>
            </w:r>
          </w:p>
          <w:p w14:paraId="2B365F89" w14:textId="77777777" w:rsidR="00F5532D" w:rsidRPr="00DF52BF" w:rsidRDefault="00F5532D" w:rsidP="00F5532D">
            <w:pPr>
              <w:pStyle w:val="a"/>
              <w:spacing w:line="240" w:lineRule="auto"/>
              <w:ind w:firstLine="0"/>
              <w:jc w:val="left"/>
              <w:rPr>
                <w:rStyle w:val="apple-converted-space"/>
                <w:i/>
                <w:sz w:val="24"/>
                <w:szCs w:val="24"/>
              </w:rPr>
            </w:pPr>
            <w:r w:rsidRPr="00DF52BF">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DF52BF">
              <w:rPr>
                <w:rStyle w:val="apple-converted-space"/>
                <w:i/>
                <w:sz w:val="24"/>
                <w:szCs w:val="24"/>
              </w:rPr>
              <w:t> </w:t>
            </w:r>
          </w:p>
          <w:p w14:paraId="5FFBCD28" w14:textId="77777777" w:rsidR="00F5532D" w:rsidRPr="00DF52BF" w:rsidRDefault="00F5532D" w:rsidP="00F5532D">
            <w:pPr>
              <w:pStyle w:val="a"/>
              <w:spacing w:line="240" w:lineRule="auto"/>
              <w:ind w:firstLine="0"/>
              <w:jc w:val="left"/>
              <w:rPr>
                <w:i/>
                <w:sz w:val="24"/>
                <w:szCs w:val="24"/>
              </w:rPr>
            </w:pPr>
            <w:r w:rsidRPr="00DF52BF">
              <w:rPr>
                <w:i/>
                <w:sz w:val="24"/>
                <w:szCs w:val="24"/>
              </w:rPr>
              <w:t>представлять историческую информацию в виде таблиц, схем, графиков и др., заполнять контурную карту;</w:t>
            </w:r>
          </w:p>
          <w:p w14:paraId="59FA65D3" w14:textId="77777777" w:rsidR="00F5532D" w:rsidRPr="00DF52BF" w:rsidRDefault="00F5532D" w:rsidP="00F5532D">
            <w:pPr>
              <w:pStyle w:val="a"/>
              <w:spacing w:line="240" w:lineRule="auto"/>
              <w:ind w:firstLine="0"/>
              <w:jc w:val="left"/>
              <w:rPr>
                <w:rStyle w:val="apple-converted-space"/>
                <w:rFonts w:eastAsia="Times New Roman"/>
                <w:i/>
                <w:sz w:val="24"/>
                <w:szCs w:val="24"/>
              </w:rPr>
            </w:pPr>
            <w:r w:rsidRPr="00DF52BF">
              <w:rPr>
                <w:i/>
                <w:sz w:val="24"/>
                <w:szCs w:val="24"/>
                <w:shd w:val="clear" w:color="auto" w:fill="FFFFFF"/>
              </w:rPr>
              <w:t>приводить аргументы и примеры в защиту своей точки зрения;</w:t>
            </w:r>
            <w:r w:rsidRPr="00DF52BF">
              <w:rPr>
                <w:rStyle w:val="apple-converted-space"/>
                <w:i/>
                <w:sz w:val="24"/>
                <w:szCs w:val="24"/>
              </w:rPr>
              <w:t> </w:t>
            </w:r>
          </w:p>
          <w:p w14:paraId="762137E0" w14:textId="77777777" w:rsidR="00F5532D" w:rsidRPr="0018469F" w:rsidRDefault="00F5532D" w:rsidP="00F5532D">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8469F">
              <w:rPr>
                <w:rFonts w:ascii="Times New Roman" w:hAnsi="Times New Roman" w:cs="Times New Roman"/>
                <w:i/>
                <w:sz w:val="24"/>
                <w:szCs w:val="24"/>
              </w:rPr>
              <w:t>владеть элементами проектной деятельности</w:t>
            </w:r>
            <w:r>
              <w:rPr>
                <w:rFonts w:ascii="Times New Roman" w:hAnsi="Times New Roman" w:cs="Times New Roman"/>
                <w:i/>
                <w:sz w:val="24"/>
                <w:szCs w:val="24"/>
              </w:rPr>
              <w:t>;</w:t>
            </w:r>
          </w:p>
          <w:p w14:paraId="73697F9D" w14:textId="77777777" w:rsidR="00F5532D" w:rsidRPr="00A76BEA" w:rsidRDefault="00F5532D" w:rsidP="00F5532D">
            <w:pPr>
              <w:pStyle w:val="a"/>
              <w:spacing w:line="240" w:lineRule="auto"/>
              <w:ind w:firstLine="0"/>
              <w:jc w:val="left"/>
              <w:rPr>
                <w:sz w:val="24"/>
                <w:szCs w:val="24"/>
              </w:rPr>
            </w:pPr>
            <w:r>
              <w:rPr>
                <w:sz w:val="24"/>
                <w:szCs w:val="24"/>
              </w:rPr>
              <w:t>о</w:t>
            </w:r>
            <w:r w:rsidRPr="00A76BEA">
              <w:rPr>
                <w:sz w:val="24"/>
                <w:szCs w:val="24"/>
              </w:rPr>
              <w:t>пределять последовательность и длительность исторических событий, явлений, процессов;</w:t>
            </w:r>
          </w:p>
          <w:p w14:paraId="315191F6" w14:textId="77777777" w:rsidR="00F5532D" w:rsidRPr="00A76BEA" w:rsidRDefault="00F5532D" w:rsidP="00F5532D">
            <w:pPr>
              <w:pStyle w:val="a"/>
              <w:spacing w:line="240" w:lineRule="auto"/>
              <w:ind w:firstLine="0"/>
              <w:jc w:val="left"/>
              <w:rPr>
                <w:sz w:val="24"/>
                <w:szCs w:val="24"/>
              </w:rPr>
            </w:pPr>
            <w:r w:rsidRPr="00A76BEA">
              <w:rPr>
                <w:sz w:val="24"/>
                <w:szCs w:val="24"/>
              </w:rPr>
              <w:t>характеризовать место, обстоятельства, участников, результаты важнейших исторических событий;</w:t>
            </w:r>
          </w:p>
          <w:p w14:paraId="215961D0" w14:textId="77777777" w:rsidR="00F5532D" w:rsidRPr="00A76BEA" w:rsidRDefault="00F5532D" w:rsidP="00F5532D">
            <w:pPr>
              <w:pStyle w:val="a"/>
              <w:spacing w:line="240" w:lineRule="auto"/>
              <w:ind w:firstLine="0"/>
              <w:jc w:val="left"/>
              <w:rPr>
                <w:sz w:val="24"/>
                <w:szCs w:val="24"/>
                <w:shd w:val="clear" w:color="auto" w:fill="FFFFFF"/>
              </w:rPr>
            </w:pPr>
            <w:r w:rsidRPr="00A76BEA">
              <w:rPr>
                <w:sz w:val="24"/>
                <w:szCs w:val="24"/>
                <w:shd w:val="clear" w:color="auto" w:fill="FFFFFF"/>
              </w:rPr>
              <w:t xml:space="preserve">представлять культурное наследие России и других стран; </w:t>
            </w:r>
          </w:p>
          <w:p w14:paraId="7D0A1B10" w14:textId="77777777" w:rsidR="00F5532D" w:rsidRDefault="00F5532D" w:rsidP="00F5532D">
            <w:pPr>
              <w:pStyle w:val="a"/>
              <w:spacing w:line="240" w:lineRule="auto"/>
              <w:ind w:firstLine="0"/>
              <w:jc w:val="left"/>
              <w:rPr>
                <w:sz w:val="24"/>
                <w:szCs w:val="24"/>
                <w:shd w:val="clear" w:color="auto" w:fill="FFFFFF"/>
              </w:rPr>
            </w:pPr>
            <w:r w:rsidRPr="00A76BEA">
              <w:rPr>
                <w:sz w:val="24"/>
                <w:szCs w:val="24"/>
                <w:shd w:val="clear" w:color="auto" w:fill="FFFFFF"/>
              </w:rPr>
              <w:t xml:space="preserve">работать с историческими документами; </w:t>
            </w:r>
          </w:p>
          <w:p w14:paraId="07BD1EFD" w14:textId="77777777" w:rsidR="00F5532D" w:rsidRDefault="00F5532D" w:rsidP="00F5532D">
            <w:pPr>
              <w:pStyle w:val="a"/>
              <w:numPr>
                <w:ilvl w:val="0"/>
                <w:numId w:val="0"/>
              </w:numPr>
              <w:spacing w:line="240" w:lineRule="auto"/>
              <w:jc w:val="left"/>
              <w:rPr>
                <w:i/>
                <w:sz w:val="24"/>
                <w:szCs w:val="24"/>
                <w:shd w:val="clear" w:color="auto" w:fill="FFFFFF"/>
              </w:rPr>
            </w:pPr>
            <w:r>
              <w:rPr>
                <w:sz w:val="24"/>
                <w:szCs w:val="24"/>
                <w:shd w:val="clear" w:color="auto" w:fill="FFFFFF"/>
              </w:rPr>
              <w:t xml:space="preserve">- </w:t>
            </w:r>
            <w:r w:rsidRPr="00A76BEA">
              <w:rPr>
                <w:sz w:val="24"/>
                <w:szCs w:val="24"/>
                <w:shd w:val="clear" w:color="auto" w:fill="FFFFFF"/>
              </w:rPr>
              <w:t>сравнивать различные исторические документы, давать им общую характеристику</w:t>
            </w:r>
            <w:r w:rsidRPr="00DF52BF">
              <w:rPr>
                <w:i/>
                <w:sz w:val="24"/>
                <w:szCs w:val="24"/>
                <w:shd w:val="clear" w:color="auto" w:fill="FFFFFF"/>
              </w:rPr>
              <w:t xml:space="preserve"> </w:t>
            </w:r>
          </w:p>
          <w:p w14:paraId="7D5A9238" w14:textId="77777777" w:rsidR="00FB2B2E" w:rsidRPr="00F65FEE" w:rsidRDefault="00F5532D" w:rsidP="00F5532D">
            <w:pPr>
              <w:pStyle w:val="a"/>
              <w:numPr>
                <w:ilvl w:val="0"/>
                <w:numId w:val="0"/>
              </w:numPr>
              <w:spacing w:line="240" w:lineRule="auto"/>
              <w:jc w:val="left"/>
              <w:rPr>
                <w:sz w:val="24"/>
                <w:szCs w:val="24"/>
              </w:rPr>
            </w:pPr>
            <w:r>
              <w:rPr>
                <w:i/>
                <w:sz w:val="24"/>
                <w:szCs w:val="24"/>
                <w:shd w:val="clear" w:color="auto" w:fill="FFFFFF"/>
              </w:rPr>
              <w:t xml:space="preserve">- </w:t>
            </w:r>
            <w:r w:rsidRPr="00DF52BF">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w:t>
            </w:r>
            <w:r>
              <w:rPr>
                <w:i/>
                <w:sz w:val="24"/>
                <w:szCs w:val="24"/>
                <w:shd w:val="clear" w:color="auto" w:fill="FFFFFF"/>
              </w:rPr>
              <w:t>еских событий, войн и революций.</w:t>
            </w:r>
            <w:r w:rsidRPr="00DF52BF">
              <w:rPr>
                <w:rStyle w:val="apple-converted-space"/>
                <w:i/>
                <w:sz w:val="24"/>
                <w:szCs w:val="24"/>
              </w:rPr>
              <w:t> </w:t>
            </w:r>
          </w:p>
        </w:tc>
      </w:tr>
      <w:tr w:rsidR="005F5D1C" w:rsidRPr="00491365" w14:paraId="02CEB961" w14:textId="77777777" w:rsidTr="00EC5886">
        <w:tc>
          <w:tcPr>
            <w:tcW w:w="560" w:type="dxa"/>
          </w:tcPr>
          <w:p w14:paraId="5538B2F4" w14:textId="77777777" w:rsidR="005F5D1C" w:rsidRDefault="005F5D1C" w:rsidP="00AC6EF3">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4</w:t>
            </w:r>
          </w:p>
        </w:tc>
        <w:tc>
          <w:tcPr>
            <w:tcW w:w="3126" w:type="dxa"/>
          </w:tcPr>
          <w:p w14:paraId="7B362CAE" w14:textId="77777777" w:rsidR="005F5D1C" w:rsidRPr="008661B6" w:rsidRDefault="005F5D1C" w:rsidP="00B46B3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История России. </w:t>
            </w:r>
          </w:p>
          <w:p w14:paraId="685CFA95" w14:textId="77777777" w:rsidR="005F5D1C" w:rsidRPr="008661B6" w:rsidRDefault="005F5D1C" w:rsidP="00B46B3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Раздел 2. Советский Союз в 1920–1930-е гг.</w:t>
            </w:r>
          </w:p>
          <w:p w14:paraId="52060B35" w14:textId="77777777" w:rsidR="00B46B3E" w:rsidRPr="008661B6" w:rsidRDefault="00B46B3E" w:rsidP="00B46B3E">
            <w:pPr>
              <w:spacing w:after="0" w:line="240" w:lineRule="auto"/>
              <w:rPr>
                <w:rFonts w:ascii="Times New Roman" w:hAnsi="Times New Roman" w:cs="Times New Roman"/>
                <w:b/>
                <w:sz w:val="24"/>
                <w:szCs w:val="24"/>
              </w:rPr>
            </w:pPr>
          </w:p>
          <w:p w14:paraId="4CE8CB5E" w14:textId="77777777" w:rsidR="00B46B3E" w:rsidRDefault="00B46B3E" w:rsidP="00B46B3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СССР </w:t>
            </w:r>
            <w:r w:rsidRPr="00933803">
              <w:rPr>
                <w:rFonts w:ascii="Times New Roman" w:hAnsi="Times New Roman" w:cs="Times New Roman"/>
                <w:b/>
                <w:sz w:val="24"/>
                <w:szCs w:val="24"/>
              </w:rPr>
              <w:t xml:space="preserve">в годы нэпа. 1921–1928 </w:t>
            </w:r>
            <w:r>
              <w:rPr>
                <w:rFonts w:ascii="Times New Roman" w:hAnsi="Times New Roman" w:cs="Times New Roman"/>
                <w:b/>
                <w:sz w:val="24"/>
                <w:szCs w:val="24"/>
              </w:rPr>
              <w:t>гг.</w:t>
            </w:r>
          </w:p>
          <w:p w14:paraId="19CEAA32" w14:textId="77777777" w:rsidR="00B46B3E" w:rsidRDefault="00B46B3E" w:rsidP="00B46B3E">
            <w:pPr>
              <w:spacing w:after="0" w:line="240" w:lineRule="auto"/>
              <w:rPr>
                <w:rFonts w:ascii="Times New Roman" w:hAnsi="Times New Roman" w:cs="Times New Roman"/>
                <w:b/>
                <w:sz w:val="24"/>
                <w:szCs w:val="24"/>
              </w:rPr>
            </w:pPr>
          </w:p>
          <w:p w14:paraId="2863F9DC" w14:textId="77777777" w:rsidR="00B46B3E" w:rsidRPr="00933803" w:rsidRDefault="00B46B3E" w:rsidP="00B46B3E">
            <w:pPr>
              <w:spacing w:after="0" w:line="240" w:lineRule="auto"/>
              <w:rPr>
                <w:rFonts w:ascii="Times New Roman" w:hAnsi="Times New Roman" w:cs="Times New Roman"/>
                <w:b/>
                <w:sz w:val="24"/>
                <w:szCs w:val="24"/>
              </w:rPr>
            </w:pPr>
            <w:r w:rsidRPr="00933803">
              <w:rPr>
                <w:rFonts w:ascii="Times New Roman" w:hAnsi="Times New Roman" w:cs="Times New Roman"/>
                <w:b/>
                <w:sz w:val="24"/>
                <w:szCs w:val="24"/>
              </w:rPr>
              <w:t>Советский Союз в 1929–1941 гг.</w:t>
            </w:r>
          </w:p>
          <w:p w14:paraId="1E754185" w14:textId="77777777" w:rsidR="00B46B3E" w:rsidRPr="00933803" w:rsidRDefault="00B46B3E" w:rsidP="00B46B3E">
            <w:pPr>
              <w:spacing w:after="0" w:line="240" w:lineRule="auto"/>
              <w:rPr>
                <w:rFonts w:ascii="Times New Roman" w:hAnsi="Times New Roman" w:cs="Times New Roman"/>
                <w:b/>
                <w:sz w:val="24"/>
                <w:szCs w:val="24"/>
              </w:rPr>
            </w:pPr>
          </w:p>
          <w:p w14:paraId="135F4191" w14:textId="77777777" w:rsidR="00B46B3E" w:rsidRDefault="00B46B3E" w:rsidP="00B46B3E">
            <w:pPr>
              <w:spacing w:after="0" w:line="240" w:lineRule="auto"/>
              <w:rPr>
                <w:rFonts w:ascii="Times New Roman" w:hAnsi="Times New Roman" w:cs="Times New Roman"/>
                <w:b/>
                <w:color w:val="C00000"/>
                <w:sz w:val="24"/>
                <w:szCs w:val="24"/>
              </w:rPr>
            </w:pPr>
          </w:p>
          <w:p w14:paraId="48631EA2" w14:textId="77777777" w:rsidR="00B46B3E" w:rsidRPr="00675EF2" w:rsidRDefault="00B46B3E" w:rsidP="00B46B3E">
            <w:pPr>
              <w:spacing w:after="0" w:line="240" w:lineRule="auto"/>
              <w:rPr>
                <w:rFonts w:ascii="Times New Roman" w:hAnsi="Times New Roman" w:cs="Times New Roman"/>
                <w:b/>
                <w:color w:val="C00000"/>
                <w:sz w:val="24"/>
                <w:szCs w:val="24"/>
              </w:rPr>
            </w:pPr>
          </w:p>
        </w:tc>
        <w:tc>
          <w:tcPr>
            <w:tcW w:w="851" w:type="dxa"/>
          </w:tcPr>
          <w:p w14:paraId="1D9B0738" w14:textId="77777777" w:rsidR="005F5D1C" w:rsidRDefault="005F5D1C" w:rsidP="00FB2B2E">
            <w:pPr>
              <w:spacing w:after="0" w:line="240" w:lineRule="auto"/>
              <w:rPr>
                <w:rFonts w:ascii="Times New Roman" w:hAnsi="Times New Roman" w:cs="Times New Roman"/>
                <w:b/>
                <w:sz w:val="24"/>
                <w:szCs w:val="28"/>
              </w:rPr>
            </w:pPr>
            <w:r>
              <w:rPr>
                <w:rFonts w:ascii="Times New Roman" w:hAnsi="Times New Roman" w:cs="Times New Roman"/>
                <w:b/>
                <w:sz w:val="24"/>
                <w:szCs w:val="28"/>
              </w:rPr>
              <w:t>15</w:t>
            </w:r>
          </w:p>
        </w:tc>
        <w:tc>
          <w:tcPr>
            <w:tcW w:w="5669" w:type="dxa"/>
          </w:tcPr>
          <w:p w14:paraId="5F70A511" w14:textId="77777777" w:rsidR="00B46B3E" w:rsidRDefault="00B46B3E" w:rsidP="00B46B3E">
            <w:pPr>
              <w:spacing w:after="0" w:line="240" w:lineRule="auto"/>
              <w:ind w:firstLine="284"/>
              <w:rPr>
                <w:rFonts w:ascii="Times New Roman" w:hAnsi="Times New Roman" w:cs="Times New Roman"/>
                <w:sz w:val="24"/>
                <w:szCs w:val="24"/>
                <w:lang w:eastAsia="ru-RU"/>
              </w:rPr>
            </w:pPr>
            <w:r w:rsidRPr="00B46B3E">
              <w:rPr>
                <w:rFonts w:ascii="Times New Roman" w:hAnsi="Times New Roman" w:cs="Times New Roman"/>
                <w:sz w:val="24"/>
                <w:szCs w:val="24"/>
                <w:lang w:eastAsia="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w:t>
            </w:r>
          </w:p>
          <w:p w14:paraId="7F796014" w14:textId="77777777" w:rsidR="00B46B3E" w:rsidRDefault="00B46B3E" w:rsidP="00B46B3E">
            <w:pPr>
              <w:spacing w:after="0" w:line="240" w:lineRule="auto"/>
              <w:ind w:firstLine="284"/>
              <w:rPr>
                <w:rFonts w:ascii="Times New Roman" w:hAnsi="Times New Roman" w:cs="Times New Roman"/>
                <w:sz w:val="24"/>
                <w:szCs w:val="24"/>
                <w:lang w:eastAsia="ru-RU"/>
              </w:rPr>
            </w:pPr>
            <w:r w:rsidRPr="00B46B3E">
              <w:rPr>
                <w:rFonts w:ascii="Times New Roman" w:hAnsi="Times New Roman" w:cs="Times New Roman"/>
                <w:sz w:val="24"/>
                <w:szCs w:val="24"/>
                <w:lang w:eastAsia="ru-RU"/>
              </w:rPr>
              <w:t xml:space="preserve">Крестьянские восстания в Сибири, на </w:t>
            </w:r>
            <w:proofErr w:type="spellStart"/>
            <w:r w:rsidRPr="00B46B3E">
              <w:rPr>
                <w:rFonts w:ascii="Times New Roman" w:hAnsi="Times New Roman" w:cs="Times New Roman"/>
                <w:sz w:val="24"/>
                <w:szCs w:val="24"/>
                <w:lang w:eastAsia="ru-RU"/>
              </w:rPr>
              <w:t>Тамбовщине</w:t>
            </w:r>
            <w:proofErr w:type="spellEnd"/>
            <w:r w:rsidRPr="00B46B3E">
              <w:rPr>
                <w:rFonts w:ascii="Times New Roman" w:hAnsi="Times New Roman" w:cs="Times New Roman"/>
                <w:sz w:val="24"/>
                <w:szCs w:val="24"/>
                <w:lang w:eastAsia="ru-RU"/>
              </w:rPr>
              <w:t xml:space="preserve">,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w:t>
            </w:r>
            <w:r w:rsidRPr="00B46B3E">
              <w:rPr>
                <w:rFonts w:ascii="Times New Roman" w:hAnsi="Times New Roman" w:cs="Times New Roman"/>
                <w:sz w:val="24"/>
                <w:szCs w:val="24"/>
                <w:lang w:eastAsia="ru-RU"/>
              </w:rPr>
              <w:lastRenderedPageBreak/>
              <w:t xml:space="preserve">улучшения экономической ситуации. Замена продразверстки в деревне единым продналогом. </w:t>
            </w:r>
            <w:r>
              <w:rPr>
                <w:rFonts w:ascii="Times New Roman" w:hAnsi="Times New Roman" w:cs="Times New Roman"/>
                <w:sz w:val="24"/>
                <w:szCs w:val="24"/>
                <w:lang w:eastAsia="ru-RU"/>
              </w:rPr>
              <w:t>И</w:t>
            </w:r>
            <w:r w:rsidRPr="00B46B3E">
              <w:rPr>
                <w:rFonts w:ascii="Times New Roman" w:hAnsi="Times New Roman" w:cs="Times New Roman"/>
                <w:sz w:val="24"/>
                <w:szCs w:val="24"/>
                <w:lang w:eastAsia="ru-RU"/>
              </w:rPr>
              <w:t xml:space="preserve">ностранные концессии. Стимулирование кооперации. Финансовая реформа 1922–1924 гг. </w:t>
            </w:r>
            <w:r>
              <w:rPr>
                <w:rFonts w:ascii="Times New Roman" w:hAnsi="Times New Roman" w:cs="Times New Roman"/>
                <w:sz w:val="24"/>
                <w:szCs w:val="24"/>
                <w:lang w:eastAsia="ru-RU"/>
              </w:rPr>
              <w:t xml:space="preserve"> </w:t>
            </w:r>
            <w:r w:rsidRPr="00B46B3E">
              <w:rPr>
                <w:rFonts w:ascii="Times New Roman" w:hAnsi="Times New Roman" w:cs="Times New Roman"/>
                <w:sz w:val="24"/>
                <w:szCs w:val="24"/>
                <w:lang w:eastAsia="ru-RU"/>
              </w:rPr>
              <w:t xml:space="preserve">Создание Госплана и разработка годовых и пятилетних планов развития народного хозяйства. </w:t>
            </w:r>
          </w:p>
          <w:p w14:paraId="6E67D679" w14:textId="77777777" w:rsidR="00B46B3E" w:rsidRDefault="00B46B3E" w:rsidP="00B46B3E">
            <w:pPr>
              <w:spacing w:after="0" w:line="240" w:lineRule="auto"/>
              <w:ind w:firstLine="284"/>
              <w:rPr>
                <w:rFonts w:ascii="Times New Roman" w:hAnsi="Times New Roman" w:cs="Times New Roman"/>
                <w:sz w:val="24"/>
                <w:szCs w:val="24"/>
                <w:lang w:eastAsia="ru-RU"/>
              </w:rPr>
            </w:pPr>
            <w:r w:rsidRPr="00B46B3E">
              <w:rPr>
                <w:rFonts w:ascii="Times New Roman" w:hAnsi="Times New Roman" w:cs="Times New Roman"/>
                <w:sz w:val="24"/>
                <w:szCs w:val="24"/>
                <w:lang w:eastAsia="ru-RU"/>
              </w:rPr>
              <w:t xml:space="preserve">Предпосылки и значение образования СССР. Принятие Конституции СССР 1924 г. Административно-территориальные реформы 1920-х гг. Ликвидация небольшевистских партий и установление в СССР однопартийной политической системы. </w:t>
            </w:r>
          </w:p>
          <w:p w14:paraId="209BDFDD" w14:textId="77777777" w:rsidR="005F5D1C" w:rsidRPr="00B46B3E" w:rsidRDefault="00B46B3E" w:rsidP="00B46B3E">
            <w:pPr>
              <w:spacing w:after="0" w:line="240" w:lineRule="auto"/>
              <w:ind w:firstLine="284"/>
              <w:rPr>
                <w:rFonts w:ascii="Times New Roman" w:hAnsi="Times New Roman" w:cs="Times New Roman"/>
                <w:sz w:val="24"/>
                <w:szCs w:val="24"/>
                <w:lang w:eastAsia="ru-RU"/>
              </w:rPr>
            </w:pPr>
            <w:r w:rsidRPr="00B46B3E">
              <w:rPr>
                <w:rFonts w:ascii="Times New Roman" w:hAnsi="Times New Roman" w:cs="Times New Roman"/>
                <w:sz w:val="24"/>
                <w:szCs w:val="24"/>
                <w:lang w:eastAsia="ru-RU"/>
              </w:rPr>
              <w:t>Смерть В.И. Ленина и борьба за власть. В.И. Ленин в оценках современников и историков. Социальная политика большевиков. Положение рабочих и крестьян.</w:t>
            </w:r>
          </w:p>
          <w:p w14:paraId="16E7D729" w14:textId="77777777" w:rsid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Ликвидация частной торговли и предпринимательства. Кризис снабжения и введение карточной системы.</w:t>
            </w:r>
            <w:r>
              <w:rPr>
                <w:rFonts w:ascii="Times New Roman" w:hAnsi="Times New Roman" w:cs="Times New Roman"/>
                <w:sz w:val="24"/>
                <w:szCs w:val="24"/>
              </w:rPr>
              <w:t xml:space="preserve"> </w:t>
            </w:r>
          </w:p>
          <w:p w14:paraId="57360A5F" w14:textId="77777777" w:rsid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B46B3E">
              <w:rPr>
                <w:rFonts w:ascii="Times New Roman" w:hAnsi="Times New Roman" w:cs="Times New Roman"/>
                <w:sz w:val="24"/>
                <w:szCs w:val="24"/>
              </w:rPr>
              <w:t>д в СССР</w:t>
            </w:r>
            <w:proofErr w:type="gramEnd"/>
            <w:r w:rsidRPr="00B46B3E">
              <w:rPr>
                <w:rFonts w:ascii="Times New Roman" w:hAnsi="Times New Roman" w:cs="Times New Roman"/>
                <w:sz w:val="24"/>
                <w:szCs w:val="24"/>
              </w:rPr>
              <w:t xml:space="preserve"> в 1932–1933 гг. как следствие коллективизации. Крупнейшие стройки первых пятилеток в центре и национальных республиках. Создание новых отраслей промышленности. Результаты, цена и издержки модернизации. Превращение СССР в аграрно-индустриальную державу. Ликвидация безработицы. </w:t>
            </w:r>
          </w:p>
          <w:p w14:paraId="4F38CD7B" w14:textId="77777777" w:rsid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 xml:space="preserve">Утверждение «культа личности» Сталина. Органы госбезопасности и их роль в поддержании диктатуры. Ужесточение цензуры. Издание </w:t>
            </w:r>
            <w:r w:rsidRPr="00B46B3E">
              <w:rPr>
                <w:rFonts w:ascii="Times New Roman" w:hAnsi="Times New Roman" w:cs="Times New Roman"/>
                <w:sz w:val="24"/>
                <w:szCs w:val="24"/>
              </w:rPr>
              <w:lastRenderedPageBreak/>
              <w:t>«Краткого курса истории ВК</w:t>
            </w:r>
            <w:proofErr w:type="gramStart"/>
            <w:r w:rsidRPr="00B46B3E">
              <w:rPr>
                <w:rFonts w:ascii="Times New Roman" w:hAnsi="Times New Roman" w:cs="Times New Roman"/>
                <w:sz w:val="24"/>
                <w:szCs w:val="24"/>
              </w:rPr>
              <w:t>П(</w:t>
            </w:r>
            <w:proofErr w:type="gramEnd"/>
            <w:r w:rsidRPr="00B46B3E">
              <w:rPr>
                <w:rFonts w:ascii="Times New Roman" w:hAnsi="Times New Roman" w:cs="Times New Roman"/>
                <w:sz w:val="24"/>
                <w:szCs w:val="24"/>
              </w:rPr>
              <w:t>б)» и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w:t>
            </w:r>
            <w:r>
              <w:rPr>
                <w:rFonts w:ascii="Times New Roman" w:hAnsi="Times New Roman" w:cs="Times New Roman"/>
                <w:sz w:val="24"/>
                <w:szCs w:val="24"/>
              </w:rPr>
              <w:t xml:space="preserve">  </w:t>
            </w:r>
          </w:p>
          <w:p w14:paraId="512FC1E6" w14:textId="77777777" w:rsidR="00B46B3E" w:rsidRP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 Культурное пространство советского общества в 1920–1930-е гг. Повседневная жизнь и общественные настроения в годы нэпа. Повышение общего уровня жизни. Наступление на религию. «Союз воинствующих безбожников». Культура периода нэпа. Пролеткульт и нэпманская культура. Борьба с безграмотностью. Культура и идеология.</w:t>
            </w:r>
          </w:p>
          <w:p w14:paraId="302E62B5" w14:textId="77777777" w:rsid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 xml:space="preserve">Общественный энтузиазм периода первых пятилеток. Культурная революция. От обязательного начального образования – к массовой средней школе. Социалистический реализм как художественный метод. Литература и кинематограф 1930-х годов. Повседневность 1930-х годов. Пионерия и комсомол. Военно-спортивные организации. Жизнь в деревне. Личные подсобные хозяйства колхозников. </w:t>
            </w:r>
          </w:p>
          <w:p w14:paraId="7E8D7E89" w14:textId="77777777" w:rsid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Внешняя политика СССР в 1920–1930-е годы. Внешняя политика: от курса на мировую революцию к концепции «построения социализма в одной стране». Попытки организовать систему коллективной безопасности в Европе. Вооруженные конфликты на озере Хасан, реке Халхин-Гол и ситуация на Дальнем Востоке в конце 1930-х гг. СССР накануне Великой Отечественной войны.</w:t>
            </w:r>
            <w:r>
              <w:rPr>
                <w:rFonts w:ascii="Times New Roman" w:hAnsi="Times New Roman" w:cs="Times New Roman"/>
                <w:sz w:val="24"/>
                <w:szCs w:val="24"/>
              </w:rPr>
              <w:t xml:space="preserve"> </w:t>
            </w:r>
          </w:p>
          <w:p w14:paraId="153C443C" w14:textId="77777777" w:rsidR="00B46B3E" w:rsidRDefault="00B46B3E" w:rsidP="00B46B3E">
            <w:pPr>
              <w:spacing w:after="0" w:line="240" w:lineRule="auto"/>
              <w:ind w:firstLine="284"/>
              <w:rPr>
                <w:rFonts w:ascii="Times New Roman" w:hAnsi="Times New Roman" w:cs="Times New Roman"/>
                <w:sz w:val="24"/>
                <w:szCs w:val="24"/>
              </w:rPr>
            </w:pPr>
            <w:r w:rsidRPr="00B46B3E">
              <w:rPr>
                <w:rFonts w:ascii="Times New Roman" w:hAnsi="Times New Roman" w:cs="Times New Roman"/>
                <w:sz w:val="24"/>
                <w:szCs w:val="24"/>
              </w:rPr>
              <w:t xml:space="preserve">Форсирование военного производства и освоения </w:t>
            </w:r>
            <w:r w:rsidRPr="00B46B3E">
              <w:rPr>
                <w:rFonts w:ascii="Times New Roman" w:hAnsi="Times New Roman" w:cs="Times New Roman"/>
                <w:sz w:val="24"/>
                <w:szCs w:val="24"/>
              </w:rPr>
              <w:lastRenderedPageBreak/>
              <w:t xml:space="preserve">новой техники. Ужесточение трудового законодательства.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w:t>
            </w:r>
            <w:proofErr w:type="spellStart"/>
            <w:r w:rsidRPr="00B46B3E">
              <w:rPr>
                <w:rFonts w:ascii="Times New Roman" w:hAnsi="Times New Roman" w:cs="Times New Roman"/>
                <w:sz w:val="24"/>
                <w:szCs w:val="24"/>
              </w:rPr>
              <w:t>Буковины</w:t>
            </w:r>
            <w:proofErr w:type="spellEnd"/>
            <w:r w:rsidRPr="00B46B3E">
              <w:rPr>
                <w:rFonts w:ascii="Times New Roman" w:hAnsi="Times New Roman" w:cs="Times New Roman"/>
                <w:sz w:val="24"/>
                <w:szCs w:val="24"/>
              </w:rPr>
              <w:t xml:space="preserve">, Западной Украины и Западной Белоруссии. «Зимняя война» с Финляндией. </w:t>
            </w:r>
          </w:p>
          <w:p w14:paraId="44126C04" w14:textId="77777777" w:rsidR="00B46B3E" w:rsidRPr="00B46B3E" w:rsidRDefault="00B46B3E" w:rsidP="00B46B3E">
            <w:pPr>
              <w:spacing w:after="0" w:line="240" w:lineRule="auto"/>
              <w:ind w:firstLine="284"/>
              <w:rPr>
                <w:rFonts w:ascii="Times New Roman" w:hAnsi="Times New Roman" w:cs="Times New Roman"/>
                <w:sz w:val="24"/>
                <w:szCs w:val="24"/>
                <w:lang w:eastAsia="ru-RU"/>
              </w:rPr>
            </w:pPr>
            <w:r w:rsidRPr="00B46B3E">
              <w:rPr>
                <w:rFonts w:ascii="Times New Roman" w:hAnsi="Times New Roman" w:cs="Times New Roman"/>
                <w:i/>
                <w:sz w:val="24"/>
                <w:szCs w:val="24"/>
              </w:rPr>
              <w:t>Наш край в 1920–1930-е гг.</w:t>
            </w:r>
          </w:p>
        </w:tc>
        <w:tc>
          <w:tcPr>
            <w:tcW w:w="5245" w:type="dxa"/>
          </w:tcPr>
          <w:p w14:paraId="11C6B477" w14:textId="77777777" w:rsidR="00B46B3E" w:rsidRPr="004A35B3" w:rsidRDefault="00B46B3E" w:rsidP="00B46B3E">
            <w:pPr>
              <w:pStyle w:val="a"/>
              <w:spacing w:line="240" w:lineRule="auto"/>
              <w:ind w:firstLine="0"/>
              <w:jc w:val="left"/>
              <w:rPr>
                <w:rStyle w:val="apple-converted-space"/>
                <w:sz w:val="24"/>
                <w:szCs w:val="24"/>
              </w:rPr>
            </w:pPr>
            <w:r w:rsidRPr="004A35B3">
              <w:rPr>
                <w:sz w:val="24"/>
                <w:szCs w:val="24"/>
                <w:shd w:val="clear" w:color="auto" w:fill="FFFFFF"/>
              </w:rPr>
              <w:lastRenderedPageBreak/>
              <w:t>Рассматривать историю России как неотъемлемую часть мирового исторического процесса;</w:t>
            </w:r>
            <w:r w:rsidRPr="004A35B3">
              <w:rPr>
                <w:rStyle w:val="apple-converted-space"/>
                <w:sz w:val="24"/>
                <w:szCs w:val="24"/>
              </w:rPr>
              <w:t> </w:t>
            </w:r>
          </w:p>
          <w:p w14:paraId="0F05F8FF" w14:textId="77777777" w:rsidR="00B46B3E" w:rsidRPr="004A35B3" w:rsidRDefault="00B46B3E" w:rsidP="00B46B3E">
            <w:pPr>
              <w:pStyle w:val="a"/>
              <w:spacing w:line="240" w:lineRule="auto"/>
              <w:ind w:firstLine="0"/>
              <w:jc w:val="left"/>
              <w:rPr>
                <w:rStyle w:val="apple-converted-space"/>
                <w:sz w:val="24"/>
                <w:szCs w:val="24"/>
              </w:rPr>
            </w:pPr>
            <w:r w:rsidRPr="004A35B3">
              <w:rPr>
                <w:rStyle w:val="apple-converted-space"/>
                <w:sz w:val="24"/>
                <w:szCs w:val="24"/>
              </w:rPr>
              <w:t>знать основные даты и временные периоды всеобщей и отечественной истории из раздела дидактических единиц;</w:t>
            </w:r>
          </w:p>
          <w:p w14:paraId="732E1837" w14:textId="77777777" w:rsidR="00B46B3E" w:rsidRPr="004A35B3" w:rsidRDefault="00B46B3E" w:rsidP="00B46B3E">
            <w:pPr>
              <w:pStyle w:val="a"/>
              <w:spacing w:line="240" w:lineRule="auto"/>
              <w:ind w:firstLine="0"/>
              <w:jc w:val="left"/>
              <w:rPr>
                <w:rStyle w:val="apple-converted-space"/>
                <w:i/>
                <w:sz w:val="24"/>
                <w:szCs w:val="24"/>
              </w:rPr>
            </w:pPr>
            <w:r w:rsidRPr="004A35B3">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4A35B3">
              <w:rPr>
                <w:rStyle w:val="apple-converted-space"/>
                <w:i/>
                <w:sz w:val="24"/>
                <w:szCs w:val="24"/>
              </w:rPr>
              <w:t> </w:t>
            </w:r>
          </w:p>
          <w:p w14:paraId="4A63DE0E" w14:textId="77777777" w:rsidR="00B46B3E" w:rsidRPr="004A35B3" w:rsidRDefault="00B46B3E" w:rsidP="00B46B3E">
            <w:pPr>
              <w:pStyle w:val="a"/>
              <w:spacing w:line="240" w:lineRule="auto"/>
              <w:ind w:firstLine="0"/>
              <w:jc w:val="left"/>
              <w:rPr>
                <w:i/>
                <w:sz w:val="24"/>
                <w:szCs w:val="24"/>
              </w:rPr>
            </w:pPr>
            <w:r w:rsidRPr="004A35B3">
              <w:rPr>
                <w:i/>
                <w:sz w:val="24"/>
                <w:szCs w:val="24"/>
              </w:rPr>
              <w:t xml:space="preserve">представлять историческую информацию в виде таблиц, схем, графиков и </w:t>
            </w:r>
            <w:r w:rsidRPr="004A35B3">
              <w:rPr>
                <w:i/>
                <w:sz w:val="24"/>
                <w:szCs w:val="24"/>
              </w:rPr>
              <w:lastRenderedPageBreak/>
              <w:t>др., заполнять контурную карту;</w:t>
            </w:r>
          </w:p>
          <w:p w14:paraId="744AA476" w14:textId="77777777" w:rsidR="00B46B3E" w:rsidRPr="004A35B3" w:rsidRDefault="00B46B3E" w:rsidP="00B46B3E">
            <w:pPr>
              <w:pStyle w:val="a"/>
              <w:spacing w:line="240" w:lineRule="auto"/>
              <w:ind w:firstLine="0"/>
              <w:jc w:val="left"/>
              <w:rPr>
                <w:rStyle w:val="apple-converted-space"/>
                <w:rFonts w:eastAsia="Times New Roman"/>
                <w:i/>
                <w:sz w:val="24"/>
                <w:szCs w:val="24"/>
              </w:rPr>
            </w:pPr>
            <w:r w:rsidRPr="004A35B3">
              <w:rPr>
                <w:i/>
                <w:sz w:val="24"/>
                <w:szCs w:val="24"/>
                <w:shd w:val="clear" w:color="auto" w:fill="FFFFFF"/>
              </w:rPr>
              <w:t>приводить аргументы и примеры в защиту своей точки зрения;</w:t>
            </w:r>
            <w:r w:rsidRPr="004A35B3">
              <w:rPr>
                <w:rStyle w:val="apple-converted-space"/>
                <w:i/>
                <w:sz w:val="24"/>
                <w:szCs w:val="24"/>
              </w:rPr>
              <w:t> </w:t>
            </w:r>
          </w:p>
          <w:p w14:paraId="6E9439DA" w14:textId="77777777" w:rsidR="00B46B3E" w:rsidRPr="004A35B3" w:rsidRDefault="00B46B3E" w:rsidP="00B46B3E">
            <w:pPr>
              <w:spacing w:after="0" w:line="240" w:lineRule="auto"/>
              <w:rPr>
                <w:rFonts w:ascii="Times New Roman" w:hAnsi="Times New Roman" w:cs="Times New Roman"/>
                <w:i/>
                <w:sz w:val="24"/>
                <w:szCs w:val="24"/>
              </w:rPr>
            </w:pPr>
            <w:r w:rsidRPr="004A35B3">
              <w:rPr>
                <w:rFonts w:ascii="Times New Roman" w:hAnsi="Times New Roman" w:cs="Times New Roman"/>
                <w:i/>
                <w:sz w:val="24"/>
                <w:szCs w:val="24"/>
              </w:rPr>
              <w:t>- владеть элементами проектной деятельности;</w:t>
            </w:r>
          </w:p>
          <w:p w14:paraId="477C4B1E" w14:textId="77777777" w:rsidR="00B46B3E" w:rsidRPr="004A35B3" w:rsidRDefault="00B46B3E" w:rsidP="00B46B3E">
            <w:pPr>
              <w:pStyle w:val="a"/>
              <w:spacing w:line="240" w:lineRule="auto"/>
              <w:ind w:firstLine="0"/>
              <w:jc w:val="left"/>
              <w:rPr>
                <w:sz w:val="24"/>
                <w:szCs w:val="24"/>
              </w:rPr>
            </w:pPr>
            <w:r w:rsidRPr="004A35B3">
              <w:rPr>
                <w:sz w:val="24"/>
                <w:szCs w:val="24"/>
              </w:rPr>
              <w:t>определять последовательность и длительность исторических событий, явлений, процессов;</w:t>
            </w:r>
          </w:p>
          <w:p w14:paraId="065A9F89" w14:textId="77777777" w:rsidR="00B46B3E" w:rsidRPr="004A35B3" w:rsidRDefault="00B46B3E" w:rsidP="00B46B3E">
            <w:pPr>
              <w:pStyle w:val="a"/>
              <w:spacing w:line="240" w:lineRule="auto"/>
              <w:ind w:firstLine="0"/>
              <w:jc w:val="left"/>
              <w:rPr>
                <w:sz w:val="24"/>
                <w:szCs w:val="24"/>
              </w:rPr>
            </w:pPr>
            <w:r w:rsidRPr="004A35B3">
              <w:rPr>
                <w:sz w:val="24"/>
                <w:szCs w:val="24"/>
              </w:rPr>
              <w:t>характеризовать место, обстоятельства, участников, результаты важнейших исторических событий;</w:t>
            </w:r>
          </w:p>
          <w:p w14:paraId="5DA6F1E1" w14:textId="77777777" w:rsidR="00B46B3E" w:rsidRPr="004A35B3" w:rsidRDefault="00B46B3E" w:rsidP="00B46B3E">
            <w:pPr>
              <w:pStyle w:val="a"/>
              <w:spacing w:line="240" w:lineRule="auto"/>
              <w:ind w:firstLine="0"/>
              <w:jc w:val="left"/>
              <w:rPr>
                <w:sz w:val="24"/>
                <w:szCs w:val="24"/>
                <w:shd w:val="clear" w:color="auto" w:fill="FFFFFF"/>
              </w:rPr>
            </w:pPr>
            <w:r w:rsidRPr="004A35B3">
              <w:rPr>
                <w:sz w:val="24"/>
                <w:szCs w:val="24"/>
                <w:shd w:val="clear" w:color="auto" w:fill="FFFFFF"/>
              </w:rPr>
              <w:t xml:space="preserve">представлять культурное наследие России и других стран; </w:t>
            </w:r>
          </w:p>
          <w:p w14:paraId="689A3DE5" w14:textId="77777777" w:rsidR="00B46B3E" w:rsidRPr="004A35B3" w:rsidRDefault="00B46B3E" w:rsidP="00B46B3E">
            <w:pPr>
              <w:pStyle w:val="a"/>
              <w:spacing w:line="240" w:lineRule="auto"/>
              <w:ind w:firstLine="0"/>
              <w:jc w:val="left"/>
              <w:rPr>
                <w:sz w:val="24"/>
                <w:szCs w:val="24"/>
                <w:shd w:val="clear" w:color="auto" w:fill="FFFFFF"/>
              </w:rPr>
            </w:pPr>
            <w:r w:rsidRPr="004A35B3">
              <w:rPr>
                <w:sz w:val="24"/>
                <w:szCs w:val="24"/>
                <w:shd w:val="clear" w:color="auto" w:fill="FFFFFF"/>
              </w:rPr>
              <w:t xml:space="preserve">работать с историческими документами; </w:t>
            </w:r>
          </w:p>
          <w:p w14:paraId="00456F62" w14:textId="77777777" w:rsidR="005F5D1C" w:rsidRDefault="00B46B3E" w:rsidP="00B46B3E">
            <w:pPr>
              <w:pStyle w:val="a"/>
              <w:numPr>
                <w:ilvl w:val="0"/>
                <w:numId w:val="0"/>
              </w:numPr>
              <w:spacing w:line="240" w:lineRule="auto"/>
              <w:jc w:val="left"/>
              <w:rPr>
                <w:sz w:val="24"/>
                <w:szCs w:val="24"/>
                <w:shd w:val="clear" w:color="auto" w:fill="FFFFFF"/>
              </w:rPr>
            </w:pPr>
            <w:r w:rsidRPr="004A35B3">
              <w:rPr>
                <w:sz w:val="24"/>
                <w:szCs w:val="24"/>
                <w:shd w:val="clear" w:color="auto" w:fill="FFFFFF"/>
              </w:rPr>
              <w:t>- сравнивать различные исторические документы, давать им общую характеристику</w:t>
            </w:r>
            <w:r w:rsidRPr="004A35B3">
              <w:rPr>
                <w:i/>
                <w:sz w:val="24"/>
                <w:szCs w:val="24"/>
                <w:shd w:val="clear" w:color="auto" w:fill="FFFFFF"/>
              </w:rPr>
              <w:t xml:space="preserve">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DF52BF">
              <w:rPr>
                <w:rStyle w:val="apple-converted-space"/>
                <w:i/>
                <w:sz w:val="24"/>
                <w:szCs w:val="24"/>
              </w:rPr>
              <w:t> </w:t>
            </w:r>
          </w:p>
        </w:tc>
      </w:tr>
      <w:tr w:rsidR="00BA7F6F" w:rsidRPr="00491365" w14:paraId="7F617BB8" w14:textId="77777777" w:rsidTr="00EC5886">
        <w:tc>
          <w:tcPr>
            <w:tcW w:w="560" w:type="dxa"/>
          </w:tcPr>
          <w:p w14:paraId="4FAA693F" w14:textId="77777777" w:rsidR="00BA7F6F" w:rsidRDefault="00BA7F6F" w:rsidP="00AC6EF3">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5</w:t>
            </w:r>
          </w:p>
        </w:tc>
        <w:tc>
          <w:tcPr>
            <w:tcW w:w="3126" w:type="dxa"/>
          </w:tcPr>
          <w:p w14:paraId="57948824" w14:textId="77777777" w:rsidR="00BA7F6F" w:rsidRPr="008661B6" w:rsidRDefault="00BA7F6F" w:rsidP="0056318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Новейшая история.</w:t>
            </w:r>
          </w:p>
          <w:p w14:paraId="7837A710" w14:textId="77777777" w:rsidR="00BA7F6F" w:rsidRPr="008661B6" w:rsidRDefault="00BA7F6F" w:rsidP="0056318E">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 Раздел 3.   Вторая мировая война.</w:t>
            </w:r>
          </w:p>
          <w:p w14:paraId="0A1116CA" w14:textId="77777777" w:rsidR="00BA7F6F" w:rsidRPr="008661B6" w:rsidRDefault="00BA7F6F" w:rsidP="0056318E">
            <w:pPr>
              <w:spacing w:after="0" w:line="240" w:lineRule="auto"/>
              <w:rPr>
                <w:rFonts w:ascii="Times New Roman" w:hAnsi="Times New Roman" w:cs="Times New Roman"/>
                <w:b/>
                <w:sz w:val="24"/>
                <w:szCs w:val="24"/>
              </w:rPr>
            </w:pPr>
          </w:p>
          <w:p w14:paraId="4CA3EE2B" w14:textId="77777777" w:rsidR="0056318E" w:rsidRDefault="0056318E" w:rsidP="0056318E">
            <w:pPr>
              <w:spacing w:after="0" w:line="240" w:lineRule="auto"/>
              <w:rPr>
                <w:rFonts w:ascii="Times New Roman" w:eastAsia="Times New Roman" w:hAnsi="Times New Roman" w:cs="Times New Roman"/>
                <w:b/>
                <w:bCs/>
                <w:iCs/>
                <w:sz w:val="24"/>
                <w:szCs w:val="24"/>
                <w:lang w:eastAsia="ru-RU"/>
              </w:rPr>
            </w:pPr>
            <w:r w:rsidRPr="00933803">
              <w:rPr>
                <w:rFonts w:ascii="Times New Roman" w:eastAsia="Times New Roman" w:hAnsi="Times New Roman" w:cs="Times New Roman"/>
                <w:b/>
                <w:bCs/>
                <w:iCs/>
                <w:sz w:val="24"/>
                <w:szCs w:val="24"/>
                <w:lang w:eastAsia="ru-RU"/>
              </w:rPr>
              <w:t>Начало Второй мировой войны</w:t>
            </w:r>
          </w:p>
          <w:p w14:paraId="47F4B698" w14:textId="77777777" w:rsidR="0056318E" w:rsidRDefault="0056318E" w:rsidP="0056318E">
            <w:pPr>
              <w:spacing w:after="0" w:line="240" w:lineRule="auto"/>
              <w:rPr>
                <w:rFonts w:ascii="Times New Roman" w:eastAsia="Times New Roman" w:hAnsi="Times New Roman" w:cs="Times New Roman"/>
                <w:b/>
                <w:bCs/>
                <w:iCs/>
                <w:sz w:val="24"/>
                <w:szCs w:val="24"/>
                <w:lang w:eastAsia="ru-RU"/>
              </w:rPr>
            </w:pPr>
          </w:p>
          <w:p w14:paraId="120DD04B" w14:textId="77777777" w:rsidR="0056318E" w:rsidRPr="00933803" w:rsidRDefault="0056318E" w:rsidP="0056318E">
            <w:pPr>
              <w:spacing w:after="0" w:line="240" w:lineRule="auto"/>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Начало Великой Отечественной войны и войны на Тихом океане</w:t>
            </w:r>
          </w:p>
          <w:p w14:paraId="36FC9661" w14:textId="77777777" w:rsidR="0056318E" w:rsidRDefault="0056318E" w:rsidP="0056318E">
            <w:pPr>
              <w:spacing w:after="0" w:line="240" w:lineRule="auto"/>
              <w:rPr>
                <w:rFonts w:ascii="Times New Roman" w:eastAsia="Times New Roman" w:hAnsi="Times New Roman" w:cs="Times New Roman"/>
                <w:b/>
                <w:bCs/>
                <w:iCs/>
                <w:sz w:val="24"/>
                <w:szCs w:val="24"/>
                <w:lang w:eastAsia="ru-RU"/>
              </w:rPr>
            </w:pPr>
          </w:p>
          <w:p w14:paraId="1321C582" w14:textId="77777777" w:rsidR="0056318E" w:rsidRPr="00933803" w:rsidRDefault="0056318E" w:rsidP="0056318E">
            <w:pPr>
              <w:spacing w:after="0" w:line="240" w:lineRule="auto"/>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Коренной перелом в войне</w:t>
            </w:r>
          </w:p>
          <w:p w14:paraId="11A2BD88" w14:textId="77777777" w:rsidR="0056318E" w:rsidRDefault="0056318E" w:rsidP="0056318E">
            <w:pPr>
              <w:spacing w:after="0" w:line="240" w:lineRule="auto"/>
              <w:rPr>
                <w:rFonts w:ascii="Times New Roman" w:eastAsia="Times New Roman" w:hAnsi="Times New Roman" w:cs="Times New Roman"/>
                <w:b/>
                <w:bCs/>
                <w:iCs/>
                <w:sz w:val="24"/>
                <w:szCs w:val="24"/>
                <w:lang w:eastAsia="ru-RU"/>
              </w:rPr>
            </w:pPr>
          </w:p>
          <w:p w14:paraId="2B4DD1D1" w14:textId="77777777" w:rsidR="0056318E" w:rsidRPr="00933803" w:rsidRDefault="0056318E" w:rsidP="0056318E">
            <w:pPr>
              <w:spacing w:after="0" w:line="240" w:lineRule="auto"/>
              <w:rPr>
                <w:rFonts w:ascii="Times New Roman" w:hAnsi="Times New Roman" w:cs="Times New Roman"/>
                <w:b/>
                <w:bCs/>
                <w:iCs/>
                <w:sz w:val="24"/>
                <w:szCs w:val="24"/>
                <w:lang w:eastAsia="ru-RU"/>
              </w:rPr>
            </w:pPr>
            <w:r w:rsidRPr="00933803">
              <w:rPr>
                <w:rFonts w:ascii="Times New Roman" w:hAnsi="Times New Roman" w:cs="Times New Roman"/>
                <w:b/>
                <w:bCs/>
                <w:iCs/>
                <w:sz w:val="24"/>
                <w:szCs w:val="24"/>
                <w:lang w:eastAsia="ru-RU"/>
              </w:rPr>
              <w:t>Жизнь во время войны. Сопротивление оккупантам</w:t>
            </w:r>
          </w:p>
          <w:p w14:paraId="6376F65F" w14:textId="77777777" w:rsidR="0056318E" w:rsidRDefault="0056318E" w:rsidP="0056318E">
            <w:pPr>
              <w:spacing w:after="0" w:line="240" w:lineRule="auto"/>
              <w:rPr>
                <w:rFonts w:ascii="Times New Roman" w:eastAsia="Times New Roman" w:hAnsi="Times New Roman" w:cs="Times New Roman"/>
                <w:b/>
                <w:bCs/>
                <w:iCs/>
                <w:sz w:val="24"/>
                <w:szCs w:val="24"/>
                <w:lang w:eastAsia="ru-RU"/>
              </w:rPr>
            </w:pPr>
          </w:p>
          <w:p w14:paraId="65D6843C" w14:textId="77777777" w:rsidR="0056318E" w:rsidRPr="00933803" w:rsidRDefault="0056318E" w:rsidP="0056318E">
            <w:pPr>
              <w:spacing w:after="0" w:line="240" w:lineRule="auto"/>
              <w:rPr>
                <w:rFonts w:ascii="Times New Roman" w:hAnsi="Times New Roman" w:cs="Times New Roman"/>
                <w:b/>
                <w:sz w:val="24"/>
                <w:szCs w:val="24"/>
                <w:lang w:eastAsia="ru-RU"/>
              </w:rPr>
            </w:pPr>
            <w:r w:rsidRPr="00933803">
              <w:rPr>
                <w:rFonts w:ascii="Times New Roman" w:hAnsi="Times New Roman" w:cs="Times New Roman"/>
                <w:b/>
                <w:sz w:val="24"/>
                <w:szCs w:val="24"/>
                <w:lang w:eastAsia="ru-RU"/>
              </w:rPr>
              <w:t>Разгром Германии, Японии и их союзников</w:t>
            </w:r>
          </w:p>
          <w:p w14:paraId="719BD6F3" w14:textId="77777777" w:rsidR="0056318E" w:rsidRDefault="0056318E" w:rsidP="0056318E">
            <w:pPr>
              <w:spacing w:after="0" w:line="240" w:lineRule="auto"/>
              <w:rPr>
                <w:rFonts w:ascii="Times New Roman" w:eastAsia="Times New Roman" w:hAnsi="Times New Roman" w:cs="Times New Roman"/>
                <w:b/>
                <w:bCs/>
                <w:iCs/>
                <w:sz w:val="24"/>
                <w:szCs w:val="24"/>
                <w:lang w:eastAsia="ru-RU"/>
              </w:rPr>
            </w:pPr>
          </w:p>
          <w:p w14:paraId="02920A5D" w14:textId="77777777" w:rsidR="0056318E" w:rsidRPr="00933803" w:rsidRDefault="0056318E" w:rsidP="0056318E">
            <w:pPr>
              <w:spacing w:after="0" w:line="240" w:lineRule="auto"/>
              <w:rPr>
                <w:rFonts w:ascii="Times New Roman" w:eastAsia="Times New Roman" w:hAnsi="Times New Roman" w:cs="Times New Roman"/>
                <w:b/>
                <w:bCs/>
                <w:iCs/>
                <w:sz w:val="24"/>
                <w:szCs w:val="24"/>
                <w:lang w:eastAsia="ru-RU"/>
              </w:rPr>
            </w:pPr>
          </w:p>
          <w:p w14:paraId="37A43C6C" w14:textId="77777777" w:rsidR="00BA7F6F" w:rsidRPr="006D714F" w:rsidRDefault="00BA7F6F" w:rsidP="0056318E">
            <w:pPr>
              <w:spacing w:after="0" w:line="240" w:lineRule="auto"/>
              <w:rPr>
                <w:rFonts w:ascii="Times New Roman" w:hAnsi="Times New Roman" w:cs="Times New Roman"/>
                <w:b/>
                <w:color w:val="C00000"/>
                <w:sz w:val="24"/>
                <w:szCs w:val="24"/>
              </w:rPr>
            </w:pPr>
          </w:p>
        </w:tc>
        <w:tc>
          <w:tcPr>
            <w:tcW w:w="851" w:type="dxa"/>
          </w:tcPr>
          <w:p w14:paraId="32AEBC47" w14:textId="77777777" w:rsidR="00BA7F6F" w:rsidRDefault="00BA7F6F" w:rsidP="00FB2B2E">
            <w:pPr>
              <w:spacing w:after="0" w:line="240" w:lineRule="auto"/>
              <w:rPr>
                <w:rFonts w:ascii="Times New Roman" w:hAnsi="Times New Roman" w:cs="Times New Roman"/>
                <w:b/>
                <w:sz w:val="24"/>
                <w:szCs w:val="28"/>
              </w:rPr>
            </w:pPr>
            <w:r>
              <w:rPr>
                <w:rFonts w:ascii="Times New Roman" w:hAnsi="Times New Roman" w:cs="Times New Roman"/>
                <w:b/>
                <w:sz w:val="24"/>
                <w:szCs w:val="28"/>
              </w:rPr>
              <w:t>7</w:t>
            </w:r>
          </w:p>
        </w:tc>
        <w:tc>
          <w:tcPr>
            <w:tcW w:w="5669" w:type="dxa"/>
          </w:tcPr>
          <w:p w14:paraId="7479AD62" w14:textId="77777777" w:rsidR="00BA7F6F" w:rsidRPr="00D72FE8" w:rsidRDefault="00D72FE8" w:rsidP="00D72FE8">
            <w:pPr>
              <w:spacing w:after="0" w:line="240" w:lineRule="auto"/>
              <w:ind w:firstLine="284"/>
              <w:rPr>
                <w:rFonts w:ascii="Times New Roman" w:hAnsi="Times New Roman" w:cs="Times New Roman"/>
                <w:sz w:val="24"/>
                <w:szCs w:val="24"/>
              </w:rPr>
            </w:pPr>
            <w:r w:rsidRPr="00D72FE8">
              <w:rPr>
                <w:rFonts w:ascii="Times New Roman" w:hAnsi="Times New Roman" w:cs="Times New Roman"/>
                <w:sz w:val="24"/>
                <w:szCs w:val="24"/>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D72FE8">
              <w:rPr>
                <w:rFonts w:ascii="Times New Roman" w:hAnsi="Times New Roman" w:cs="Times New Roman"/>
                <w:sz w:val="24"/>
                <w:szCs w:val="24"/>
              </w:rPr>
              <w:t>Буковины</w:t>
            </w:r>
            <w:proofErr w:type="spellEnd"/>
            <w:r w:rsidRPr="00D72FE8">
              <w:rPr>
                <w:rFonts w:ascii="Times New Roman" w:hAnsi="Times New Roman" w:cs="Times New Roman"/>
                <w:sz w:val="24"/>
                <w:szCs w:val="24"/>
              </w:rPr>
              <w:t xml:space="preserve"> к СССР. Советско-финляндская война и ее международные последствия. Разгром Франц</w:t>
            </w:r>
            <w:proofErr w:type="gramStart"/>
            <w:r w:rsidRPr="00D72FE8">
              <w:rPr>
                <w:rFonts w:ascii="Times New Roman" w:hAnsi="Times New Roman" w:cs="Times New Roman"/>
                <w:sz w:val="24"/>
                <w:szCs w:val="24"/>
              </w:rPr>
              <w:t>ии и ее</w:t>
            </w:r>
            <w:proofErr w:type="gramEnd"/>
            <w:r w:rsidRPr="00D72FE8">
              <w:rPr>
                <w:rFonts w:ascii="Times New Roman" w:hAnsi="Times New Roman" w:cs="Times New Roman"/>
                <w:sz w:val="24"/>
                <w:szCs w:val="24"/>
              </w:rPr>
              <w:t xml:space="preserve"> союзников. Битва за Британию. Рост советско-германских противоречий.</w:t>
            </w:r>
          </w:p>
          <w:p w14:paraId="7AFD6E47" w14:textId="77777777" w:rsidR="00D72FE8" w:rsidRPr="00D72FE8" w:rsidRDefault="00D72FE8" w:rsidP="00D72FE8">
            <w:pPr>
              <w:pStyle w:val="a"/>
              <w:numPr>
                <w:ilvl w:val="0"/>
                <w:numId w:val="0"/>
              </w:numPr>
              <w:spacing w:line="240" w:lineRule="auto"/>
              <w:ind w:firstLine="284"/>
              <w:jc w:val="left"/>
              <w:rPr>
                <w:sz w:val="24"/>
                <w:szCs w:val="24"/>
              </w:rPr>
            </w:pPr>
            <w:r w:rsidRPr="00D72FE8">
              <w:rPr>
                <w:sz w:val="24"/>
                <w:szCs w:val="24"/>
              </w:rPr>
              <w:t xml:space="preserve">Нападение Германии на СССР. Нападение Японии на США и его причины. </w:t>
            </w:r>
            <w:proofErr w:type="spellStart"/>
            <w:r w:rsidRPr="00D72FE8">
              <w:rPr>
                <w:sz w:val="24"/>
                <w:szCs w:val="24"/>
              </w:rPr>
              <w:t>Пёрл-Харбор</w:t>
            </w:r>
            <w:proofErr w:type="spellEnd"/>
            <w:r w:rsidRPr="00D72FE8">
              <w:rPr>
                <w:sz w:val="24"/>
                <w:szCs w:val="24"/>
              </w:rPr>
              <w:t>. Формирование Антигитлеровской коалиции и выработка основ стратегии союзников. Ленд-лиз. Планы Германии в отношении СССР. План «Ост».</w:t>
            </w:r>
          </w:p>
          <w:p w14:paraId="677C865D" w14:textId="77777777" w:rsidR="00D72FE8" w:rsidRPr="00D72FE8" w:rsidRDefault="00D72FE8" w:rsidP="00D72FE8">
            <w:pPr>
              <w:spacing w:after="0" w:line="240" w:lineRule="auto"/>
              <w:ind w:firstLine="284"/>
              <w:rPr>
                <w:rFonts w:ascii="Times New Roman" w:hAnsi="Times New Roman" w:cs="Times New Roman"/>
                <w:sz w:val="24"/>
                <w:szCs w:val="24"/>
                <w:lang w:eastAsia="ru-RU"/>
              </w:rPr>
            </w:pPr>
            <w:r w:rsidRPr="00D72FE8">
              <w:rPr>
                <w:rFonts w:ascii="Times New Roman" w:hAnsi="Times New Roman" w:cs="Times New Roman"/>
                <w:sz w:val="24"/>
                <w:szCs w:val="24"/>
                <w:lang w:eastAsia="ru-RU"/>
              </w:rPr>
              <w:t>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Движение Сопротивления и коллаборационизм.</w:t>
            </w:r>
          </w:p>
          <w:p w14:paraId="2F3B7F45" w14:textId="77777777" w:rsidR="00D72FE8" w:rsidRPr="00D72FE8" w:rsidRDefault="00D72FE8" w:rsidP="00D72FE8">
            <w:pPr>
              <w:spacing w:after="0" w:line="240" w:lineRule="auto"/>
              <w:ind w:firstLine="284"/>
              <w:rPr>
                <w:rFonts w:ascii="Times New Roman" w:hAnsi="Times New Roman" w:cs="Times New Roman"/>
                <w:sz w:val="24"/>
                <w:szCs w:val="24"/>
                <w:lang w:eastAsia="ru-RU"/>
              </w:rPr>
            </w:pPr>
            <w:r w:rsidRPr="00D72FE8">
              <w:rPr>
                <w:rFonts w:ascii="Times New Roman" w:hAnsi="Times New Roman" w:cs="Times New Roman"/>
                <w:sz w:val="24"/>
                <w:szCs w:val="24"/>
                <w:lang w:eastAsia="ru-RU"/>
              </w:rPr>
              <w:t xml:space="preserve">Война в Северной Африке. Сражение при Эль-Аламейне. Высадка в Италии и падение режима Муссолини. Перелом в войне на Тихом океане. </w:t>
            </w:r>
            <w:r w:rsidRPr="00D72FE8">
              <w:rPr>
                <w:rFonts w:ascii="Times New Roman" w:hAnsi="Times New Roman" w:cs="Times New Roman"/>
                <w:sz w:val="24"/>
                <w:szCs w:val="24"/>
                <w:lang w:eastAsia="ru-RU"/>
              </w:rPr>
              <w:lastRenderedPageBreak/>
              <w:t>Тегеранская конференция. «Большая тройка».</w:t>
            </w:r>
          </w:p>
          <w:p w14:paraId="188E399C" w14:textId="77777777" w:rsidR="00D72FE8" w:rsidRPr="00D72FE8" w:rsidRDefault="00D72FE8" w:rsidP="00D72FE8">
            <w:pPr>
              <w:spacing w:after="0" w:line="240" w:lineRule="auto"/>
              <w:ind w:firstLine="284"/>
              <w:rPr>
                <w:rFonts w:ascii="Times New Roman" w:hAnsi="Times New Roman" w:cs="Times New Roman"/>
                <w:sz w:val="24"/>
                <w:szCs w:val="24"/>
                <w:lang w:eastAsia="ru-RU"/>
              </w:rPr>
            </w:pPr>
            <w:r w:rsidRPr="00D72FE8">
              <w:rPr>
                <w:rFonts w:ascii="Times New Roman" w:hAnsi="Times New Roman" w:cs="Times New Roman"/>
                <w:sz w:val="24"/>
                <w:szCs w:val="24"/>
                <w:lang w:eastAsia="ru-RU"/>
              </w:rPr>
              <w:t xml:space="preserve">Открытие Второго фронта и наступление союзников. Освобождение стран Европы. Попытка переворота в Германии 20 июля 1944 г. Бои в Арденнах. </w:t>
            </w:r>
            <w:proofErr w:type="gramStart"/>
            <w:r w:rsidRPr="00D72FE8">
              <w:rPr>
                <w:rFonts w:ascii="Times New Roman" w:hAnsi="Times New Roman" w:cs="Times New Roman"/>
                <w:sz w:val="24"/>
                <w:szCs w:val="24"/>
                <w:lang w:eastAsia="ru-RU"/>
              </w:rPr>
              <w:t>Висло-</w:t>
            </w:r>
            <w:proofErr w:type="spellStart"/>
            <w:r w:rsidRPr="00D72FE8">
              <w:rPr>
                <w:rFonts w:ascii="Times New Roman" w:hAnsi="Times New Roman" w:cs="Times New Roman"/>
                <w:sz w:val="24"/>
                <w:szCs w:val="24"/>
                <w:lang w:eastAsia="ru-RU"/>
              </w:rPr>
              <w:t>Одерская</w:t>
            </w:r>
            <w:proofErr w:type="spellEnd"/>
            <w:proofErr w:type="gramEnd"/>
            <w:r w:rsidRPr="00D72FE8">
              <w:rPr>
                <w:rFonts w:ascii="Times New Roman" w:hAnsi="Times New Roman" w:cs="Times New Roman"/>
                <w:sz w:val="24"/>
                <w:szCs w:val="24"/>
                <w:lang w:eastAsia="ru-RU"/>
              </w:rPr>
              <w:t xml:space="preserve">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Наступление союзников против Японии.</w:t>
            </w:r>
          </w:p>
          <w:p w14:paraId="2344CA59" w14:textId="77777777" w:rsidR="00D72FE8" w:rsidRDefault="00D72FE8" w:rsidP="00D72FE8">
            <w:pPr>
              <w:spacing w:after="0" w:line="240" w:lineRule="auto"/>
              <w:ind w:firstLine="284"/>
              <w:rPr>
                <w:rFonts w:ascii="Times New Roman" w:hAnsi="Times New Roman" w:cs="Times New Roman"/>
                <w:sz w:val="24"/>
                <w:szCs w:val="24"/>
                <w:lang w:eastAsia="ru-RU"/>
              </w:rPr>
            </w:pPr>
            <w:r w:rsidRPr="00D72FE8">
              <w:rPr>
                <w:rFonts w:ascii="Times New Roman" w:hAnsi="Times New Roman" w:cs="Times New Roman"/>
                <w:sz w:val="24"/>
                <w:szCs w:val="24"/>
                <w:lang w:eastAsia="ru-RU"/>
              </w:rPr>
              <w:t xml:space="preserve">Атомные бомбардировки Хиросимы и Нагасаки. Вступление СССР в войну против Японии и разгром </w:t>
            </w:r>
            <w:proofErr w:type="spellStart"/>
            <w:r w:rsidRPr="00D72FE8">
              <w:rPr>
                <w:rFonts w:ascii="Times New Roman" w:hAnsi="Times New Roman" w:cs="Times New Roman"/>
                <w:sz w:val="24"/>
                <w:szCs w:val="24"/>
                <w:lang w:eastAsia="ru-RU"/>
              </w:rPr>
              <w:t>Квантунской</w:t>
            </w:r>
            <w:proofErr w:type="spellEnd"/>
            <w:r w:rsidRPr="00D72FE8">
              <w:rPr>
                <w:rFonts w:ascii="Times New Roman" w:hAnsi="Times New Roman" w:cs="Times New Roman"/>
                <w:sz w:val="24"/>
                <w:szCs w:val="24"/>
                <w:lang w:eastAsia="ru-RU"/>
              </w:rPr>
              <w:t xml:space="preserve"> армии. Капитуляция </w:t>
            </w:r>
            <w:r>
              <w:rPr>
                <w:rFonts w:ascii="Times New Roman" w:hAnsi="Times New Roman" w:cs="Times New Roman"/>
                <w:sz w:val="24"/>
                <w:szCs w:val="24"/>
                <w:lang w:eastAsia="ru-RU"/>
              </w:rPr>
              <w:t xml:space="preserve"> Я</w:t>
            </w:r>
            <w:r w:rsidRPr="00D72FE8">
              <w:rPr>
                <w:rFonts w:ascii="Times New Roman" w:hAnsi="Times New Roman" w:cs="Times New Roman"/>
                <w:sz w:val="24"/>
                <w:szCs w:val="24"/>
                <w:lang w:eastAsia="ru-RU"/>
              </w:rPr>
              <w:t>понии</w:t>
            </w:r>
          </w:p>
          <w:p w14:paraId="21138669" w14:textId="77777777" w:rsidR="00D72FE8" w:rsidRDefault="00D72FE8" w:rsidP="00D72FE8">
            <w:pPr>
              <w:spacing w:after="0" w:line="240" w:lineRule="auto"/>
              <w:ind w:firstLine="284"/>
              <w:rPr>
                <w:rFonts w:ascii="Times New Roman" w:hAnsi="Times New Roman" w:cs="Times New Roman"/>
                <w:sz w:val="24"/>
                <w:szCs w:val="24"/>
                <w:lang w:eastAsia="ru-RU"/>
              </w:rPr>
            </w:pPr>
            <w:r w:rsidRPr="00D72FE8">
              <w:rPr>
                <w:rFonts w:ascii="Times New Roman" w:hAnsi="Times New Roman" w:cs="Times New Roman"/>
                <w:sz w:val="24"/>
                <w:szCs w:val="24"/>
                <w:lang w:eastAsia="ru-RU"/>
              </w:rPr>
              <w:t xml:space="preserve">Нюрнбергский трибунал и Токийский </w:t>
            </w:r>
            <w:proofErr w:type="gramStart"/>
            <w:r w:rsidRPr="00D72FE8">
              <w:rPr>
                <w:rFonts w:ascii="Times New Roman" w:hAnsi="Times New Roman" w:cs="Times New Roman"/>
                <w:sz w:val="24"/>
                <w:szCs w:val="24"/>
                <w:lang w:eastAsia="ru-RU"/>
              </w:rPr>
              <w:t>процесс над</w:t>
            </w:r>
            <w:proofErr w:type="gramEnd"/>
            <w:r w:rsidRPr="00D72FE8">
              <w:rPr>
                <w:rFonts w:ascii="Times New Roman" w:hAnsi="Times New Roman" w:cs="Times New Roman"/>
                <w:sz w:val="24"/>
                <w:szCs w:val="24"/>
                <w:lang w:eastAsia="ru-RU"/>
              </w:rPr>
              <w:t xml:space="preserve"> военными преступниками Германии и Японии. Потсдамская конференция. Образование ООН. </w:t>
            </w:r>
          </w:p>
          <w:p w14:paraId="051827F7" w14:textId="77777777" w:rsidR="00D72FE8" w:rsidRPr="00D72FE8" w:rsidRDefault="00D72FE8" w:rsidP="00D72FE8">
            <w:pPr>
              <w:spacing w:after="0" w:line="240" w:lineRule="auto"/>
              <w:ind w:firstLine="284"/>
              <w:rPr>
                <w:rFonts w:ascii="Times New Roman" w:hAnsi="Times New Roman" w:cs="Times New Roman"/>
                <w:sz w:val="24"/>
                <w:szCs w:val="24"/>
                <w:lang w:eastAsia="ru-RU"/>
              </w:rPr>
            </w:pPr>
            <w:r w:rsidRPr="00D72FE8">
              <w:rPr>
                <w:rFonts w:ascii="Times New Roman" w:hAnsi="Times New Roman" w:cs="Times New Roman"/>
                <w:sz w:val="24"/>
                <w:szCs w:val="24"/>
                <w:lang w:eastAsia="ru-RU"/>
              </w:rPr>
              <w:t>Цена Второй мировой войны для воюющих стран. Итоги войны.</w:t>
            </w:r>
          </w:p>
        </w:tc>
        <w:tc>
          <w:tcPr>
            <w:tcW w:w="5245" w:type="dxa"/>
          </w:tcPr>
          <w:p w14:paraId="0AC1DC97" w14:textId="77777777" w:rsidR="00D72FE8" w:rsidRPr="00F65FEE" w:rsidRDefault="00D72FE8" w:rsidP="00D72FE8">
            <w:pPr>
              <w:pStyle w:val="a"/>
              <w:spacing w:line="240" w:lineRule="auto"/>
              <w:ind w:firstLine="0"/>
              <w:jc w:val="left"/>
              <w:rPr>
                <w:sz w:val="24"/>
                <w:szCs w:val="24"/>
              </w:rPr>
            </w:pPr>
            <w:r w:rsidRPr="00F65FEE">
              <w:rPr>
                <w:sz w:val="24"/>
                <w:szCs w:val="24"/>
              </w:rPr>
              <w:lastRenderedPageBreak/>
              <w:t>Определять последовательность и длительность исторических событий, явлений, процессов;</w:t>
            </w:r>
          </w:p>
          <w:p w14:paraId="4A3846A0" w14:textId="77777777" w:rsidR="00D72FE8" w:rsidRPr="00F65FEE" w:rsidRDefault="00D72FE8" w:rsidP="00D72FE8">
            <w:pPr>
              <w:pStyle w:val="a"/>
              <w:spacing w:line="240" w:lineRule="auto"/>
              <w:ind w:firstLine="0"/>
              <w:jc w:val="left"/>
              <w:rPr>
                <w:sz w:val="24"/>
                <w:szCs w:val="24"/>
                <w:shd w:val="clear" w:color="auto" w:fill="FFFFFF"/>
              </w:rPr>
            </w:pPr>
            <w:r w:rsidRPr="00F65FEE">
              <w:rPr>
                <w:sz w:val="24"/>
                <w:szCs w:val="24"/>
                <w:shd w:val="clear" w:color="auto" w:fill="FFFFFF"/>
              </w:rPr>
              <w:t xml:space="preserve">работать с историческими документами; </w:t>
            </w:r>
          </w:p>
          <w:p w14:paraId="6BFA43AF" w14:textId="77777777" w:rsidR="00D72FE8" w:rsidRPr="00F65FEE" w:rsidRDefault="00D72FE8" w:rsidP="00D72FE8">
            <w:pPr>
              <w:pStyle w:val="a"/>
              <w:spacing w:line="240" w:lineRule="auto"/>
              <w:ind w:firstLine="0"/>
              <w:jc w:val="left"/>
              <w:rPr>
                <w:rStyle w:val="apple-converted-space"/>
                <w:sz w:val="24"/>
                <w:szCs w:val="24"/>
              </w:rPr>
            </w:pPr>
            <w:r w:rsidRPr="00F65FEE">
              <w:rPr>
                <w:sz w:val="24"/>
                <w:szCs w:val="24"/>
                <w:shd w:val="clear" w:color="auto" w:fill="FFFFFF"/>
              </w:rPr>
              <w:t>сравнивать различные исторические документы, давать им общую характеристику;</w:t>
            </w:r>
            <w:r w:rsidRPr="00F65FEE">
              <w:rPr>
                <w:rStyle w:val="apple-converted-space"/>
                <w:sz w:val="24"/>
                <w:szCs w:val="24"/>
              </w:rPr>
              <w:t> </w:t>
            </w:r>
          </w:p>
          <w:p w14:paraId="7B038F6D" w14:textId="77777777" w:rsidR="00D72FE8" w:rsidRPr="00F65FEE" w:rsidRDefault="00D72FE8" w:rsidP="00D72FE8">
            <w:pPr>
              <w:pStyle w:val="a"/>
              <w:spacing w:line="240" w:lineRule="auto"/>
              <w:ind w:firstLine="0"/>
              <w:jc w:val="left"/>
              <w:rPr>
                <w:rStyle w:val="apple-converted-space"/>
                <w:sz w:val="24"/>
                <w:szCs w:val="24"/>
              </w:rPr>
            </w:pPr>
            <w:r w:rsidRPr="00F65FEE">
              <w:rPr>
                <w:sz w:val="24"/>
                <w:szCs w:val="24"/>
                <w:shd w:val="clear" w:color="auto" w:fill="FFFFFF"/>
              </w:rPr>
              <w:t>критически анализировать информацию из различных источников.</w:t>
            </w:r>
            <w:r w:rsidRPr="00F65FEE">
              <w:rPr>
                <w:rStyle w:val="apple-converted-space"/>
                <w:sz w:val="24"/>
                <w:szCs w:val="24"/>
              </w:rPr>
              <w:t> </w:t>
            </w:r>
          </w:p>
          <w:p w14:paraId="52A2365E" w14:textId="77777777" w:rsidR="00D72FE8" w:rsidRPr="00F65FEE" w:rsidRDefault="00D72FE8" w:rsidP="00D72FE8">
            <w:pPr>
              <w:pStyle w:val="a"/>
              <w:spacing w:line="240" w:lineRule="auto"/>
              <w:ind w:firstLine="0"/>
              <w:jc w:val="left"/>
              <w:rPr>
                <w:rStyle w:val="apple-converted-space"/>
                <w:sz w:val="24"/>
                <w:szCs w:val="24"/>
              </w:rPr>
            </w:pPr>
            <w:r w:rsidRPr="00F65FEE">
              <w:rPr>
                <w:sz w:val="24"/>
                <w:szCs w:val="24"/>
                <w:shd w:val="clear" w:color="auto" w:fill="FFFFFF"/>
              </w:rPr>
              <w:t>соотносить иллюстративный материал с историческими событиями, явлениями, процессами, персоналиями;</w:t>
            </w:r>
          </w:p>
          <w:p w14:paraId="340C9209" w14:textId="77777777" w:rsidR="00D72FE8" w:rsidRPr="00F65FEE" w:rsidRDefault="00D72FE8" w:rsidP="00D72FE8">
            <w:pPr>
              <w:pStyle w:val="a"/>
              <w:spacing w:line="240" w:lineRule="auto"/>
              <w:ind w:firstLine="0"/>
              <w:jc w:val="left"/>
              <w:rPr>
                <w:sz w:val="24"/>
                <w:szCs w:val="24"/>
              </w:rPr>
            </w:pPr>
            <w:r w:rsidRPr="00F65FEE">
              <w:rPr>
                <w:sz w:val="24"/>
                <w:szCs w:val="24"/>
              </w:rPr>
              <w:t>использовать статистическую (информационную) таблицу, график, диаграмму как источники информации;</w:t>
            </w:r>
          </w:p>
          <w:p w14:paraId="614B2D99" w14:textId="77777777" w:rsidR="00D72FE8" w:rsidRPr="00F65FEE" w:rsidRDefault="00D72FE8" w:rsidP="00D72FE8">
            <w:pPr>
              <w:pStyle w:val="a"/>
              <w:spacing w:line="240" w:lineRule="auto"/>
              <w:ind w:firstLine="0"/>
              <w:jc w:val="left"/>
              <w:rPr>
                <w:sz w:val="24"/>
                <w:szCs w:val="24"/>
                <w:shd w:val="clear" w:color="auto" w:fill="FFFFFF"/>
              </w:rPr>
            </w:pPr>
            <w:r w:rsidRPr="00F65FEE">
              <w:rPr>
                <w:sz w:val="24"/>
                <w:szCs w:val="24"/>
              </w:rPr>
              <w:t>использовать аудиовизуальный ряд как источник информации;</w:t>
            </w:r>
            <w:r w:rsidRPr="00F65FEE">
              <w:rPr>
                <w:sz w:val="24"/>
                <w:szCs w:val="24"/>
                <w:shd w:val="clear" w:color="auto" w:fill="FFFFFF"/>
              </w:rPr>
              <w:t xml:space="preserve"> </w:t>
            </w:r>
          </w:p>
          <w:p w14:paraId="1C21279E" w14:textId="77777777" w:rsidR="00D72FE8" w:rsidRPr="00F65FEE" w:rsidRDefault="00D72FE8" w:rsidP="00D72FE8">
            <w:pPr>
              <w:pStyle w:val="a"/>
              <w:spacing w:line="240" w:lineRule="auto"/>
              <w:ind w:firstLine="0"/>
              <w:jc w:val="left"/>
              <w:rPr>
                <w:sz w:val="24"/>
                <w:szCs w:val="24"/>
                <w:shd w:val="clear" w:color="auto" w:fill="FFFFFF"/>
              </w:rPr>
            </w:pPr>
            <w:r w:rsidRPr="00F65FEE">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3EF9947E" w14:textId="77777777" w:rsidR="00D72FE8" w:rsidRPr="00F65FEE" w:rsidRDefault="00D72FE8" w:rsidP="00D72FE8">
            <w:pPr>
              <w:pStyle w:val="a"/>
              <w:spacing w:line="240" w:lineRule="auto"/>
              <w:ind w:firstLine="0"/>
              <w:jc w:val="left"/>
              <w:rPr>
                <w:sz w:val="24"/>
                <w:szCs w:val="24"/>
                <w:shd w:val="clear" w:color="auto" w:fill="FFFFFF"/>
              </w:rPr>
            </w:pPr>
            <w:r w:rsidRPr="00F65FEE">
              <w:rPr>
                <w:sz w:val="24"/>
                <w:szCs w:val="24"/>
                <w:shd w:val="clear" w:color="auto" w:fill="FFFFFF"/>
              </w:rPr>
              <w:t xml:space="preserve">демонстрировать умение вести диалог, участвовать в дискуссии по исторической тематике; </w:t>
            </w:r>
          </w:p>
          <w:p w14:paraId="07C2732E" w14:textId="77777777" w:rsidR="00D72FE8" w:rsidRPr="00F65FEE" w:rsidRDefault="00D72FE8" w:rsidP="00D72FE8">
            <w:pPr>
              <w:pStyle w:val="a"/>
              <w:spacing w:line="240" w:lineRule="auto"/>
              <w:ind w:firstLine="0"/>
              <w:jc w:val="left"/>
              <w:rPr>
                <w:rStyle w:val="apple-converted-space"/>
                <w:i/>
                <w:sz w:val="24"/>
                <w:szCs w:val="24"/>
              </w:rPr>
            </w:pPr>
            <w:r w:rsidRPr="00F65FEE">
              <w:rPr>
                <w:i/>
                <w:sz w:val="24"/>
                <w:szCs w:val="24"/>
                <w:shd w:val="clear" w:color="auto" w:fill="FFFFFF"/>
              </w:rPr>
              <w:t>устанавливать аналогии и оценивать вклад разных стран в сокровищницу мировой культуры;</w:t>
            </w:r>
            <w:r w:rsidRPr="00F65FEE">
              <w:rPr>
                <w:rStyle w:val="apple-converted-space"/>
                <w:i/>
                <w:sz w:val="24"/>
                <w:szCs w:val="24"/>
              </w:rPr>
              <w:t> </w:t>
            </w:r>
          </w:p>
          <w:p w14:paraId="49C9512D" w14:textId="77777777" w:rsidR="00D72FE8" w:rsidRPr="00F65FEE" w:rsidRDefault="00D72FE8" w:rsidP="00D72FE8">
            <w:pPr>
              <w:pStyle w:val="a"/>
              <w:spacing w:line="240" w:lineRule="auto"/>
              <w:ind w:firstLine="0"/>
              <w:jc w:val="left"/>
              <w:rPr>
                <w:rStyle w:val="apple-converted-space"/>
                <w:i/>
                <w:sz w:val="24"/>
                <w:szCs w:val="24"/>
              </w:rPr>
            </w:pPr>
            <w:r w:rsidRPr="00F65FEE">
              <w:rPr>
                <w:i/>
                <w:sz w:val="24"/>
                <w:szCs w:val="24"/>
                <w:shd w:val="clear" w:color="auto" w:fill="FFFFFF"/>
              </w:rPr>
              <w:t>определять место и время создания исторических документов;</w:t>
            </w:r>
            <w:r w:rsidRPr="00F65FEE">
              <w:rPr>
                <w:rStyle w:val="apple-converted-space"/>
                <w:i/>
                <w:sz w:val="24"/>
                <w:szCs w:val="24"/>
              </w:rPr>
              <w:t> </w:t>
            </w:r>
          </w:p>
          <w:p w14:paraId="4B3BFE4B" w14:textId="77777777" w:rsidR="00D72FE8" w:rsidRPr="00F65FEE" w:rsidRDefault="00D72FE8" w:rsidP="00D72FE8">
            <w:pPr>
              <w:pStyle w:val="a"/>
              <w:spacing w:line="240" w:lineRule="auto"/>
              <w:ind w:firstLine="0"/>
              <w:jc w:val="left"/>
              <w:rPr>
                <w:i/>
                <w:sz w:val="24"/>
                <w:szCs w:val="24"/>
                <w:shd w:val="clear" w:color="auto" w:fill="FFFFFF"/>
              </w:rPr>
            </w:pPr>
            <w:r w:rsidRPr="00F65FEE">
              <w:rPr>
                <w:i/>
                <w:sz w:val="24"/>
                <w:szCs w:val="24"/>
                <w:shd w:val="clear" w:color="auto" w:fill="FFFFFF"/>
              </w:rPr>
              <w:lastRenderedPageBreak/>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57976002" w14:textId="77777777" w:rsidR="00D72FE8" w:rsidRPr="00F65FEE" w:rsidRDefault="00D72FE8" w:rsidP="00D72FE8">
            <w:pPr>
              <w:pStyle w:val="a"/>
              <w:spacing w:line="240" w:lineRule="auto"/>
              <w:ind w:firstLine="0"/>
              <w:jc w:val="left"/>
              <w:rPr>
                <w:i/>
                <w:sz w:val="24"/>
                <w:szCs w:val="24"/>
              </w:rPr>
            </w:pPr>
            <w:r w:rsidRPr="00F65FEE">
              <w:rPr>
                <w:i/>
                <w:sz w:val="24"/>
                <w:szCs w:val="24"/>
              </w:rPr>
              <w:t>характеризовать современные версии и трактовки важнейших проблем отечественной и всемирной истории;</w:t>
            </w:r>
          </w:p>
          <w:p w14:paraId="654B019E" w14:textId="77777777" w:rsidR="00D72FE8" w:rsidRPr="00F65FEE" w:rsidRDefault="00D72FE8" w:rsidP="00D72FE8">
            <w:pPr>
              <w:pStyle w:val="a"/>
              <w:spacing w:line="240" w:lineRule="auto"/>
              <w:ind w:firstLine="0"/>
              <w:jc w:val="left"/>
              <w:rPr>
                <w:i/>
                <w:sz w:val="24"/>
                <w:szCs w:val="24"/>
              </w:rPr>
            </w:pPr>
            <w:r w:rsidRPr="00F65FEE">
              <w:rPr>
                <w:i/>
                <w:sz w:val="24"/>
                <w:szCs w:val="24"/>
              </w:rPr>
              <w:t>представлять историческую информацию в виде таблиц, схем, графиков и др., заполнять контурную карту;</w:t>
            </w:r>
          </w:p>
          <w:p w14:paraId="098A02E3" w14:textId="77777777" w:rsidR="00D72FE8" w:rsidRPr="00F65FEE" w:rsidRDefault="00D72FE8" w:rsidP="00D72FE8">
            <w:pPr>
              <w:pStyle w:val="a"/>
              <w:spacing w:line="240" w:lineRule="auto"/>
              <w:ind w:firstLine="0"/>
              <w:jc w:val="left"/>
              <w:rPr>
                <w:rStyle w:val="apple-converted-space"/>
                <w:i/>
                <w:sz w:val="24"/>
                <w:szCs w:val="24"/>
              </w:rPr>
            </w:pPr>
            <w:r w:rsidRPr="00F65FEE">
              <w:rPr>
                <w:i/>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F65FEE">
              <w:rPr>
                <w:rStyle w:val="apple-converted-space"/>
                <w:i/>
                <w:sz w:val="24"/>
                <w:szCs w:val="24"/>
              </w:rPr>
              <w:t> </w:t>
            </w:r>
          </w:p>
          <w:p w14:paraId="0E9D74F1" w14:textId="77777777" w:rsidR="00D72FE8" w:rsidRPr="00F65FEE" w:rsidRDefault="00D72FE8" w:rsidP="00D72FE8">
            <w:pPr>
              <w:pStyle w:val="a"/>
              <w:spacing w:line="240" w:lineRule="auto"/>
              <w:ind w:firstLine="0"/>
              <w:jc w:val="left"/>
              <w:rPr>
                <w:rStyle w:val="apple-converted-space"/>
                <w:rFonts w:eastAsia="Times New Roman"/>
                <w:i/>
                <w:sz w:val="24"/>
                <w:szCs w:val="24"/>
              </w:rPr>
            </w:pPr>
            <w:r w:rsidRPr="00F65FEE">
              <w:rPr>
                <w:i/>
                <w:sz w:val="24"/>
                <w:szCs w:val="24"/>
                <w:shd w:val="clear" w:color="auto" w:fill="FFFFFF"/>
              </w:rPr>
              <w:t>приводить аргументы и примеры в защиту своей точки зрения;</w:t>
            </w:r>
            <w:r w:rsidRPr="00F65FEE">
              <w:rPr>
                <w:rStyle w:val="apple-converted-space"/>
                <w:i/>
                <w:sz w:val="24"/>
                <w:szCs w:val="24"/>
              </w:rPr>
              <w:t> </w:t>
            </w:r>
          </w:p>
          <w:p w14:paraId="499BF70D" w14:textId="77777777" w:rsidR="00BA7F6F" w:rsidRPr="004A35B3" w:rsidRDefault="00D72FE8" w:rsidP="00D72FE8">
            <w:pPr>
              <w:pStyle w:val="a"/>
              <w:numPr>
                <w:ilvl w:val="0"/>
                <w:numId w:val="0"/>
              </w:numPr>
              <w:spacing w:line="240" w:lineRule="auto"/>
              <w:jc w:val="left"/>
              <w:rPr>
                <w:sz w:val="24"/>
                <w:szCs w:val="24"/>
                <w:shd w:val="clear" w:color="auto" w:fill="FFFFFF"/>
              </w:rPr>
            </w:pPr>
            <w:r w:rsidRPr="00F65FEE">
              <w:rPr>
                <w:i/>
                <w:sz w:val="24"/>
                <w:szCs w:val="24"/>
              </w:rPr>
              <w:t>владеть элементами проектной деятельности.</w:t>
            </w:r>
          </w:p>
        </w:tc>
      </w:tr>
      <w:tr w:rsidR="00BA7F6F" w:rsidRPr="00491365" w14:paraId="41B4FEFE" w14:textId="77777777" w:rsidTr="00EC5886">
        <w:tc>
          <w:tcPr>
            <w:tcW w:w="560" w:type="dxa"/>
          </w:tcPr>
          <w:p w14:paraId="59D4456B" w14:textId="77777777" w:rsidR="00BA7F6F" w:rsidRDefault="00BA7F6F" w:rsidP="00AC6EF3">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6</w:t>
            </w:r>
          </w:p>
        </w:tc>
        <w:tc>
          <w:tcPr>
            <w:tcW w:w="3126" w:type="dxa"/>
          </w:tcPr>
          <w:p w14:paraId="3F77F236" w14:textId="77777777" w:rsidR="00BA7F6F" w:rsidRPr="008661B6" w:rsidRDefault="00BA7F6F" w:rsidP="00BA7F6F">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История России. </w:t>
            </w:r>
          </w:p>
          <w:p w14:paraId="7793E15F" w14:textId="77777777" w:rsidR="00BA7F6F" w:rsidRPr="008661B6" w:rsidRDefault="00BA7F6F" w:rsidP="00BA7F6F">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Раздел 3. Великая Отечественная война. </w:t>
            </w:r>
          </w:p>
          <w:p w14:paraId="7F39FEF5" w14:textId="77777777" w:rsidR="00BA7F6F" w:rsidRPr="000647EB" w:rsidRDefault="00BA7F6F" w:rsidP="00BA7F6F">
            <w:pPr>
              <w:spacing w:after="0" w:line="240" w:lineRule="auto"/>
              <w:rPr>
                <w:rFonts w:ascii="Times New Roman" w:hAnsi="Times New Roman" w:cs="Times New Roman"/>
                <w:b/>
                <w:color w:val="C00000"/>
                <w:sz w:val="24"/>
                <w:szCs w:val="24"/>
              </w:rPr>
            </w:pPr>
            <w:r w:rsidRPr="008661B6">
              <w:rPr>
                <w:rFonts w:ascii="Times New Roman" w:hAnsi="Times New Roman" w:cs="Times New Roman"/>
                <w:b/>
                <w:sz w:val="24"/>
                <w:szCs w:val="24"/>
              </w:rPr>
              <w:t>1941–1945 гг.</w:t>
            </w:r>
          </w:p>
        </w:tc>
        <w:tc>
          <w:tcPr>
            <w:tcW w:w="851" w:type="dxa"/>
          </w:tcPr>
          <w:p w14:paraId="6EF6EA2C" w14:textId="77777777" w:rsidR="00BA7F6F" w:rsidRDefault="0056318E" w:rsidP="00FB2B2E">
            <w:pPr>
              <w:spacing w:after="0" w:line="240" w:lineRule="auto"/>
              <w:rPr>
                <w:rFonts w:ascii="Times New Roman" w:hAnsi="Times New Roman" w:cs="Times New Roman"/>
                <w:b/>
                <w:sz w:val="24"/>
                <w:szCs w:val="28"/>
              </w:rPr>
            </w:pPr>
            <w:r>
              <w:rPr>
                <w:rFonts w:ascii="Times New Roman" w:hAnsi="Times New Roman" w:cs="Times New Roman"/>
                <w:b/>
                <w:sz w:val="24"/>
                <w:szCs w:val="28"/>
              </w:rPr>
              <w:t>9</w:t>
            </w:r>
          </w:p>
        </w:tc>
        <w:tc>
          <w:tcPr>
            <w:tcW w:w="5669" w:type="dxa"/>
          </w:tcPr>
          <w:p w14:paraId="11828CDA" w14:textId="77777777" w:rsidR="00BA7F6F" w:rsidRPr="006B1B09" w:rsidRDefault="00D72FE8" w:rsidP="006B1B09">
            <w:pPr>
              <w:spacing w:after="0" w:line="240" w:lineRule="auto"/>
              <w:ind w:firstLine="284"/>
              <w:rPr>
                <w:rFonts w:ascii="Times New Roman" w:hAnsi="Times New Roman" w:cs="Times New Roman"/>
                <w:sz w:val="24"/>
                <w:szCs w:val="24"/>
                <w:shd w:val="clear" w:color="auto" w:fill="FFFFFF"/>
              </w:rPr>
            </w:pPr>
            <w:r w:rsidRPr="006B1B09">
              <w:rPr>
                <w:rFonts w:ascii="Times New Roman" w:hAnsi="Times New Roman" w:cs="Times New Roman"/>
                <w:sz w:val="24"/>
                <w:szCs w:val="24"/>
                <w:shd w:val="clear" w:color="auto" w:fill="FFFFFF"/>
              </w:rPr>
              <w:t>Вторжение Герман</w:t>
            </w:r>
            <w:proofErr w:type="gramStart"/>
            <w:r w:rsidRPr="006B1B09">
              <w:rPr>
                <w:rFonts w:ascii="Times New Roman" w:hAnsi="Times New Roman" w:cs="Times New Roman"/>
                <w:sz w:val="24"/>
                <w:szCs w:val="24"/>
                <w:shd w:val="clear" w:color="auto" w:fill="FFFFFF"/>
              </w:rPr>
              <w:t>ии и ее</w:t>
            </w:r>
            <w:proofErr w:type="gramEnd"/>
            <w:r w:rsidRPr="006B1B09">
              <w:rPr>
                <w:rFonts w:ascii="Times New Roman" w:hAnsi="Times New Roman" w:cs="Times New Roman"/>
                <w:sz w:val="24"/>
                <w:szCs w:val="24"/>
                <w:shd w:val="clear" w:color="auto" w:fill="FFFFFF"/>
              </w:rPr>
              <w:t xml:space="preserve">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w:t>
            </w:r>
          </w:p>
          <w:p w14:paraId="58624C34" w14:textId="77777777" w:rsidR="00D72FE8" w:rsidRPr="006B1B09" w:rsidRDefault="00D72FE8" w:rsidP="006B1B09">
            <w:pPr>
              <w:pStyle w:val="a"/>
              <w:numPr>
                <w:ilvl w:val="0"/>
                <w:numId w:val="0"/>
              </w:numPr>
              <w:spacing w:line="240" w:lineRule="auto"/>
              <w:ind w:firstLine="284"/>
              <w:jc w:val="left"/>
              <w:rPr>
                <w:sz w:val="24"/>
                <w:szCs w:val="24"/>
                <w:shd w:val="clear" w:color="auto" w:fill="FFFFFF"/>
              </w:rPr>
            </w:pPr>
            <w:r w:rsidRPr="006B1B09">
              <w:rPr>
                <w:sz w:val="24"/>
                <w:szCs w:val="24"/>
                <w:shd w:val="clear" w:color="auto" w:fill="FFFFFF"/>
              </w:rPr>
              <w:t xml:space="preserve">Чрезвычайные меры руководства страны, образование Государственного комитета обороны. И.В. Сталин – Верховный главнокомандующий.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w:t>
            </w:r>
          </w:p>
          <w:p w14:paraId="4E124BE5" w14:textId="77777777" w:rsidR="00D72FE8" w:rsidRPr="006B1B09" w:rsidRDefault="00D72FE8" w:rsidP="006B1B09">
            <w:pPr>
              <w:spacing w:after="0" w:line="240" w:lineRule="auto"/>
              <w:ind w:firstLine="284"/>
              <w:rPr>
                <w:rFonts w:ascii="Times New Roman" w:hAnsi="Times New Roman" w:cs="Times New Roman"/>
                <w:sz w:val="24"/>
                <w:szCs w:val="24"/>
                <w:shd w:val="clear" w:color="auto" w:fill="FFFFFF"/>
              </w:rPr>
            </w:pPr>
            <w:r w:rsidRPr="006B1B09">
              <w:rPr>
                <w:rFonts w:ascii="Times New Roman" w:hAnsi="Times New Roman" w:cs="Times New Roman"/>
                <w:sz w:val="24"/>
                <w:szCs w:val="24"/>
                <w:shd w:val="clear" w:color="auto" w:fill="FFFFFF"/>
              </w:rPr>
              <w:t xml:space="preserve">Наступательные операции Красной Армии </w:t>
            </w:r>
            <w:r w:rsidRPr="006B1B09">
              <w:rPr>
                <w:rFonts w:ascii="Times New Roman" w:hAnsi="Times New Roman" w:cs="Times New Roman"/>
                <w:sz w:val="24"/>
                <w:szCs w:val="24"/>
                <w:shd w:val="clear" w:color="auto" w:fill="FFFFFF"/>
              </w:rPr>
              <w:lastRenderedPageBreak/>
              <w:t>зимой–весной 1942 г.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Нацистский оккупационный режим. «Генеральный план Ост». Массовые преступления гитлеровцев против советских граждан. Начало массового сопротивления врагу. Развертывание партизанского движения.</w:t>
            </w:r>
            <w:r w:rsidRPr="006B1B09">
              <w:rPr>
                <w:rFonts w:ascii="Times New Roman" w:hAnsi="Times New Roman" w:cs="Times New Roman"/>
              </w:rPr>
              <w:t xml:space="preserve"> </w:t>
            </w:r>
            <w:r w:rsidRPr="006B1B09">
              <w:rPr>
                <w:rFonts w:ascii="Times New Roman" w:hAnsi="Times New Roman" w:cs="Times New Roman"/>
                <w:sz w:val="24"/>
                <w:szCs w:val="24"/>
                <w:shd w:val="clear" w:color="auto" w:fill="FFFFFF"/>
              </w:rPr>
              <w:t>Коренной перелом в ходе войны (осень 1942 – 1943 г.). Сталинградская битва. Германское наступление весной–летом 1942 г. Поражение советских вой</w:t>
            </w:r>
            <w:proofErr w:type="gramStart"/>
            <w:r w:rsidRPr="006B1B09">
              <w:rPr>
                <w:rFonts w:ascii="Times New Roman" w:hAnsi="Times New Roman" w:cs="Times New Roman"/>
                <w:sz w:val="24"/>
                <w:szCs w:val="24"/>
                <w:shd w:val="clear" w:color="auto" w:fill="FFFFFF"/>
              </w:rPr>
              <w:t>ск в Кр</w:t>
            </w:r>
            <w:proofErr w:type="gramEnd"/>
            <w:r w:rsidRPr="006B1B09">
              <w:rPr>
                <w:rFonts w:ascii="Times New Roman" w:hAnsi="Times New Roman" w:cs="Times New Roman"/>
                <w:sz w:val="24"/>
                <w:szCs w:val="24"/>
                <w:shd w:val="clear" w:color="auto" w:fill="FFFFFF"/>
              </w:rPr>
              <w:t xml:space="preserve">ыму. Битва за Кавказ. Оборона Сталинграда.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w:t>
            </w:r>
            <w:proofErr w:type="spellStart"/>
            <w:r w:rsidRPr="006B1B09">
              <w:rPr>
                <w:rFonts w:ascii="Times New Roman" w:hAnsi="Times New Roman" w:cs="Times New Roman"/>
                <w:sz w:val="24"/>
                <w:szCs w:val="24"/>
                <w:shd w:val="clear" w:color="auto" w:fill="FFFFFF"/>
              </w:rPr>
              <w:t>Обоянью</w:t>
            </w:r>
            <w:proofErr w:type="spellEnd"/>
            <w:r w:rsidRPr="006B1B09">
              <w:rPr>
                <w:rFonts w:ascii="Times New Roman" w:hAnsi="Times New Roman" w:cs="Times New Roman"/>
                <w:sz w:val="24"/>
                <w:szCs w:val="24"/>
                <w:shd w:val="clear" w:color="auto" w:fill="FFFFFF"/>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2EF66456" w14:textId="77777777" w:rsidR="00D72FE8" w:rsidRP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sz w:val="24"/>
                <w:szCs w:val="24"/>
                <w:lang w:eastAsia="ru-RU"/>
              </w:rPr>
              <w:t>Прорыв блокады Ленинграда в январе 1943 г. Значение героического сопротивления Ленинграда. Развертывание массового партизанского движения.</w:t>
            </w:r>
          </w:p>
          <w:p w14:paraId="3D741068" w14:textId="77777777" w:rsidR="006B1B09" w:rsidRP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sz w:val="24"/>
                <w:szCs w:val="24"/>
                <w:lang w:eastAsia="ru-RU"/>
              </w:rPr>
              <w:t xml:space="preserve">Антифашистское подполье в крупных городах. Значение партизанской и подпольной борьбы для победы над врагом. Человек и война: единство фронта и тыла. «Всё для фронта, всё для победы!». Трудовой подвиг народа. Повседневность военного времени. Военная дисциплина на производстве. Карточная система и нормы снабжения в городах. Положение в деревне. Культурное пространство войны. Песня «Священная война» – призыв к </w:t>
            </w:r>
            <w:r w:rsidRPr="006B1B09">
              <w:rPr>
                <w:rFonts w:ascii="Times New Roman" w:hAnsi="Times New Roman" w:cs="Times New Roman"/>
                <w:sz w:val="24"/>
                <w:szCs w:val="24"/>
                <w:lang w:eastAsia="ru-RU"/>
              </w:rPr>
              <w:lastRenderedPageBreak/>
              <w:t>сопротивлению врагу. Советские писатели, композиторы, художники, ученые в условиях войны. Выступления фронтовых концертных бригад. Государство и церковь в годы войны.</w:t>
            </w:r>
          </w:p>
          <w:p w14:paraId="28A64577" w14:textId="77777777" w:rsid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sz w:val="24"/>
                <w:szCs w:val="24"/>
                <w:lang w:eastAsia="ru-RU"/>
              </w:rPr>
              <w:t xml:space="preserve">Открытие Второго фронта и наступление союзников. Освобождение стран Европы. Попытка переворота в Германии 20 июля 1944 г. Бои в Арденнах. </w:t>
            </w:r>
            <w:proofErr w:type="gramStart"/>
            <w:r w:rsidRPr="006B1B09">
              <w:rPr>
                <w:rFonts w:ascii="Times New Roman" w:hAnsi="Times New Roman" w:cs="Times New Roman"/>
                <w:sz w:val="24"/>
                <w:szCs w:val="24"/>
                <w:lang w:eastAsia="ru-RU"/>
              </w:rPr>
              <w:t>Висло-</w:t>
            </w:r>
            <w:proofErr w:type="spellStart"/>
            <w:r w:rsidRPr="006B1B09">
              <w:rPr>
                <w:rFonts w:ascii="Times New Roman" w:hAnsi="Times New Roman" w:cs="Times New Roman"/>
                <w:sz w:val="24"/>
                <w:szCs w:val="24"/>
                <w:lang w:eastAsia="ru-RU"/>
              </w:rPr>
              <w:t>Одерская</w:t>
            </w:r>
            <w:proofErr w:type="spellEnd"/>
            <w:proofErr w:type="gramEnd"/>
            <w:r w:rsidRPr="006B1B09">
              <w:rPr>
                <w:rFonts w:ascii="Times New Roman" w:hAnsi="Times New Roman" w:cs="Times New Roman"/>
                <w:sz w:val="24"/>
                <w:szCs w:val="24"/>
                <w:lang w:eastAsia="ru-RU"/>
              </w:rPr>
              <w:t xml:space="preserve">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14:paraId="0DC3BE59" w14:textId="77777777" w:rsid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sz w:val="24"/>
                <w:szCs w:val="24"/>
                <w:lang w:eastAsia="ru-RU"/>
              </w:rPr>
              <w:t xml:space="preserve">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6B1B09">
              <w:rPr>
                <w:rFonts w:ascii="Times New Roman" w:hAnsi="Times New Roman" w:cs="Times New Roman"/>
                <w:sz w:val="24"/>
                <w:szCs w:val="24"/>
                <w:lang w:eastAsia="ru-RU"/>
              </w:rPr>
              <w:t>Квантунской</w:t>
            </w:r>
            <w:proofErr w:type="spellEnd"/>
            <w:r w:rsidRPr="006B1B09">
              <w:rPr>
                <w:rFonts w:ascii="Times New Roman" w:hAnsi="Times New Roman" w:cs="Times New Roman"/>
                <w:sz w:val="24"/>
                <w:szCs w:val="24"/>
                <w:lang w:eastAsia="ru-RU"/>
              </w:rPr>
              <w:t xml:space="preserve"> армии. Капитуляция Японии.</w:t>
            </w:r>
          </w:p>
          <w:p w14:paraId="296A2730" w14:textId="77777777" w:rsid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sz w:val="24"/>
                <w:szCs w:val="24"/>
                <w:lang w:eastAsia="ru-RU"/>
              </w:rPr>
              <w:t xml:space="preserve">Нюрнбергский трибунал и Токийский </w:t>
            </w:r>
            <w:proofErr w:type="gramStart"/>
            <w:r w:rsidRPr="006B1B09">
              <w:rPr>
                <w:rFonts w:ascii="Times New Roman" w:hAnsi="Times New Roman" w:cs="Times New Roman"/>
                <w:sz w:val="24"/>
                <w:szCs w:val="24"/>
                <w:lang w:eastAsia="ru-RU"/>
              </w:rPr>
              <w:t>процесс над</w:t>
            </w:r>
            <w:proofErr w:type="gramEnd"/>
            <w:r w:rsidRPr="006B1B09">
              <w:rPr>
                <w:rFonts w:ascii="Times New Roman" w:hAnsi="Times New Roman" w:cs="Times New Roman"/>
                <w:sz w:val="24"/>
                <w:szCs w:val="24"/>
                <w:lang w:eastAsia="ru-RU"/>
              </w:rPr>
              <w:t xml:space="preserve"> военными преступниками Германии и Японии. Потсдамская конференция. Образование ООН. </w:t>
            </w:r>
          </w:p>
          <w:p w14:paraId="686E2185" w14:textId="77777777" w:rsid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sz w:val="24"/>
                <w:szCs w:val="24"/>
                <w:lang w:eastAsia="ru-RU"/>
              </w:rPr>
              <w:t xml:space="preserve">Цена Второй мировой войны для воюющих стран. Итоги войны. </w:t>
            </w:r>
          </w:p>
          <w:p w14:paraId="6408D749" w14:textId="77777777" w:rsidR="006B1B09" w:rsidRPr="006B1B09" w:rsidRDefault="006B1B09" w:rsidP="006B1B09">
            <w:pPr>
              <w:spacing w:after="0" w:line="240" w:lineRule="auto"/>
              <w:ind w:firstLine="284"/>
              <w:rPr>
                <w:rFonts w:ascii="Times New Roman" w:hAnsi="Times New Roman" w:cs="Times New Roman"/>
                <w:sz w:val="24"/>
                <w:szCs w:val="24"/>
                <w:lang w:eastAsia="ru-RU"/>
              </w:rPr>
            </w:pPr>
            <w:r w:rsidRPr="006B1B09">
              <w:rPr>
                <w:rFonts w:ascii="Times New Roman" w:hAnsi="Times New Roman" w:cs="Times New Roman"/>
                <w:i/>
                <w:sz w:val="24"/>
                <w:szCs w:val="24"/>
                <w:lang w:eastAsia="ru-RU"/>
              </w:rPr>
              <w:t>Наш край в годы Великой Отечественной войны.</w:t>
            </w:r>
          </w:p>
        </w:tc>
        <w:tc>
          <w:tcPr>
            <w:tcW w:w="5245" w:type="dxa"/>
          </w:tcPr>
          <w:p w14:paraId="423801E8" w14:textId="77777777" w:rsidR="006B1B09" w:rsidRPr="004A35B3" w:rsidRDefault="006B1B09" w:rsidP="006B1B09">
            <w:pPr>
              <w:pStyle w:val="a"/>
              <w:spacing w:line="240" w:lineRule="auto"/>
              <w:ind w:firstLine="0"/>
              <w:jc w:val="left"/>
              <w:rPr>
                <w:rStyle w:val="apple-converted-space"/>
                <w:sz w:val="24"/>
                <w:szCs w:val="24"/>
              </w:rPr>
            </w:pPr>
            <w:r w:rsidRPr="004A35B3">
              <w:rPr>
                <w:sz w:val="24"/>
                <w:szCs w:val="24"/>
                <w:shd w:val="clear" w:color="auto" w:fill="FFFFFF"/>
              </w:rPr>
              <w:lastRenderedPageBreak/>
              <w:t>Рассматривать историю России как неотъемлемую часть мирового исторического процесса;</w:t>
            </w:r>
            <w:r w:rsidRPr="004A35B3">
              <w:rPr>
                <w:rStyle w:val="apple-converted-space"/>
                <w:sz w:val="24"/>
                <w:szCs w:val="24"/>
              </w:rPr>
              <w:t> </w:t>
            </w:r>
          </w:p>
          <w:p w14:paraId="79ADFAD1" w14:textId="77777777" w:rsidR="006B1B09" w:rsidRPr="004A35B3" w:rsidRDefault="006B1B09" w:rsidP="006B1B09">
            <w:pPr>
              <w:pStyle w:val="a"/>
              <w:spacing w:line="240" w:lineRule="auto"/>
              <w:ind w:firstLine="0"/>
              <w:jc w:val="left"/>
              <w:rPr>
                <w:rStyle w:val="apple-converted-space"/>
                <w:sz w:val="24"/>
                <w:szCs w:val="24"/>
              </w:rPr>
            </w:pPr>
            <w:r w:rsidRPr="004A35B3">
              <w:rPr>
                <w:rStyle w:val="apple-converted-space"/>
                <w:sz w:val="24"/>
                <w:szCs w:val="24"/>
              </w:rPr>
              <w:t>знать основные даты и временные периоды всеобщей и отечественной истории из раздела дидактических единиц;</w:t>
            </w:r>
          </w:p>
          <w:p w14:paraId="227C2674" w14:textId="77777777" w:rsidR="006B1B09" w:rsidRPr="004A35B3" w:rsidRDefault="006B1B09" w:rsidP="006B1B09">
            <w:pPr>
              <w:pStyle w:val="a"/>
              <w:spacing w:line="240" w:lineRule="auto"/>
              <w:ind w:firstLine="0"/>
              <w:jc w:val="left"/>
              <w:rPr>
                <w:rStyle w:val="apple-converted-space"/>
                <w:i/>
                <w:sz w:val="24"/>
                <w:szCs w:val="24"/>
              </w:rPr>
            </w:pPr>
            <w:r w:rsidRPr="004A35B3">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4A35B3">
              <w:rPr>
                <w:rStyle w:val="apple-converted-space"/>
                <w:i/>
                <w:sz w:val="24"/>
                <w:szCs w:val="24"/>
              </w:rPr>
              <w:t> </w:t>
            </w:r>
          </w:p>
          <w:p w14:paraId="0FDBF3CE" w14:textId="77777777" w:rsidR="006B1B09" w:rsidRPr="004A35B3" w:rsidRDefault="006B1B09" w:rsidP="006B1B09">
            <w:pPr>
              <w:pStyle w:val="a"/>
              <w:spacing w:line="240" w:lineRule="auto"/>
              <w:ind w:firstLine="0"/>
              <w:jc w:val="left"/>
              <w:rPr>
                <w:i/>
                <w:sz w:val="24"/>
                <w:szCs w:val="24"/>
              </w:rPr>
            </w:pPr>
            <w:r w:rsidRPr="004A35B3">
              <w:rPr>
                <w:i/>
                <w:sz w:val="24"/>
                <w:szCs w:val="24"/>
              </w:rPr>
              <w:t>представлять историческую информацию в виде таблиц, схем, графиков и др., заполнять контурную карту;</w:t>
            </w:r>
          </w:p>
          <w:p w14:paraId="0424DA24" w14:textId="77777777" w:rsidR="006B1B09" w:rsidRPr="004A35B3" w:rsidRDefault="006B1B09" w:rsidP="006B1B09">
            <w:pPr>
              <w:pStyle w:val="a"/>
              <w:spacing w:line="240" w:lineRule="auto"/>
              <w:ind w:firstLine="0"/>
              <w:jc w:val="left"/>
              <w:rPr>
                <w:rStyle w:val="apple-converted-space"/>
                <w:rFonts w:eastAsia="Times New Roman"/>
                <w:i/>
                <w:sz w:val="24"/>
                <w:szCs w:val="24"/>
              </w:rPr>
            </w:pPr>
            <w:r w:rsidRPr="004A35B3">
              <w:rPr>
                <w:i/>
                <w:sz w:val="24"/>
                <w:szCs w:val="24"/>
                <w:shd w:val="clear" w:color="auto" w:fill="FFFFFF"/>
              </w:rPr>
              <w:t>приводить аргументы и примеры в защиту своей точки зрения;</w:t>
            </w:r>
            <w:r w:rsidRPr="004A35B3">
              <w:rPr>
                <w:rStyle w:val="apple-converted-space"/>
                <w:i/>
                <w:sz w:val="24"/>
                <w:szCs w:val="24"/>
              </w:rPr>
              <w:t> </w:t>
            </w:r>
          </w:p>
          <w:p w14:paraId="14D14251" w14:textId="77777777" w:rsidR="006B1B09" w:rsidRPr="004A35B3" w:rsidRDefault="006B1B09" w:rsidP="006B1B09">
            <w:pPr>
              <w:spacing w:after="0" w:line="240" w:lineRule="auto"/>
              <w:rPr>
                <w:rFonts w:ascii="Times New Roman" w:hAnsi="Times New Roman" w:cs="Times New Roman"/>
                <w:i/>
                <w:sz w:val="24"/>
                <w:szCs w:val="24"/>
              </w:rPr>
            </w:pPr>
            <w:r w:rsidRPr="004A35B3">
              <w:rPr>
                <w:rFonts w:ascii="Times New Roman" w:hAnsi="Times New Roman" w:cs="Times New Roman"/>
                <w:i/>
                <w:sz w:val="24"/>
                <w:szCs w:val="24"/>
              </w:rPr>
              <w:t>- владеть элементами проектной деятельности;</w:t>
            </w:r>
          </w:p>
          <w:p w14:paraId="3AE9C97C" w14:textId="77777777" w:rsidR="006B1B09" w:rsidRPr="004A35B3" w:rsidRDefault="006B1B09" w:rsidP="006B1B09">
            <w:pPr>
              <w:pStyle w:val="a"/>
              <w:spacing w:line="240" w:lineRule="auto"/>
              <w:ind w:firstLine="0"/>
              <w:jc w:val="left"/>
              <w:rPr>
                <w:sz w:val="24"/>
                <w:szCs w:val="24"/>
              </w:rPr>
            </w:pPr>
            <w:r w:rsidRPr="004A35B3">
              <w:rPr>
                <w:sz w:val="24"/>
                <w:szCs w:val="24"/>
              </w:rPr>
              <w:t xml:space="preserve">определять последовательность и </w:t>
            </w:r>
            <w:r w:rsidRPr="004A35B3">
              <w:rPr>
                <w:sz w:val="24"/>
                <w:szCs w:val="24"/>
              </w:rPr>
              <w:lastRenderedPageBreak/>
              <w:t>длительность исторических событий, явлений, процессов;</w:t>
            </w:r>
          </w:p>
          <w:p w14:paraId="35E36C65" w14:textId="77777777" w:rsidR="006B1B09" w:rsidRPr="004A35B3" w:rsidRDefault="006B1B09" w:rsidP="006B1B09">
            <w:pPr>
              <w:pStyle w:val="a"/>
              <w:spacing w:line="240" w:lineRule="auto"/>
              <w:ind w:firstLine="0"/>
              <w:jc w:val="left"/>
              <w:rPr>
                <w:sz w:val="24"/>
                <w:szCs w:val="24"/>
              </w:rPr>
            </w:pPr>
            <w:r w:rsidRPr="004A35B3">
              <w:rPr>
                <w:sz w:val="24"/>
                <w:szCs w:val="24"/>
              </w:rPr>
              <w:t>характеризовать место, обстоятельства, участников, результаты важнейших исторических событий;</w:t>
            </w:r>
          </w:p>
          <w:p w14:paraId="70C22A11" w14:textId="77777777" w:rsidR="006B1B09" w:rsidRPr="004A35B3" w:rsidRDefault="006B1B09" w:rsidP="006B1B09">
            <w:pPr>
              <w:pStyle w:val="a"/>
              <w:spacing w:line="240" w:lineRule="auto"/>
              <w:ind w:firstLine="0"/>
              <w:jc w:val="left"/>
              <w:rPr>
                <w:sz w:val="24"/>
                <w:szCs w:val="24"/>
                <w:shd w:val="clear" w:color="auto" w:fill="FFFFFF"/>
              </w:rPr>
            </w:pPr>
            <w:r w:rsidRPr="004A35B3">
              <w:rPr>
                <w:sz w:val="24"/>
                <w:szCs w:val="24"/>
                <w:shd w:val="clear" w:color="auto" w:fill="FFFFFF"/>
              </w:rPr>
              <w:t xml:space="preserve">представлять культурное наследие России и других стран; </w:t>
            </w:r>
          </w:p>
          <w:p w14:paraId="63D4C409" w14:textId="77777777" w:rsidR="006B1B09" w:rsidRPr="004A35B3" w:rsidRDefault="006B1B09" w:rsidP="006B1B09">
            <w:pPr>
              <w:pStyle w:val="a"/>
              <w:spacing w:line="240" w:lineRule="auto"/>
              <w:ind w:firstLine="0"/>
              <w:jc w:val="left"/>
              <w:rPr>
                <w:sz w:val="24"/>
                <w:szCs w:val="24"/>
                <w:shd w:val="clear" w:color="auto" w:fill="FFFFFF"/>
              </w:rPr>
            </w:pPr>
            <w:r w:rsidRPr="004A35B3">
              <w:rPr>
                <w:sz w:val="24"/>
                <w:szCs w:val="24"/>
                <w:shd w:val="clear" w:color="auto" w:fill="FFFFFF"/>
              </w:rPr>
              <w:t xml:space="preserve">работать с историческими документами; </w:t>
            </w:r>
          </w:p>
          <w:p w14:paraId="747182D4" w14:textId="77777777" w:rsidR="00BA7F6F" w:rsidRPr="004A35B3" w:rsidRDefault="006B1B09" w:rsidP="006B1B09">
            <w:pPr>
              <w:pStyle w:val="a"/>
              <w:numPr>
                <w:ilvl w:val="0"/>
                <w:numId w:val="0"/>
              </w:numPr>
              <w:spacing w:line="240" w:lineRule="auto"/>
              <w:jc w:val="left"/>
              <w:rPr>
                <w:sz w:val="24"/>
                <w:szCs w:val="24"/>
                <w:shd w:val="clear" w:color="auto" w:fill="FFFFFF"/>
              </w:rPr>
            </w:pPr>
            <w:r w:rsidRPr="004A35B3">
              <w:rPr>
                <w:sz w:val="24"/>
                <w:szCs w:val="24"/>
                <w:shd w:val="clear" w:color="auto" w:fill="FFFFFF"/>
              </w:rPr>
              <w:t>- сравнивать различные исторические документы, давать им общую характеристику</w:t>
            </w:r>
            <w:r w:rsidRPr="004A35B3">
              <w:rPr>
                <w:i/>
                <w:sz w:val="24"/>
                <w:szCs w:val="24"/>
                <w:shd w:val="clear" w:color="auto" w:fill="FFFFFF"/>
              </w:rPr>
              <w:t xml:space="preserve">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DF52BF">
              <w:rPr>
                <w:rStyle w:val="apple-converted-space"/>
                <w:i/>
                <w:sz w:val="24"/>
                <w:szCs w:val="24"/>
              </w:rPr>
              <w:t> </w:t>
            </w:r>
          </w:p>
        </w:tc>
      </w:tr>
      <w:tr w:rsidR="008661B6" w:rsidRPr="008661B6" w14:paraId="6CB73440" w14:textId="77777777" w:rsidTr="00EC5886">
        <w:tc>
          <w:tcPr>
            <w:tcW w:w="560" w:type="dxa"/>
          </w:tcPr>
          <w:p w14:paraId="57A73967" w14:textId="77777777" w:rsidR="0056318E" w:rsidRPr="008661B6" w:rsidRDefault="0056318E" w:rsidP="00AC6EF3">
            <w:pPr>
              <w:spacing w:after="0" w:line="240" w:lineRule="auto"/>
              <w:rPr>
                <w:rFonts w:ascii="Times New Roman" w:hAnsi="Times New Roman" w:cs="Times New Roman"/>
                <w:b/>
                <w:sz w:val="24"/>
                <w:szCs w:val="28"/>
              </w:rPr>
            </w:pPr>
            <w:r w:rsidRPr="008661B6">
              <w:rPr>
                <w:rFonts w:ascii="Times New Roman" w:hAnsi="Times New Roman" w:cs="Times New Roman"/>
                <w:b/>
                <w:sz w:val="24"/>
                <w:szCs w:val="28"/>
              </w:rPr>
              <w:lastRenderedPageBreak/>
              <w:t>7</w:t>
            </w:r>
          </w:p>
        </w:tc>
        <w:tc>
          <w:tcPr>
            <w:tcW w:w="3126" w:type="dxa"/>
          </w:tcPr>
          <w:p w14:paraId="45520A2C" w14:textId="77777777" w:rsidR="0056318E" w:rsidRPr="008661B6" w:rsidRDefault="0056318E" w:rsidP="00BA7F6F">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Итоговое повторение по курсу.</w:t>
            </w:r>
          </w:p>
        </w:tc>
        <w:tc>
          <w:tcPr>
            <w:tcW w:w="851" w:type="dxa"/>
          </w:tcPr>
          <w:p w14:paraId="775D0715" w14:textId="77777777" w:rsidR="0056318E" w:rsidRPr="008661B6" w:rsidRDefault="0056318E" w:rsidP="00FB2B2E">
            <w:pPr>
              <w:spacing w:after="0" w:line="240" w:lineRule="auto"/>
              <w:rPr>
                <w:rFonts w:ascii="Times New Roman" w:hAnsi="Times New Roman" w:cs="Times New Roman"/>
                <w:b/>
                <w:sz w:val="24"/>
                <w:szCs w:val="28"/>
              </w:rPr>
            </w:pPr>
            <w:r w:rsidRPr="008661B6">
              <w:rPr>
                <w:rFonts w:ascii="Times New Roman" w:hAnsi="Times New Roman" w:cs="Times New Roman"/>
                <w:b/>
                <w:sz w:val="24"/>
                <w:szCs w:val="28"/>
              </w:rPr>
              <w:t>1</w:t>
            </w:r>
          </w:p>
        </w:tc>
        <w:tc>
          <w:tcPr>
            <w:tcW w:w="5669" w:type="dxa"/>
          </w:tcPr>
          <w:p w14:paraId="46E5AD4F" w14:textId="77777777" w:rsidR="0056318E" w:rsidRPr="008661B6" w:rsidRDefault="0056318E" w:rsidP="00B46B3E">
            <w:pPr>
              <w:spacing w:after="0" w:line="240" w:lineRule="auto"/>
              <w:ind w:firstLine="284"/>
              <w:rPr>
                <w:rFonts w:ascii="Times New Roman" w:hAnsi="Times New Roman" w:cs="Times New Roman"/>
                <w:sz w:val="24"/>
                <w:szCs w:val="24"/>
                <w:lang w:eastAsia="ru-RU"/>
              </w:rPr>
            </w:pPr>
          </w:p>
        </w:tc>
        <w:tc>
          <w:tcPr>
            <w:tcW w:w="5245" w:type="dxa"/>
          </w:tcPr>
          <w:p w14:paraId="74369320" w14:textId="77777777" w:rsidR="0056318E" w:rsidRPr="008661B6" w:rsidRDefault="0056318E" w:rsidP="00BA7F6F">
            <w:pPr>
              <w:pStyle w:val="a"/>
              <w:numPr>
                <w:ilvl w:val="0"/>
                <w:numId w:val="0"/>
              </w:numPr>
              <w:spacing w:line="240" w:lineRule="auto"/>
              <w:jc w:val="left"/>
              <w:rPr>
                <w:sz w:val="24"/>
                <w:szCs w:val="24"/>
                <w:shd w:val="clear" w:color="auto" w:fill="FFFFFF"/>
              </w:rPr>
            </w:pPr>
          </w:p>
        </w:tc>
      </w:tr>
    </w:tbl>
    <w:p w14:paraId="4B5C5E61" w14:textId="77777777" w:rsidR="00491365" w:rsidRPr="008661B6" w:rsidRDefault="00491365" w:rsidP="00112157">
      <w:pPr>
        <w:spacing w:after="0" w:line="240" w:lineRule="auto"/>
        <w:jc w:val="center"/>
        <w:rPr>
          <w:rFonts w:ascii="Times New Roman" w:hAnsi="Times New Roman" w:cs="Times New Roman"/>
          <w:b/>
          <w:sz w:val="28"/>
          <w:szCs w:val="28"/>
        </w:rPr>
      </w:pPr>
    </w:p>
    <w:p w14:paraId="00C2F26A" w14:textId="77777777" w:rsidR="00EC5886" w:rsidRPr="008661B6" w:rsidRDefault="00EC5886" w:rsidP="00EC5886">
      <w:pPr>
        <w:pStyle w:val="a5"/>
        <w:spacing w:after="0" w:line="240" w:lineRule="auto"/>
        <w:ind w:left="1429"/>
        <w:jc w:val="center"/>
        <w:rPr>
          <w:rFonts w:ascii="Times New Roman" w:hAnsi="Times New Roman" w:cs="Times New Roman"/>
          <w:b/>
          <w:sz w:val="28"/>
          <w:szCs w:val="28"/>
        </w:rPr>
      </w:pPr>
      <w:r w:rsidRPr="008661B6">
        <w:rPr>
          <w:rFonts w:ascii="Times New Roman" w:hAnsi="Times New Roman" w:cs="Times New Roman"/>
          <w:b/>
          <w:sz w:val="28"/>
          <w:szCs w:val="28"/>
        </w:rPr>
        <w:t>Тематическое планирование учебного предмета «История».</w:t>
      </w:r>
    </w:p>
    <w:p w14:paraId="51DA7950" w14:textId="77777777" w:rsidR="001F7591" w:rsidRPr="008661B6" w:rsidRDefault="004675AB" w:rsidP="00112157">
      <w:pPr>
        <w:spacing w:after="0" w:line="240" w:lineRule="auto"/>
        <w:jc w:val="center"/>
        <w:rPr>
          <w:rFonts w:ascii="Times New Roman" w:hAnsi="Times New Roman" w:cs="Times New Roman"/>
          <w:b/>
          <w:sz w:val="28"/>
          <w:szCs w:val="28"/>
        </w:rPr>
      </w:pPr>
      <w:r w:rsidRPr="008661B6">
        <w:rPr>
          <w:rFonts w:ascii="Times New Roman" w:hAnsi="Times New Roman" w:cs="Times New Roman"/>
          <w:b/>
          <w:sz w:val="28"/>
          <w:szCs w:val="28"/>
        </w:rPr>
        <w:t>11 класс.</w:t>
      </w:r>
    </w:p>
    <w:p w14:paraId="456CE3BB" w14:textId="77777777" w:rsidR="00EC5886" w:rsidRPr="008661B6" w:rsidRDefault="00EC5886" w:rsidP="00112157">
      <w:pPr>
        <w:spacing w:after="0" w:line="240" w:lineRule="auto"/>
        <w:jc w:val="center"/>
        <w:rPr>
          <w:rFonts w:ascii="Times New Roman" w:hAnsi="Times New Roman" w:cs="Times New Roman"/>
          <w:b/>
          <w:sz w:val="28"/>
          <w:szCs w:val="28"/>
        </w:rPr>
      </w:pPr>
    </w:p>
    <w:tbl>
      <w:tblPr>
        <w:tblStyle w:val="a4"/>
        <w:tblW w:w="15027" w:type="dxa"/>
        <w:tblInd w:w="-176" w:type="dxa"/>
        <w:tblLayout w:type="fixed"/>
        <w:tblLook w:val="04A0" w:firstRow="1" w:lastRow="0" w:firstColumn="1" w:lastColumn="0" w:noHBand="0" w:noVBand="1"/>
      </w:tblPr>
      <w:tblGrid>
        <w:gridCol w:w="560"/>
        <w:gridCol w:w="2559"/>
        <w:gridCol w:w="1134"/>
        <w:gridCol w:w="5529"/>
        <w:gridCol w:w="5245"/>
      </w:tblGrid>
      <w:tr w:rsidR="008661B6" w:rsidRPr="008661B6" w14:paraId="05064F9C" w14:textId="77777777" w:rsidTr="00EC5886">
        <w:tc>
          <w:tcPr>
            <w:tcW w:w="560" w:type="dxa"/>
          </w:tcPr>
          <w:p w14:paraId="7D6950ED" w14:textId="77777777" w:rsidR="00EC5886" w:rsidRPr="008661B6" w:rsidRDefault="00EC5886" w:rsidP="00BB4EBD">
            <w:pPr>
              <w:spacing w:after="0" w:line="240" w:lineRule="auto"/>
              <w:jc w:val="center"/>
              <w:rPr>
                <w:rFonts w:ascii="Times New Roman" w:hAnsi="Times New Roman" w:cs="Times New Roman"/>
                <w:b/>
                <w:sz w:val="24"/>
                <w:szCs w:val="28"/>
              </w:rPr>
            </w:pPr>
            <w:r w:rsidRPr="008661B6">
              <w:rPr>
                <w:rFonts w:ascii="Times New Roman" w:hAnsi="Times New Roman" w:cs="Times New Roman"/>
                <w:b/>
                <w:sz w:val="24"/>
                <w:szCs w:val="28"/>
              </w:rPr>
              <w:t xml:space="preserve">№ </w:t>
            </w:r>
            <w:proofErr w:type="gramStart"/>
            <w:r w:rsidRPr="008661B6">
              <w:rPr>
                <w:rFonts w:ascii="Times New Roman" w:hAnsi="Times New Roman" w:cs="Times New Roman"/>
                <w:b/>
                <w:sz w:val="24"/>
                <w:szCs w:val="28"/>
              </w:rPr>
              <w:t>п</w:t>
            </w:r>
            <w:proofErr w:type="gramEnd"/>
            <w:r w:rsidRPr="008661B6">
              <w:rPr>
                <w:rFonts w:ascii="Times New Roman" w:hAnsi="Times New Roman" w:cs="Times New Roman"/>
                <w:b/>
                <w:sz w:val="24"/>
                <w:szCs w:val="28"/>
              </w:rPr>
              <w:t>/п</w:t>
            </w:r>
          </w:p>
        </w:tc>
        <w:tc>
          <w:tcPr>
            <w:tcW w:w="2559" w:type="dxa"/>
          </w:tcPr>
          <w:p w14:paraId="4C5285B0" w14:textId="77777777" w:rsidR="00EC5886" w:rsidRPr="008661B6" w:rsidRDefault="00EC5886" w:rsidP="00BB4EBD">
            <w:pPr>
              <w:spacing w:after="0" w:line="240" w:lineRule="auto"/>
              <w:jc w:val="center"/>
              <w:rPr>
                <w:rFonts w:ascii="Times New Roman" w:hAnsi="Times New Roman" w:cs="Times New Roman"/>
                <w:b/>
                <w:sz w:val="24"/>
                <w:szCs w:val="28"/>
              </w:rPr>
            </w:pPr>
            <w:r w:rsidRPr="008661B6">
              <w:rPr>
                <w:rFonts w:ascii="Times New Roman" w:hAnsi="Times New Roman" w:cs="Times New Roman"/>
                <w:b/>
                <w:sz w:val="24"/>
                <w:szCs w:val="28"/>
              </w:rPr>
              <w:t>Тема раздела, темы</w:t>
            </w:r>
          </w:p>
        </w:tc>
        <w:tc>
          <w:tcPr>
            <w:tcW w:w="1134" w:type="dxa"/>
          </w:tcPr>
          <w:p w14:paraId="14DF98DE" w14:textId="77777777" w:rsidR="00EC5886" w:rsidRPr="008661B6" w:rsidRDefault="00EC5886" w:rsidP="00BB4EBD">
            <w:pPr>
              <w:spacing w:after="0" w:line="240" w:lineRule="auto"/>
              <w:jc w:val="center"/>
              <w:rPr>
                <w:rFonts w:ascii="Times New Roman" w:hAnsi="Times New Roman" w:cs="Times New Roman"/>
                <w:b/>
                <w:sz w:val="24"/>
                <w:szCs w:val="28"/>
              </w:rPr>
            </w:pPr>
            <w:r w:rsidRPr="008661B6">
              <w:rPr>
                <w:rFonts w:ascii="Times New Roman" w:hAnsi="Times New Roman" w:cs="Times New Roman"/>
                <w:b/>
                <w:sz w:val="24"/>
                <w:szCs w:val="28"/>
              </w:rPr>
              <w:t>Кол-во часов</w:t>
            </w:r>
          </w:p>
        </w:tc>
        <w:tc>
          <w:tcPr>
            <w:tcW w:w="5529" w:type="dxa"/>
          </w:tcPr>
          <w:p w14:paraId="60F82DA6" w14:textId="77777777" w:rsidR="00EC5886" w:rsidRPr="008661B6" w:rsidRDefault="00EC5886" w:rsidP="00BB4EBD">
            <w:pPr>
              <w:spacing w:after="0" w:line="240" w:lineRule="auto"/>
              <w:jc w:val="center"/>
              <w:rPr>
                <w:rFonts w:ascii="Times New Roman" w:hAnsi="Times New Roman" w:cs="Times New Roman"/>
                <w:b/>
                <w:sz w:val="24"/>
                <w:szCs w:val="28"/>
              </w:rPr>
            </w:pPr>
            <w:r w:rsidRPr="008661B6">
              <w:rPr>
                <w:rFonts w:ascii="Times New Roman" w:hAnsi="Times New Roman" w:cs="Times New Roman"/>
                <w:b/>
                <w:sz w:val="24"/>
                <w:szCs w:val="28"/>
              </w:rPr>
              <w:t>Основное содержание</w:t>
            </w:r>
          </w:p>
        </w:tc>
        <w:tc>
          <w:tcPr>
            <w:tcW w:w="5245" w:type="dxa"/>
          </w:tcPr>
          <w:p w14:paraId="2BFC3191" w14:textId="77777777" w:rsidR="00EC5886" w:rsidRPr="008661B6" w:rsidRDefault="00EC5886" w:rsidP="00BB4EBD">
            <w:pPr>
              <w:spacing w:after="0" w:line="240" w:lineRule="auto"/>
              <w:jc w:val="center"/>
              <w:rPr>
                <w:rFonts w:ascii="Times New Roman" w:hAnsi="Times New Roman" w:cs="Times New Roman"/>
                <w:b/>
                <w:sz w:val="24"/>
                <w:szCs w:val="28"/>
              </w:rPr>
            </w:pPr>
            <w:r w:rsidRPr="008661B6">
              <w:rPr>
                <w:rFonts w:ascii="Times New Roman" w:hAnsi="Times New Roman" w:cs="Times New Roman"/>
                <w:b/>
                <w:sz w:val="24"/>
                <w:szCs w:val="28"/>
              </w:rPr>
              <w:t>Основные виды учебной деятельности учащихся</w:t>
            </w:r>
          </w:p>
        </w:tc>
      </w:tr>
      <w:tr w:rsidR="008661B6" w:rsidRPr="008661B6" w14:paraId="3322C9AE" w14:textId="77777777" w:rsidTr="00EC5886">
        <w:tc>
          <w:tcPr>
            <w:tcW w:w="560" w:type="dxa"/>
          </w:tcPr>
          <w:p w14:paraId="5E28D588" w14:textId="77777777" w:rsidR="00BB4EBD" w:rsidRPr="008661B6" w:rsidRDefault="00BB4EBD" w:rsidP="00BB4EBD">
            <w:pPr>
              <w:spacing w:after="0" w:line="240" w:lineRule="auto"/>
              <w:jc w:val="center"/>
              <w:rPr>
                <w:rFonts w:ascii="Times New Roman" w:hAnsi="Times New Roman" w:cs="Times New Roman"/>
                <w:b/>
                <w:sz w:val="24"/>
                <w:szCs w:val="28"/>
              </w:rPr>
            </w:pPr>
            <w:r w:rsidRPr="008661B6">
              <w:rPr>
                <w:rFonts w:ascii="Times New Roman" w:hAnsi="Times New Roman" w:cs="Times New Roman"/>
                <w:b/>
                <w:sz w:val="24"/>
                <w:szCs w:val="28"/>
              </w:rPr>
              <w:t>1</w:t>
            </w:r>
          </w:p>
        </w:tc>
        <w:tc>
          <w:tcPr>
            <w:tcW w:w="2559" w:type="dxa"/>
          </w:tcPr>
          <w:p w14:paraId="5F94B5A5" w14:textId="77777777" w:rsidR="00BB4EBD" w:rsidRPr="008661B6" w:rsidRDefault="00BB4EBD" w:rsidP="00BB4EBD">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Новейшая история. </w:t>
            </w:r>
          </w:p>
          <w:p w14:paraId="670962B7" w14:textId="77777777" w:rsidR="00BB4EBD" w:rsidRPr="008661B6" w:rsidRDefault="00BB4EBD" w:rsidP="00BB4EBD">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Раздел 4.  Соревнование социальных систем</w:t>
            </w:r>
          </w:p>
          <w:p w14:paraId="6E1CF645" w14:textId="77777777" w:rsidR="00BB4EBD" w:rsidRPr="008661B6" w:rsidRDefault="00BB4EBD" w:rsidP="00BB4EBD">
            <w:pPr>
              <w:spacing w:after="0" w:line="240" w:lineRule="auto"/>
              <w:rPr>
                <w:rFonts w:ascii="Times New Roman" w:hAnsi="Times New Roman" w:cs="Times New Roman"/>
                <w:b/>
                <w:sz w:val="24"/>
                <w:szCs w:val="24"/>
              </w:rPr>
            </w:pPr>
          </w:p>
          <w:p w14:paraId="6820B591" w14:textId="77777777" w:rsidR="00BB4EBD" w:rsidRPr="008661B6" w:rsidRDefault="00BB4EBD" w:rsidP="00BB4EBD">
            <w:pPr>
              <w:spacing w:after="0" w:line="240" w:lineRule="auto"/>
              <w:rPr>
                <w:rFonts w:ascii="Times New Roman" w:eastAsia="Times New Roman" w:hAnsi="Times New Roman" w:cs="Times New Roman"/>
                <w:b/>
                <w:bCs/>
                <w:iCs/>
                <w:sz w:val="24"/>
                <w:szCs w:val="24"/>
                <w:lang w:eastAsia="ru-RU"/>
              </w:rPr>
            </w:pPr>
            <w:r w:rsidRPr="008661B6">
              <w:rPr>
                <w:rFonts w:ascii="Times New Roman" w:eastAsia="Times New Roman" w:hAnsi="Times New Roman" w:cs="Times New Roman"/>
                <w:b/>
                <w:bCs/>
                <w:iCs/>
                <w:sz w:val="24"/>
                <w:szCs w:val="24"/>
                <w:lang w:eastAsia="ru-RU"/>
              </w:rPr>
              <w:lastRenderedPageBreak/>
              <w:t>Начало «холодной войны»</w:t>
            </w:r>
          </w:p>
          <w:p w14:paraId="49E2694C" w14:textId="77777777" w:rsidR="00BB4EBD" w:rsidRPr="008661B6" w:rsidRDefault="00BB4EBD" w:rsidP="00BB4EBD">
            <w:pPr>
              <w:spacing w:after="0" w:line="240" w:lineRule="auto"/>
              <w:rPr>
                <w:rFonts w:ascii="Times New Roman" w:hAnsi="Times New Roman" w:cs="Times New Roman"/>
                <w:b/>
                <w:bCs/>
                <w:iCs/>
                <w:sz w:val="24"/>
                <w:szCs w:val="24"/>
                <w:lang w:eastAsia="ru-RU"/>
              </w:rPr>
            </w:pPr>
          </w:p>
          <w:p w14:paraId="0DEE587C" w14:textId="77777777" w:rsidR="00BB4EBD" w:rsidRPr="008661B6" w:rsidRDefault="00BB4EBD" w:rsidP="00BB4EBD">
            <w:pPr>
              <w:spacing w:after="0" w:line="240" w:lineRule="auto"/>
              <w:rPr>
                <w:rFonts w:ascii="Times New Roman" w:hAnsi="Times New Roman" w:cs="Times New Roman"/>
                <w:b/>
                <w:bCs/>
                <w:iCs/>
                <w:sz w:val="24"/>
                <w:szCs w:val="24"/>
                <w:lang w:eastAsia="ru-RU"/>
              </w:rPr>
            </w:pPr>
            <w:r w:rsidRPr="008661B6">
              <w:rPr>
                <w:rFonts w:ascii="Times New Roman" w:hAnsi="Times New Roman" w:cs="Times New Roman"/>
                <w:b/>
                <w:bCs/>
                <w:iCs/>
                <w:sz w:val="24"/>
                <w:szCs w:val="24"/>
                <w:lang w:eastAsia="ru-RU"/>
              </w:rPr>
              <w:t xml:space="preserve">Гонка вооружений. </w:t>
            </w:r>
            <w:proofErr w:type="gramStart"/>
            <w:r w:rsidRPr="008661B6">
              <w:rPr>
                <w:rFonts w:ascii="Times New Roman" w:hAnsi="Times New Roman" w:cs="Times New Roman"/>
                <w:b/>
                <w:bCs/>
                <w:iCs/>
                <w:sz w:val="24"/>
                <w:szCs w:val="24"/>
                <w:lang w:eastAsia="ru-RU"/>
              </w:rPr>
              <w:t>Берлинский</w:t>
            </w:r>
            <w:proofErr w:type="gramEnd"/>
            <w:r w:rsidRPr="008661B6">
              <w:rPr>
                <w:rFonts w:ascii="Times New Roman" w:hAnsi="Times New Roman" w:cs="Times New Roman"/>
                <w:b/>
                <w:bCs/>
                <w:iCs/>
                <w:sz w:val="24"/>
                <w:szCs w:val="24"/>
                <w:lang w:eastAsia="ru-RU"/>
              </w:rPr>
              <w:t xml:space="preserve"> и Карибский кризисы</w:t>
            </w:r>
          </w:p>
          <w:p w14:paraId="0BC558A7" w14:textId="77777777" w:rsidR="00BB4EBD" w:rsidRPr="008661B6" w:rsidRDefault="00BB4EBD" w:rsidP="00BB4EBD">
            <w:pPr>
              <w:spacing w:after="0" w:line="240" w:lineRule="auto"/>
              <w:rPr>
                <w:rFonts w:ascii="Times New Roman" w:hAnsi="Times New Roman" w:cs="Times New Roman"/>
                <w:b/>
                <w:sz w:val="24"/>
                <w:szCs w:val="28"/>
              </w:rPr>
            </w:pPr>
          </w:p>
          <w:p w14:paraId="2CE6BCB6" w14:textId="77777777" w:rsidR="00BB4EBD" w:rsidRPr="008661B6" w:rsidRDefault="00BB4EBD" w:rsidP="00BB4EBD">
            <w:pPr>
              <w:spacing w:after="0" w:line="240" w:lineRule="auto"/>
              <w:rPr>
                <w:rFonts w:ascii="Times New Roman" w:hAnsi="Times New Roman" w:cs="Times New Roman"/>
                <w:b/>
                <w:sz w:val="24"/>
                <w:szCs w:val="24"/>
                <w:lang w:eastAsia="ru-RU"/>
              </w:rPr>
            </w:pPr>
            <w:r w:rsidRPr="008661B6">
              <w:rPr>
                <w:rFonts w:ascii="Times New Roman" w:hAnsi="Times New Roman" w:cs="Times New Roman"/>
                <w:b/>
                <w:sz w:val="24"/>
                <w:szCs w:val="24"/>
                <w:lang w:eastAsia="ru-RU"/>
              </w:rPr>
              <w:t>Дальний Восток в 40–70-е гг. Войны и революции.</w:t>
            </w:r>
          </w:p>
          <w:p w14:paraId="2AE254E1" w14:textId="77777777" w:rsidR="00BB4EBD" w:rsidRPr="008661B6" w:rsidRDefault="00BB4EBD" w:rsidP="00BB4EBD">
            <w:pPr>
              <w:spacing w:after="0" w:line="240" w:lineRule="auto"/>
              <w:rPr>
                <w:rFonts w:ascii="Times New Roman" w:hAnsi="Times New Roman" w:cs="Times New Roman"/>
                <w:b/>
                <w:sz w:val="24"/>
                <w:szCs w:val="24"/>
                <w:lang w:eastAsia="ru-RU"/>
              </w:rPr>
            </w:pPr>
          </w:p>
          <w:p w14:paraId="47DF0F82" w14:textId="77777777" w:rsidR="00BB4EBD" w:rsidRPr="008661B6" w:rsidRDefault="00BB4EBD" w:rsidP="00BB4EBD">
            <w:pPr>
              <w:spacing w:after="0" w:line="240" w:lineRule="auto"/>
              <w:rPr>
                <w:rFonts w:ascii="Times New Roman" w:hAnsi="Times New Roman" w:cs="Times New Roman"/>
                <w:b/>
                <w:sz w:val="24"/>
                <w:szCs w:val="24"/>
                <w:lang w:eastAsia="ru-RU"/>
              </w:rPr>
            </w:pPr>
            <w:r w:rsidRPr="008661B6">
              <w:rPr>
                <w:rFonts w:ascii="Times New Roman" w:hAnsi="Times New Roman" w:cs="Times New Roman"/>
                <w:b/>
                <w:sz w:val="24"/>
                <w:szCs w:val="24"/>
                <w:lang w:eastAsia="ru-RU"/>
              </w:rPr>
              <w:t>«Разрядка»</w:t>
            </w:r>
          </w:p>
          <w:p w14:paraId="5362CAE9" w14:textId="77777777" w:rsidR="00BB4EBD" w:rsidRPr="008661B6" w:rsidRDefault="00BB4EBD" w:rsidP="00BB4EBD">
            <w:pPr>
              <w:spacing w:after="0" w:line="240" w:lineRule="auto"/>
              <w:rPr>
                <w:rFonts w:ascii="Times New Roman" w:hAnsi="Times New Roman" w:cs="Times New Roman"/>
                <w:b/>
                <w:sz w:val="24"/>
                <w:szCs w:val="28"/>
              </w:rPr>
            </w:pPr>
          </w:p>
          <w:p w14:paraId="100F40F0" w14:textId="77777777" w:rsidR="00BB4EBD" w:rsidRPr="008661B6" w:rsidRDefault="00BB4EBD" w:rsidP="00BB4EBD">
            <w:pPr>
              <w:spacing w:after="0" w:line="240" w:lineRule="auto"/>
              <w:rPr>
                <w:rFonts w:ascii="Times New Roman" w:hAnsi="Times New Roman" w:cs="Times New Roman"/>
                <w:b/>
                <w:sz w:val="24"/>
                <w:szCs w:val="24"/>
                <w:lang w:eastAsia="ru-RU"/>
              </w:rPr>
            </w:pPr>
            <w:r w:rsidRPr="008661B6">
              <w:rPr>
                <w:rFonts w:ascii="Times New Roman" w:hAnsi="Times New Roman" w:cs="Times New Roman"/>
                <w:b/>
                <w:sz w:val="24"/>
                <w:szCs w:val="24"/>
                <w:lang w:eastAsia="ru-RU"/>
              </w:rPr>
              <w:t>Западная Европа и Северная Америка в 50–80-е годы ХХ века.</w:t>
            </w:r>
          </w:p>
          <w:p w14:paraId="343AE711" w14:textId="77777777" w:rsidR="00BB4EBD" w:rsidRPr="008661B6" w:rsidRDefault="00BB4EBD" w:rsidP="00BB4EBD">
            <w:pPr>
              <w:spacing w:after="0" w:line="240" w:lineRule="auto"/>
              <w:rPr>
                <w:rFonts w:ascii="Times New Roman" w:hAnsi="Times New Roman" w:cs="Times New Roman"/>
                <w:b/>
                <w:sz w:val="24"/>
                <w:szCs w:val="24"/>
                <w:lang w:eastAsia="ru-RU"/>
              </w:rPr>
            </w:pPr>
          </w:p>
          <w:p w14:paraId="52BF53A3" w14:textId="77777777" w:rsidR="00BB4EBD" w:rsidRPr="008661B6" w:rsidRDefault="00BB4EBD" w:rsidP="00BB4EBD">
            <w:pPr>
              <w:spacing w:after="0" w:line="240" w:lineRule="auto"/>
              <w:rPr>
                <w:rFonts w:ascii="Times New Roman" w:hAnsi="Times New Roman" w:cs="Times New Roman"/>
                <w:b/>
                <w:sz w:val="24"/>
                <w:szCs w:val="24"/>
                <w:lang w:eastAsia="ru-RU"/>
              </w:rPr>
            </w:pPr>
            <w:r w:rsidRPr="008661B6">
              <w:rPr>
                <w:rFonts w:ascii="Times New Roman" w:hAnsi="Times New Roman" w:cs="Times New Roman"/>
                <w:b/>
                <w:sz w:val="24"/>
                <w:szCs w:val="24"/>
                <w:lang w:eastAsia="ru-RU"/>
              </w:rPr>
              <w:t>Достижения и кризисы социалистического мира</w:t>
            </w:r>
          </w:p>
          <w:p w14:paraId="10F8739A" w14:textId="77777777" w:rsidR="00BB4EBD" w:rsidRPr="008661B6" w:rsidRDefault="00BB4EBD" w:rsidP="00BB4EBD">
            <w:pPr>
              <w:spacing w:after="0" w:line="240" w:lineRule="auto"/>
              <w:rPr>
                <w:rFonts w:ascii="Times New Roman" w:hAnsi="Times New Roman" w:cs="Times New Roman"/>
                <w:b/>
                <w:sz w:val="24"/>
                <w:szCs w:val="28"/>
              </w:rPr>
            </w:pPr>
          </w:p>
          <w:p w14:paraId="26779731" w14:textId="77777777" w:rsidR="00BB4EBD" w:rsidRPr="008661B6" w:rsidRDefault="00BB4EBD" w:rsidP="00BB4EBD">
            <w:pPr>
              <w:spacing w:after="0" w:line="240" w:lineRule="auto"/>
              <w:rPr>
                <w:rFonts w:ascii="Times New Roman" w:hAnsi="Times New Roman" w:cs="Times New Roman"/>
                <w:b/>
                <w:sz w:val="24"/>
                <w:szCs w:val="24"/>
                <w:lang w:eastAsia="ru-RU"/>
              </w:rPr>
            </w:pPr>
            <w:r w:rsidRPr="008661B6">
              <w:rPr>
                <w:rFonts w:ascii="Times New Roman" w:hAnsi="Times New Roman" w:cs="Times New Roman"/>
                <w:b/>
                <w:sz w:val="24"/>
                <w:szCs w:val="24"/>
                <w:lang w:eastAsia="ru-RU"/>
              </w:rPr>
              <w:t>Латинская Америка в 1950–1990-е гг.</w:t>
            </w:r>
          </w:p>
          <w:p w14:paraId="54EFE7C6" w14:textId="77777777" w:rsidR="00BB4EBD" w:rsidRPr="008661B6" w:rsidRDefault="00BB4EBD" w:rsidP="00BB4EBD">
            <w:pPr>
              <w:spacing w:after="0" w:line="240" w:lineRule="auto"/>
              <w:rPr>
                <w:rFonts w:ascii="Times New Roman" w:hAnsi="Times New Roman" w:cs="Times New Roman"/>
                <w:b/>
                <w:sz w:val="24"/>
                <w:szCs w:val="28"/>
              </w:rPr>
            </w:pPr>
          </w:p>
          <w:p w14:paraId="129B80E2" w14:textId="77777777" w:rsidR="00BB4EBD" w:rsidRPr="008661B6" w:rsidRDefault="00BB4EBD" w:rsidP="00BB4EBD">
            <w:pPr>
              <w:spacing w:after="0" w:line="240" w:lineRule="auto"/>
              <w:rPr>
                <w:rFonts w:ascii="Times New Roman" w:hAnsi="Times New Roman" w:cs="Times New Roman"/>
                <w:b/>
                <w:sz w:val="24"/>
                <w:szCs w:val="24"/>
                <w:lang w:eastAsia="ru-RU"/>
              </w:rPr>
            </w:pPr>
            <w:r w:rsidRPr="008661B6">
              <w:rPr>
                <w:rFonts w:ascii="Times New Roman" w:hAnsi="Times New Roman" w:cs="Times New Roman"/>
                <w:b/>
                <w:sz w:val="24"/>
                <w:szCs w:val="24"/>
                <w:lang w:eastAsia="ru-RU"/>
              </w:rPr>
              <w:t>Страны Азии и Африки в 1940–1990-е гг.</w:t>
            </w:r>
          </w:p>
          <w:p w14:paraId="72AC0B6E" w14:textId="77777777" w:rsidR="00BB4EBD" w:rsidRPr="008661B6" w:rsidRDefault="00BB4EBD" w:rsidP="00BB4EBD">
            <w:pPr>
              <w:spacing w:after="0" w:line="240" w:lineRule="auto"/>
              <w:rPr>
                <w:rFonts w:ascii="Times New Roman" w:hAnsi="Times New Roman" w:cs="Times New Roman"/>
                <w:b/>
                <w:sz w:val="24"/>
                <w:szCs w:val="28"/>
              </w:rPr>
            </w:pPr>
          </w:p>
        </w:tc>
        <w:tc>
          <w:tcPr>
            <w:tcW w:w="1134" w:type="dxa"/>
          </w:tcPr>
          <w:p w14:paraId="4D3F770B" w14:textId="77777777" w:rsidR="00BB4EBD" w:rsidRPr="008661B6" w:rsidRDefault="00F4732C" w:rsidP="00F4732C">
            <w:pPr>
              <w:spacing w:after="0" w:line="240" w:lineRule="auto"/>
              <w:rPr>
                <w:rFonts w:ascii="Times New Roman" w:hAnsi="Times New Roman" w:cs="Times New Roman"/>
                <w:b/>
                <w:sz w:val="24"/>
                <w:szCs w:val="28"/>
              </w:rPr>
            </w:pPr>
            <w:r w:rsidRPr="008661B6">
              <w:rPr>
                <w:rFonts w:ascii="Times New Roman" w:hAnsi="Times New Roman" w:cs="Times New Roman"/>
                <w:b/>
                <w:sz w:val="24"/>
                <w:szCs w:val="28"/>
              </w:rPr>
              <w:lastRenderedPageBreak/>
              <w:t>18</w:t>
            </w:r>
          </w:p>
        </w:tc>
        <w:tc>
          <w:tcPr>
            <w:tcW w:w="5529" w:type="dxa"/>
          </w:tcPr>
          <w:p w14:paraId="16C6B30C" w14:textId="77777777" w:rsidR="00BB4EBD" w:rsidRPr="008661B6" w:rsidRDefault="00BB4EBD" w:rsidP="00F4732C">
            <w:pPr>
              <w:spacing w:after="0" w:line="240" w:lineRule="auto"/>
              <w:ind w:firstLine="284"/>
              <w:rPr>
                <w:rFonts w:ascii="Times New Roman" w:hAnsi="Times New Roman" w:cs="Times New Roman"/>
                <w:sz w:val="24"/>
                <w:szCs w:val="24"/>
                <w:lang w:eastAsia="ru-RU"/>
              </w:rPr>
            </w:pPr>
            <w:r w:rsidRPr="008661B6">
              <w:rPr>
                <w:rFonts w:ascii="Times New Roman" w:hAnsi="Times New Roman" w:cs="Times New Roman"/>
                <w:sz w:val="24"/>
                <w:szCs w:val="24"/>
                <w:lang w:eastAsia="ru-RU"/>
              </w:rPr>
              <w:t xml:space="preserve">Причины «холодной войны». План Маршалла. 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8661B6">
              <w:rPr>
                <w:rFonts w:ascii="Times New Roman" w:hAnsi="Times New Roman" w:cs="Times New Roman"/>
                <w:sz w:val="24"/>
                <w:szCs w:val="24"/>
                <w:lang w:eastAsia="ru-RU"/>
              </w:rPr>
              <w:t>Коминформ</w:t>
            </w:r>
            <w:proofErr w:type="spellEnd"/>
            <w:r w:rsidRPr="008661B6">
              <w:rPr>
                <w:rFonts w:ascii="Times New Roman" w:hAnsi="Times New Roman" w:cs="Times New Roman"/>
                <w:sz w:val="24"/>
                <w:szCs w:val="24"/>
                <w:lang w:eastAsia="ru-RU"/>
              </w:rPr>
              <w:t>. Советско-</w:t>
            </w:r>
            <w:r w:rsidRPr="008661B6">
              <w:rPr>
                <w:rFonts w:ascii="Times New Roman" w:hAnsi="Times New Roman" w:cs="Times New Roman"/>
                <w:sz w:val="24"/>
                <w:szCs w:val="24"/>
                <w:lang w:eastAsia="ru-RU"/>
              </w:rPr>
              <w:lastRenderedPageBreak/>
              <w:t>югославский конфликт. Совет экономической взаимопомощи. НАТО. «Охота на ведьм» в США.</w:t>
            </w:r>
          </w:p>
          <w:p w14:paraId="5FCF82DD" w14:textId="77777777" w:rsidR="00F4732C" w:rsidRPr="008661B6" w:rsidRDefault="00F4732C" w:rsidP="00F4732C">
            <w:pPr>
              <w:spacing w:after="0" w:line="240" w:lineRule="auto"/>
              <w:ind w:firstLine="284"/>
              <w:rPr>
                <w:rFonts w:ascii="Times New Roman" w:hAnsi="Times New Roman" w:cs="Times New Roman"/>
                <w:sz w:val="24"/>
                <w:szCs w:val="24"/>
                <w:lang w:eastAsia="ru-RU"/>
              </w:rPr>
            </w:pPr>
            <w:r w:rsidRPr="008661B6">
              <w:rPr>
                <w:rFonts w:ascii="Times New Roman" w:hAnsi="Times New Roman" w:cs="Times New Roman"/>
                <w:sz w:val="24"/>
                <w:szCs w:val="24"/>
                <w:lang w:eastAsia="ru-RU"/>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w:t>
            </w:r>
          </w:p>
          <w:p w14:paraId="36DC3845" w14:textId="77777777" w:rsidR="00F4732C" w:rsidRPr="008661B6" w:rsidRDefault="00F4732C" w:rsidP="00F4732C">
            <w:pPr>
              <w:spacing w:after="0" w:line="240" w:lineRule="auto"/>
              <w:ind w:firstLine="284"/>
              <w:rPr>
                <w:rFonts w:ascii="Times New Roman" w:hAnsi="Times New Roman" w:cs="Times New Roman"/>
                <w:sz w:val="24"/>
                <w:szCs w:val="24"/>
                <w:lang w:eastAsia="ru-RU"/>
              </w:rPr>
            </w:pPr>
            <w:r w:rsidRPr="008661B6">
              <w:rPr>
                <w:rFonts w:ascii="Times New Roman" w:hAnsi="Times New Roman" w:cs="Times New Roman"/>
                <w:sz w:val="24"/>
                <w:szCs w:val="24"/>
                <w:lang w:eastAsia="ru-RU"/>
              </w:rPr>
              <w:t>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14:paraId="39677CB1" w14:textId="77777777" w:rsidR="00F4732C" w:rsidRPr="008661B6" w:rsidRDefault="00F4732C" w:rsidP="00F4732C">
            <w:pPr>
              <w:spacing w:after="0" w:line="240" w:lineRule="auto"/>
              <w:ind w:firstLine="284"/>
              <w:rPr>
                <w:rFonts w:ascii="Times New Roman" w:hAnsi="Times New Roman" w:cs="Times New Roman"/>
                <w:sz w:val="24"/>
                <w:szCs w:val="24"/>
              </w:rPr>
            </w:pPr>
            <w:r w:rsidRPr="008661B6">
              <w:rPr>
                <w:rFonts w:ascii="Times New Roman" w:hAnsi="Times New Roman" w:cs="Times New Roman"/>
                <w:sz w:val="24"/>
                <w:szCs w:val="24"/>
              </w:rPr>
              <w:t>Образование КНР. Война в Корее. Поражение США и их союзников в Индокитае. Советско-китайский конфликт.</w:t>
            </w:r>
          </w:p>
          <w:p w14:paraId="52277308" w14:textId="77777777" w:rsidR="00F4732C" w:rsidRPr="008661B6" w:rsidRDefault="00F4732C" w:rsidP="00F4732C">
            <w:pPr>
              <w:spacing w:after="0" w:line="240" w:lineRule="auto"/>
              <w:ind w:firstLine="284"/>
              <w:rPr>
                <w:rFonts w:ascii="Times New Roman" w:hAnsi="Times New Roman" w:cs="Times New Roman"/>
                <w:sz w:val="24"/>
                <w:szCs w:val="24"/>
              </w:rPr>
            </w:pPr>
            <w:r w:rsidRPr="008661B6">
              <w:rPr>
                <w:rFonts w:ascii="Times New Roman" w:hAnsi="Times New Roman" w:cs="Times New Roman"/>
                <w:sz w:val="24"/>
                <w:szCs w:val="24"/>
              </w:rPr>
              <w:t xml:space="preserve">Причины «разрядки». Визиты Р. Никсона в КНР и СССР. Договор ОСВ-1 и об ограничении </w:t>
            </w:r>
            <w:proofErr w:type="gramStart"/>
            <w:r w:rsidRPr="008661B6">
              <w:rPr>
                <w:rFonts w:ascii="Times New Roman" w:hAnsi="Times New Roman" w:cs="Times New Roman"/>
                <w:sz w:val="24"/>
                <w:szCs w:val="24"/>
              </w:rPr>
              <w:t>ПРО</w:t>
            </w:r>
            <w:proofErr w:type="gramEnd"/>
            <w:r w:rsidRPr="008661B6">
              <w:rPr>
                <w:rFonts w:ascii="Times New Roman" w:hAnsi="Times New Roman" w:cs="Times New Roman"/>
                <w:sz w:val="24"/>
                <w:szCs w:val="24"/>
              </w:rPr>
              <w:t>.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14:paraId="4E74E6DA" w14:textId="77777777" w:rsidR="00F4732C" w:rsidRPr="008661B6" w:rsidRDefault="00F4732C" w:rsidP="00F4732C">
            <w:pPr>
              <w:spacing w:after="0" w:line="240" w:lineRule="auto"/>
              <w:ind w:firstLine="284"/>
              <w:rPr>
                <w:rFonts w:ascii="Times New Roman" w:hAnsi="Times New Roman" w:cs="Times New Roman"/>
                <w:sz w:val="24"/>
                <w:szCs w:val="24"/>
              </w:rPr>
            </w:pPr>
            <w:r w:rsidRPr="008661B6">
              <w:rPr>
                <w:rFonts w:ascii="Times New Roman" w:hAnsi="Times New Roman" w:cs="Times New Roman"/>
                <w:sz w:val="24"/>
                <w:szCs w:val="24"/>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Проблема прав человека. «Бурные шестидесятые». Движение за гражданские права в США. Новые течения в обществе и культуре. 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Неоконсерватизм. Внутренняя политика Р. </w:t>
            </w:r>
            <w:r w:rsidRPr="008661B6">
              <w:rPr>
                <w:rFonts w:ascii="Times New Roman" w:hAnsi="Times New Roman" w:cs="Times New Roman"/>
                <w:sz w:val="24"/>
                <w:szCs w:val="24"/>
              </w:rPr>
              <w:lastRenderedPageBreak/>
              <w:t>Рейгана.</w:t>
            </w:r>
          </w:p>
          <w:p w14:paraId="75C91714" w14:textId="77777777" w:rsidR="00F4732C" w:rsidRPr="008661B6" w:rsidRDefault="00F4732C" w:rsidP="00F4732C">
            <w:pPr>
              <w:spacing w:after="0" w:line="240" w:lineRule="auto"/>
              <w:ind w:firstLine="284"/>
              <w:rPr>
                <w:rFonts w:ascii="Times New Roman" w:hAnsi="Times New Roman" w:cs="Times New Roman"/>
                <w:sz w:val="24"/>
                <w:szCs w:val="24"/>
              </w:rPr>
            </w:pPr>
            <w:r w:rsidRPr="008661B6">
              <w:rPr>
                <w:rFonts w:ascii="Times New Roman" w:hAnsi="Times New Roman" w:cs="Times New Roman"/>
                <w:sz w:val="24"/>
                <w:szCs w:val="24"/>
              </w:rPr>
              <w:t>«Реальный социализм». Волнения в ГДР в 1953 г.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 Строительство социализма в Китае. «Культурная революция». Рыночные реформы в Китае. Перестройка в СССР и «новое мышление». Экономические и политические последствия реформ в Китае. Распад Варшавского договора, СЭВ и СССР. Общие черты демократических преобразований. Изменение политической карты мира. Распад Югославии и войны на Балканах. Агрессия НАТО против Югославии.</w:t>
            </w:r>
          </w:p>
          <w:p w14:paraId="3E874AF5" w14:textId="77777777" w:rsidR="00F4732C" w:rsidRPr="008661B6" w:rsidRDefault="00F4732C" w:rsidP="00F4732C">
            <w:pPr>
              <w:spacing w:after="0" w:line="240" w:lineRule="auto"/>
              <w:ind w:firstLine="284"/>
              <w:rPr>
                <w:rFonts w:ascii="Times New Roman" w:eastAsia="Times New Roman" w:hAnsi="Times New Roman" w:cs="Times New Roman"/>
                <w:sz w:val="24"/>
                <w:szCs w:val="24"/>
                <w:lang w:eastAsia="ru-RU"/>
              </w:rPr>
            </w:pPr>
            <w:r w:rsidRPr="008661B6">
              <w:rPr>
                <w:rFonts w:ascii="Times New Roman" w:eastAsia="Times New Roman" w:hAnsi="Times New Roman" w:cs="Times New Roman"/>
                <w:sz w:val="24"/>
                <w:szCs w:val="24"/>
                <w:lang w:eastAsia="ru-RU"/>
              </w:rPr>
              <w:t>Положение стран Латинской Америки в середине ХХ века. Революция на Кубе.</w:t>
            </w:r>
          </w:p>
          <w:p w14:paraId="67537A09" w14:textId="77777777" w:rsidR="00F4732C" w:rsidRPr="008661B6" w:rsidRDefault="00F4732C" w:rsidP="00F4732C">
            <w:pPr>
              <w:spacing w:after="0" w:line="240" w:lineRule="auto"/>
              <w:ind w:firstLine="284"/>
              <w:rPr>
                <w:rFonts w:ascii="Times New Roman" w:hAnsi="Times New Roman" w:cs="Times New Roman"/>
                <w:b/>
                <w:sz w:val="24"/>
                <w:szCs w:val="28"/>
              </w:rPr>
            </w:pPr>
            <w:r w:rsidRPr="008661B6">
              <w:rPr>
                <w:rFonts w:ascii="Times New Roman" w:hAnsi="Times New Roman" w:cs="Times New Roman"/>
                <w:sz w:val="24"/>
                <w:szCs w:val="24"/>
              </w:rPr>
              <w:t>Крушение колониальной системы и ее последствия. Выбор пути развития. Арабские страны и возникновение государства Израиль. Исламская революция в Иране. Кризис в Персидском заливе и войны в Ираке. Обретение независимости странами Южной Азии. Д. Неру и его преобразования. Япония после Второй мировой войны. Восстановление суверенитета Японии. Проблема Курильских островов. Японское экономическое чудо.</w:t>
            </w:r>
          </w:p>
        </w:tc>
        <w:tc>
          <w:tcPr>
            <w:tcW w:w="5245" w:type="dxa"/>
          </w:tcPr>
          <w:p w14:paraId="087D8DBB" w14:textId="77777777" w:rsidR="00F4732C" w:rsidRPr="008661B6" w:rsidRDefault="00F4732C" w:rsidP="00F4732C">
            <w:pPr>
              <w:pStyle w:val="a"/>
              <w:spacing w:line="240" w:lineRule="auto"/>
              <w:ind w:firstLine="0"/>
              <w:jc w:val="left"/>
              <w:rPr>
                <w:sz w:val="24"/>
                <w:szCs w:val="24"/>
              </w:rPr>
            </w:pPr>
            <w:r w:rsidRPr="008661B6">
              <w:rPr>
                <w:sz w:val="24"/>
                <w:szCs w:val="24"/>
              </w:rPr>
              <w:lastRenderedPageBreak/>
              <w:t>Определять последовательность и длительность исторических событий, явлений, процессов;</w:t>
            </w:r>
          </w:p>
          <w:p w14:paraId="53B2E5F8" w14:textId="77777777" w:rsidR="00F4732C" w:rsidRPr="008661B6" w:rsidRDefault="00F4732C" w:rsidP="00F4732C">
            <w:pPr>
              <w:pStyle w:val="a"/>
              <w:spacing w:line="240" w:lineRule="auto"/>
              <w:ind w:firstLine="0"/>
              <w:jc w:val="left"/>
              <w:rPr>
                <w:sz w:val="24"/>
                <w:szCs w:val="24"/>
                <w:shd w:val="clear" w:color="auto" w:fill="FFFFFF"/>
              </w:rPr>
            </w:pPr>
            <w:r w:rsidRPr="008661B6">
              <w:rPr>
                <w:sz w:val="24"/>
                <w:szCs w:val="24"/>
                <w:shd w:val="clear" w:color="auto" w:fill="FFFFFF"/>
              </w:rPr>
              <w:t xml:space="preserve">работать с историческими документами; </w:t>
            </w:r>
          </w:p>
          <w:p w14:paraId="112D4D4A" w14:textId="77777777" w:rsidR="00F4732C" w:rsidRPr="008661B6" w:rsidRDefault="00F4732C" w:rsidP="00F4732C">
            <w:pPr>
              <w:pStyle w:val="a"/>
              <w:spacing w:line="240" w:lineRule="auto"/>
              <w:ind w:firstLine="0"/>
              <w:jc w:val="left"/>
              <w:rPr>
                <w:rStyle w:val="apple-converted-space"/>
                <w:sz w:val="24"/>
                <w:szCs w:val="24"/>
              </w:rPr>
            </w:pPr>
            <w:r w:rsidRPr="008661B6">
              <w:rPr>
                <w:sz w:val="24"/>
                <w:szCs w:val="24"/>
                <w:shd w:val="clear" w:color="auto" w:fill="FFFFFF"/>
              </w:rPr>
              <w:t xml:space="preserve">сравнивать различные исторические </w:t>
            </w:r>
            <w:r w:rsidRPr="008661B6">
              <w:rPr>
                <w:sz w:val="24"/>
                <w:szCs w:val="24"/>
                <w:shd w:val="clear" w:color="auto" w:fill="FFFFFF"/>
              </w:rPr>
              <w:lastRenderedPageBreak/>
              <w:t>документы, давать им общую характеристику;</w:t>
            </w:r>
            <w:r w:rsidRPr="008661B6">
              <w:rPr>
                <w:rStyle w:val="apple-converted-space"/>
                <w:sz w:val="24"/>
                <w:szCs w:val="24"/>
              </w:rPr>
              <w:t> </w:t>
            </w:r>
          </w:p>
          <w:p w14:paraId="11FABC78" w14:textId="77777777" w:rsidR="00F4732C" w:rsidRPr="008661B6" w:rsidRDefault="00F4732C" w:rsidP="00F4732C">
            <w:pPr>
              <w:pStyle w:val="a"/>
              <w:spacing w:line="240" w:lineRule="auto"/>
              <w:ind w:firstLine="0"/>
              <w:jc w:val="left"/>
              <w:rPr>
                <w:rStyle w:val="apple-converted-space"/>
                <w:sz w:val="24"/>
                <w:szCs w:val="24"/>
              </w:rPr>
            </w:pPr>
            <w:r w:rsidRPr="008661B6">
              <w:rPr>
                <w:sz w:val="24"/>
                <w:szCs w:val="24"/>
                <w:shd w:val="clear" w:color="auto" w:fill="FFFFFF"/>
              </w:rPr>
              <w:t>критически анализировать информацию из различных источников.</w:t>
            </w:r>
            <w:r w:rsidRPr="008661B6">
              <w:rPr>
                <w:rStyle w:val="apple-converted-space"/>
                <w:sz w:val="24"/>
                <w:szCs w:val="24"/>
              </w:rPr>
              <w:t> </w:t>
            </w:r>
          </w:p>
          <w:p w14:paraId="5B1CFDFE" w14:textId="77777777" w:rsidR="00F4732C" w:rsidRPr="008661B6" w:rsidRDefault="00F4732C" w:rsidP="00F4732C">
            <w:pPr>
              <w:pStyle w:val="a"/>
              <w:spacing w:line="240" w:lineRule="auto"/>
              <w:ind w:firstLine="0"/>
              <w:jc w:val="left"/>
              <w:rPr>
                <w:rStyle w:val="apple-converted-space"/>
                <w:sz w:val="24"/>
                <w:szCs w:val="24"/>
              </w:rPr>
            </w:pPr>
            <w:r w:rsidRPr="008661B6">
              <w:rPr>
                <w:sz w:val="24"/>
                <w:szCs w:val="24"/>
                <w:shd w:val="clear" w:color="auto" w:fill="FFFFFF"/>
              </w:rPr>
              <w:t>соотносить иллюстративный материал с историческими событиями, явлениями, процессами, персоналиями;</w:t>
            </w:r>
          </w:p>
          <w:p w14:paraId="0248CE2C" w14:textId="77777777" w:rsidR="00F4732C" w:rsidRPr="008661B6" w:rsidRDefault="00F4732C" w:rsidP="00F4732C">
            <w:pPr>
              <w:pStyle w:val="a"/>
              <w:spacing w:line="240" w:lineRule="auto"/>
              <w:ind w:firstLine="0"/>
              <w:jc w:val="left"/>
              <w:rPr>
                <w:sz w:val="24"/>
                <w:szCs w:val="24"/>
              </w:rPr>
            </w:pPr>
            <w:r w:rsidRPr="008661B6">
              <w:rPr>
                <w:sz w:val="24"/>
                <w:szCs w:val="24"/>
              </w:rPr>
              <w:t>использовать статистическую (информационную) таблицу, график, диаграмму как источники информации;</w:t>
            </w:r>
          </w:p>
          <w:p w14:paraId="3E1A19BE" w14:textId="77777777" w:rsidR="00F4732C" w:rsidRPr="008661B6" w:rsidRDefault="00F4732C" w:rsidP="00F4732C">
            <w:pPr>
              <w:pStyle w:val="a"/>
              <w:spacing w:line="240" w:lineRule="auto"/>
              <w:ind w:firstLine="0"/>
              <w:jc w:val="left"/>
              <w:rPr>
                <w:sz w:val="24"/>
                <w:szCs w:val="24"/>
                <w:shd w:val="clear" w:color="auto" w:fill="FFFFFF"/>
              </w:rPr>
            </w:pPr>
            <w:r w:rsidRPr="008661B6">
              <w:rPr>
                <w:sz w:val="24"/>
                <w:szCs w:val="24"/>
              </w:rPr>
              <w:t>использовать аудиовизуальный ряд как источник информации;</w:t>
            </w:r>
            <w:r w:rsidRPr="008661B6">
              <w:rPr>
                <w:sz w:val="24"/>
                <w:szCs w:val="24"/>
                <w:shd w:val="clear" w:color="auto" w:fill="FFFFFF"/>
              </w:rPr>
              <w:t xml:space="preserve"> </w:t>
            </w:r>
          </w:p>
          <w:p w14:paraId="0A5A6ADE" w14:textId="77777777" w:rsidR="00F4732C" w:rsidRPr="008661B6" w:rsidRDefault="00F4732C" w:rsidP="00F4732C">
            <w:pPr>
              <w:pStyle w:val="a"/>
              <w:spacing w:line="240" w:lineRule="auto"/>
              <w:ind w:firstLine="0"/>
              <w:jc w:val="left"/>
              <w:rPr>
                <w:sz w:val="24"/>
                <w:szCs w:val="24"/>
                <w:shd w:val="clear" w:color="auto" w:fill="FFFFFF"/>
              </w:rPr>
            </w:pPr>
            <w:r w:rsidRPr="008661B6">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49C26CC9" w14:textId="77777777" w:rsidR="00F4732C" w:rsidRPr="008661B6" w:rsidRDefault="00F4732C" w:rsidP="00F4732C">
            <w:pPr>
              <w:pStyle w:val="a"/>
              <w:spacing w:line="240" w:lineRule="auto"/>
              <w:ind w:firstLine="0"/>
              <w:jc w:val="left"/>
              <w:rPr>
                <w:sz w:val="24"/>
                <w:szCs w:val="24"/>
                <w:shd w:val="clear" w:color="auto" w:fill="FFFFFF"/>
              </w:rPr>
            </w:pPr>
            <w:r w:rsidRPr="008661B6">
              <w:rPr>
                <w:sz w:val="24"/>
                <w:szCs w:val="24"/>
                <w:shd w:val="clear" w:color="auto" w:fill="FFFFFF"/>
              </w:rPr>
              <w:t xml:space="preserve">демонстрировать умение вести диалог, участвовать в дискуссии по исторической тематике; </w:t>
            </w:r>
          </w:p>
          <w:p w14:paraId="42D44651" w14:textId="77777777" w:rsidR="00F4732C" w:rsidRPr="008661B6" w:rsidRDefault="00F4732C" w:rsidP="00F4732C">
            <w:pPr>
              <w:pStyle w:val="a"/>
              <w:spacing w:line="240" w:lineRule="auto"/>
              <w:ind w:firstLine="0"/>
              <w:jc w:val="left"/>
              <w:rPr>
                <w:rStyle w:val="apple-converted-space"/>
                <w:i/>
                <w:sz w:val="24"/>
                <w:szCs w:val="24"/>
              </w:rPr>
            </w:pPr>
            <w:r w:rsidRPr="008661B6">
              <w:rPr>
                <w:i/>
                <w:sz w:val="24"/>
                <w:szCs w:val="24"/>
                <w:shd w:val="clear" w:color="auto" w:fill="FFFFFF"/>
              </w:rPr>
              <w:t>устанавливать аналогии и оценивать вклад разных стран в сокровищницу мировой культуры;</w:t>
            </w:r>
            <w:r w:rsidRPr="008661B6">
              <w:rPr>
                <w:rStyle w:val="apple-converted-space"/>
                <w:i/>
                <w:sz w:val="24"/>
                <w:szCs w:val="24"/>
              </w:rPr>
              <w:t> </w:t>
            </w:r>
          </w:p>
          <w:p w14:paraId="649A6F75" w14:textId="77777777" w:rsidR="00F4732C" w:rsidRPr="008661B6" w:rsidRDefault="00F4732C" w:rsidP="00F4732C">
            <w:pPr>
              <w:pStyle w:val="a"/>
              <w:spacing w:line="240" w:lineRule="auto"/>
              <w:ind w:firstLine="0"/>
              <w:jc w:val="left"/>
              <w:rPr>
                <w:rStyle w:val="apple-converted-space"/>
                <w:i/>
                <w:sz w:val="24"/>
                <w:szCs w:val="24"/>
              </w:rPr>
            </w:pPr>
            <w:r w:rsidRPr="008661B6">
              <w:rPr>
                <w:i/>
                <w:sz w:val="24"/>
                <w:szCs w:val="24"/>
                <w:shd w:val="clear" w:color="auto" w:fill="FFFFFF"/>
              </w:rPr>
              <w:t>определять место и время создания исторических документов;</w:t>
            </w:r>
            <w:r w:rsidRPr="008661B6">
              <w:rPr>
                <w:rStyle w:val="apple-converted-space"/>
                <w:i/>
                <w:sz w:val="24"/>
                <w:szCs w:val="24"/>
              </w:rPr>
              <w:t> </w:t>
            </w:r>
          </w:p>
          <w:p w14:paraId="13B2DA23" w14:textId="77777777" w:rsidR="00F4732C" w:rsidRPr="008661B6" w:rsidRDefault="00F4732C" w:rsidP="00F4732C">
            <w:pPr>
              <w:pStyle w:val="a"/>
              <w:spacing w:line="240" w:lineRule="auto"/>
              <w:ind w:firstLine="0"/>
              <w:jc w:val="left"/>
              <w:rPr>
                <w:i/>
                <w:sz w:val="24"/>
                <w:szCs w:val="24"/>
                <w:shd w:val="clear" w:color="auto" w:fill="FFFFFF"/>
              </w:rPr>
            </w:pPr>
            <w:r w:rsidRPr="008661B6">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14:paraId="4F672324" w14:textId="77777777" w:rsidR="00F4732C" w:rsidRPr="008661B6" w:rsidRDefault="00F4732C" w:rsidP="00F4732C">
            <w:pPr>
              <w:pStyle w:val="a"/>
              <w:spacing w:line="240" w:lineRule="auto"/>
              <w:ind w:firstLine="0"/>
              <w:jc w:val="left"/>
              <w:rPr>
                <w:i/>
                <w:sz w:val="24"/>
                <w:szCs w:val="24"/>
              </w:rPr>
            </w:pPr>
            <w:r w:rsidRPr="008661B6">
              <w:rPr>
                <w:i/>
                <w:sz w:val="24"/>
                <w:szCs w:val="24"/>
              </w:rPr>
              <w:t>характеризовать современные версии и трактовки важнейших проблем отечественной и всемирной истории;</w:t>
            </w:r>
          </w:p>
          <w:p w14:paraId="42BBFF49" w14:textId="77777777" w:rsidR="00F4732C" w:rsidRPr="008661B6" w:rsidRDefault="00F4732C" w:rsidP="00F4732C">
            <w:pPr>
              <w:pStyle w:val="a"/>
              <w:spacing w:line="240" w:lineRule="auto"/>
              <w:ind w:firstLine="0"/>
              <w:jc w:val="left"/>
              <w:rPr>
                <w:i/>
                <w:sz w:val="24"/>
                <w:szCs w:val="24"/>
              </w:rPr>
            </w:pPr>
            <w:r w:rsidRPr="008661B6">
              <w:rPr>
                <w:i/>
                <w:sz w:val="24"/>
                <w:szCs w:val="24"/>
              </w:rPr>
              <w:t>представлять историческую информацию в виде таблиц, схем, графиков и др., заполнять контурную карту;</w:t>
            </w:r>
          </w:p>
          <w:p w14:paraId="413D59E1" w14:textId="77777777" w:rsidR="00F4732C" w:rsidRPr="008661B6" w:rsidRDefault="00F4732C" w:rsidP="00F4732C">
            <w:pPr>
              <w:pStyle w:val="a"/>
              <w:spacing w:line="240" w:lineRule="auto"/>
              <w:ind w:firstLine="0"/>
              <w:jc w:val="left"/>
              <w:rPr>
                <w:rStyle w:val="apple-converted-space"/>
                <w:i/>
                <w:sz w:val="24"/>
                <w:szCs w:val="24"/>
              </w:rPr>
            </w:pPr>
            <w:r w:rsidRPr="008661B6">
              <w:rPr>
                <w:i/>
                <w:sz w:val="24"/>
                <w:szCs w:val="24"/>
                <w:shd w:val="clear" w:color="auto" w:fill="FFFFFF"/>
              </w:rPr>
              <w:t xml:space="preserve">соотносить историческое время, исторические события, действия и поступки </w:t>
            </w:r>
            <w:r w:rsidRPr="008661B6">
              <w:rPr>
                <w:i/>
                <w:sz w:val="24"/>
                <w:szCs w:val="24"/>
                <w:shd w:val="clear" w:color="auto" w:fill="FFFFFF"/>
              </w:rPr>
              <w:lastRenderedPageBreak/>
              <w:t>исторических личностей ХХ века;</w:t>
            </w:r>
            <w:r w:rsidRPr="008661B6">
              <w:rPr>
                <w:rStyle w:val="apple-converted-space"/>
                <w:i/>
                <w:sz w:val="24"/>
                <w:szCs w:val="24"/>
              </w:rPr>
              <w:t> </w:t>
            </w:r>
          </w:p>
          <w:p w14:paraId="69ADD5B7" w14:textId="77777777" w:rsidR="00F4732C" w:rsidRPr="008661B6" w:rsidRDefault="00F4732C" w:rsidP="00F4732C">
            <w:pPr>
              <w:pStyle w:val="a"/>
              <w:spacing w:line="240" w:lineRule="auto"/>
              <w:ind w:firstLine="0"/>
              <w:jc w:val="left"/>
              <w:rPr>
                <w:rStyle w:val="apple-converted-space"/>
                <w:rFonts w:eastAsia="Times New Roman"/>
                <w:i/>
                <w:sz w:val="24"/>
                <w:szCs w:val="24"/>
              </w:rPr>
            </w:pPr>
            <w:r w:rsidRPr="008661B6">
              <w:rPr>
                <w:i/>
                <w:sz w:val="24"/>
                <w:szCs w:val="24"/>
                <w:shd w:val="clear" w:color="auto" w:fill="FFFFFF"/>
              </w:rPr>
              <w:t>приводить аргументы и примеры в защиту своей точки зрения;</w:t>
            </w:r>
            <w:r w:rsidRPr="008661B6">
              <w:rPr>
                <w:rStyle w:val="apple-converted-space"/>
                <w:i/>
                <w:sz w:val="24"/>
                <w:szCs w:val="24"/>
              </w:rPr>
              <w:t> </w:t>
            </w:r>
          </w:p>
          <w:p w14:paraId="4CECCA89" w14:textId="77777777" w:rsidR="00BB4EBD" w:rsidRPr="008661B6" w:rsidRDefault="00F4732C" w:rsidP="00F4732C">
            <w:pPr>
              <w:spacing w:after="0" w:line="240" w:lineRule="auto"/>
              <w:rPr>
                <w:rFonts w:ascii="Times New Roman" w:hAnsi="Times New Roman" w:cs="Times New Roman"/>
                <w:b/>
                <w:sz w:val="24"/>
                <w:szCs w:val="28"/>
              </w:rPr>
            </w:pPr>
            <w:r w:rsidRPr="008661B6">
              <w:rPr>
                <w:rFonts w:ascii="Times New Roman" w:hAnsi="Times New Roman" w:cs="Times New Roman"/>
                <w:i/>
                <w:sz w:val="24"/>
                <w:szCs w:val="24"/>
              </w:rPr>
              <w:t>владеть элементами проектной деятельности.</w:t>
            </w:r>
          </w:p>
        </w:tc>
      </w:tr>
      <w:tr w:rsidR="00C53E08" w:rsidRPr="00491365" w14:paraId="038786BF" w14:textId="77777777" w:rsidTr="00EC5886">
        <w:tc>
          <w:tcPr>
            <w:tcW w:w="560" w:type="dxa"/>
          </w:tcPr>
          <w:p w14:paraId="589FDEDE" w14:textId="77777777" w:rsidR="00C53E08" w:rsidRDefault="00C53E08" w:rsidP="00BB4EBD">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lastRenderedPageBreak/>
              <w:t>2</w:t>
            </w:r>
          </w:p>
        </w:tc>
        <w:tc>
          <w:tcPr>
            <w:tcW w:w="2559" w:type="dxa"/>
          </w:tcPr>
          <w:p w14:paraId="0835CF81" w14:textId="77777777" w:rsidR="00C53E08" w:rsidRPr="008661B6" w:rsidRDefault="00C53E08" w:rsidP="00F4732C">
            <w:pPr>
              <w:spacing w:after="0" w:line="240" w:lineRule="auto"/>
              <w:rPr>
                <w:rFonts w:ascii="Times New Roman" w:eastAsia="Times New Roman" w:hAnsi="Times New Roman" w:cs="Times New Roman"/>
                <w:b/>
                <w:sz w:val="24"/>
                <w:szCs w:val="24"/>
                <w:lang w:eastAsia="ru-RU"/>
              </w:rPr>
            </w:pPr>
            <w:r w:rsidRPr="008661B6">
              <w:rPr>
                <w:rFonts w:ascii="Times New Roman" w:eastAsia="Times New Roman" w:hAnsi="Times New Roman" w:cs="Times New Roman"/>
                <w:b/>
                <w:sz w:val="24"/>
                <w:szCs w:val="24"/>
                <w:lang w:eastAsia="ru-RU"/>
              </w:rPr>
              <w:t xml:space="preserve">История России.  </w:t>
            </w:r>
          </w:p>
          <w:p w14:paraId="13664E13" w14:textId="77777777" w:rsidR="00C53E08" w:rsidRPr="008661B6" w:rsidRDefault="00C53E08" w:rsidP="00F4732C">
            <w:pPr>
              <w:spacing w:after="0" w:line="240" w:lineRule="auto"/>
              <w:rPr>
                <w:rFonts w:ascii="Times New Roman" w:eastAsia="Times New Roman" w:hAnsi="Times New Roman" w:cs="Times New Roman"/>
                <w:b/>
                <w:sz w:val="24"/>
                <w:szCs w:val="24"/>
                <w:lang w:eastAsia="ru-RU"/>
              </w:rPr>
            </w:pPr>
            <w:r w:rsidRPr="008661B6">
              <w:rPr>
                <w:rFonts w:ascii="Times New Roman" w:eastAsia="Times New Roman" w:hAnsi="Times New Roman" w:cs="Times New Roman"/>
                <w:b/>
                <w:sz w:val="24"/>
                <w:szCs w:val="24"/>
                <w:lang w:eastAsia="ru-RU"/>
              </w:rPr>
              <w:t xml:space="preserve">Раздел 4. </w:t>
            </w:r>
          </w:p>
          <w:p w14:paraId="56CDE9F2" w14:textId="77777777" w:rsidR="00C53E08" w:rsidRPr="008661B6" w:rsidRDefault="00C53E08" w:rsidP="00F4732C">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 xml:space="preserve">Апогей и кризис советской системы. 1945–1991 гг. </w:t>
            </w:r>
          </w:p>
          <w:p w14:paraId="3494C7D9" w14:textId="77777777" w:rsidR="00C53E08" w:rsidRPr="008661B6" w:rsidRDefault="00C53E08" w:rsidP="00F4732C">
            <w:pPr>
              <w:spacing w:after="0" w:line="240" w:lineRule="auto"/>
              <w:rPr>
                <w:rFonts w:ascii="Times New Roman" w:hAnsi="Times New Roman" w:cs="Times New Roman"/>
                <w:b/>
                <w:sz w:val="24"/>
                <w:szCs w:val="24"/>
              </w:rPr>
            </w:pPr>
          </w:p>
          <w:p w14:paraId="4AC3AEFE" w14:textId="77777777" w:rsidR="00C53E08" w:rsidRDefault="00C53E08" w:rsidP="00F4732C">
            <w:pPr>
              <w:spacing w:after="0" w:line="240" w:lineRule="auto"/>
              <w:rPr>
                <w:rFonts w:ascii="Times New Roman" w:hAnsi="Times New Roman" w:cs="Times New Roman"/>
                <w:b/>
                <w:color w:val="C00000"/>
                <w:sz w:val="24"/>
                <w:szCs w:val="24"/>
              </w:rPr>
            </w:pPr>
          </w:p>
          <w:p w14:paraId="501D13F9" w14:textId="77777777" w:rsidR="00C53E08" w:rsidRPr="00C53E08" w:rsidRDefault="00C53E08" w:rsidP="00F4732C">
            <w:pPr>
              <w:spacing w:after="0" w:line="240" w:lineRule="auto"/>
              <w:rPr>
                <w:rFonts w:ascii="Times New Roman" w:hAnsi="Times New Roman" w:cs="Times New Roman"/>
                <w:b/>
                <w:sz w:val="24"/>
                <w:szCs w:val="24"/>
              </w:rPr>
            </w:pPr>
            <w:r w:rsidRPr="00C53E08">
              <w:rPr>
                <w:rFonts w:ascii="Times New Roman" w:hAnsi="Times New Roman" w:cs="Times New Roman"/>
                <w:b/>
                <w:sz w:val="24"/>
                <w:szCs w:val="24"/>
              </w:rPr>
              <w:t>«Поздний сталинизм» (1945–</w:t>
            </w:r>
            <w:r w:rsidRPr="00C53E08">
              <w:rPr>
                <w:rFonts w:ascii="Times New Roman" w:hAnsi="Times New Roman" w:cs="Times New Roman"/>
                <w:b/>
                <w:sz w:val="24"/>
                <w:szCs w:val="24"/>
              </w:rPr>
              <w:lastRenderedPageBreak/>
              <w:t>1953 гг.)</w:t>
            </w:r>
          </w:p>
        </w:tc>
        <w:tc>
          <w:tcPr>
            <w:tcW w:w="1134" w:type="dxa"/>
          </w:tcPr>
          <w:p w14:paraId="06941F29" w14:textId="77777777" w:rsidR="00C53E08" w:rsidRDefault="004E5DAF" w:rsidP="00B07022">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2</w:t>
            </w:r>
            <w:r w:rsidR="00B07022">
              <w:rPr>
                <w:rFonts w:ascii="Times New Roman" w:hAnsi="Times New Roman" w:cs="Times New Roman"/>
                <w:b/>
                <w:sz w:val="24"/>
                <w:szCs w:val="28"/>
              </w:rPr>
              <w:t>8</w:t>
            </w:r>
          </w:p>
        </w:tc>
        <w:tc>
          <w:tcPr>
            <w:tcW w:w="5529" w:type="dxa"/>
          </w:tcPr>
          <w:p w14:paraId="7B7C2A5A" w14:textId="77777777" w:rsidR="00C53E08" w:rsidRDefault="00C53E08" w:rsidP="00EB4EB6">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w:t>
            </w:r>
            <w:r w:rsidRPr="00933803">
              <w:rPr>
                <w:rFonts w:ascii="Times New Roman" w:hAnsi="Times New Roman" w:cs="Times New Roman"/>
                <w:i/>
                <w:sz w:val="24"/>
                <w:szCs w:val="24"/>
              </w:rPr>
              <w:t xml:space="preserve"> </w:t>
            </w:r>
            <w:r w:rsidRPr="00933803">
              <w:rPr>
                <w:rFonts w:ascii="Times New Roman" w:hAnsi="Times New Roman" w:cs="Times New Roman"/>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p>
          <w:p w14:paraId="6571C351" w14:textId="77777777" w:rsidR="00C53E08" w:rsidRDefault="00C53E08" w:rsidP="00EB4EB6">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lastRenderedPageBreak/>
              <w:t xml:space="preserve">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p>
          <w:p w14:paraId="585EE7BF" w14:textId="77777777" w:rsidR="00C53E08" w:rsidRPr="00933803" w:rsidRDefault="00C53E08" w:rsidP="00EB4EB6">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Организация Североатлантического договора (НАТО). Создание Организации Варшавского договора. Война в Корее. </w:t>
            </w:r>
          </w:p>
          <w:p w14:paraId="4BED64C0" w14:textId="77777777" w:rsidR="00C53E08" w:rsidRPr="00726EB9" w:rsidRDefault="00C53E08" w:rsidP="00EB4EB6">
            <w:pPr>
              <w:spacing w:after="0" w:line="240" w:lineRule="auto"/>
              <w:ind w:firstLine="284"/>
              <w:rPr>
                <w:rFonts w:ascii="Times New Roman" w:hAnsi="Times New Roman" w:cs="Times New Roman"/>
                <w:sz w:val="24"/>
                <w:szCs w:val="24"/>
                <w:lang w:eastAsia="ru-RU"/>
              </w:rPr>
            </w:pPr>
            <w:r w:rsidRPr="00933803">
              <w:rPr>
                <w:rFonts w:ascii="Times New Roman" w:hAnsi="Times New Roman" w:cs="Times New Roman"/>
                <w:sz w:val="24"/>
                <w:szCs w:val="24"/>
              </w:rPr>
              <w:t xml:space="preserve">И.В. Сталин </w:t>
            </w:r>
            <w:r w:rsidRPr="00933803">
              <w:rPr>
                <w:rFonts w:ascii="Times New Roman" w:hAnsi="Times New Roman" w:cs="Times New Roman"/>
                <w:sz w:val="24"/>
                <w:szCs w:val="24"/>
                <w:shd w:val="clear" w:color="auto" w:fill="FFFFFF"/>
              </w:rPr>
              <w:t>в оценках современников и историков.</w:t>
            </w:r>
          </w:p>
        </w:tc>
        <w:tc>
          <w:tcPr>
            <w:tcW w:w="5245" w:type="dxa"/>
            <w:vMerge w:val="restart"/>
          </w:tcPr>
          <w:p w14:paraId="6D3EF5D6" w14:textId="77777777" w:rsidR="00C53E08" w:rsidRPr="002E67C7" w:rsidRDefault="00C53E08" w:rsidP="00EB4EB6">
            <w:pPr>
              <w:pStyle w:val="a"/>
              <w:spacing w:line="240" w:lineRule="auto"/>
              <w:jc w:val="left"/>
              <w:rPr>
                <w:rStyle w:val="apple-converted-space"/>
                <w:sz w:val="24"/>
                <w:szCs w:val="24"/>
              </w:rPr>
            </w:pPr>
            <w:r w:rsidRPr="002E67C7">
              <w:rPr>
                <w:sz w:val="24"/>
                <w:szCs w:val="24"/>
                <w:shd w:val="clear" w:color="auto" w:fill="FFFFFF"/>
              </w:rPr>
              <w:lastRenderedPageBreak/>
              <w:t>Рассматривать историю России как неотъемлемую часть мирового исторического процесса;</w:t>
            </w:r>
            <w:r w:rsidRPr="002E67C7">
              <w:rPr>
                <w:rStyle w:val="apple-converted-space"/>
                <w:sz w:val="24"/>
                <w:szCs w:val="24"/>
              </w:rPr>
              <w:t> </w:t>
            </w:r>
          </w:p>
          <w:p w14:paraId="2369F5A6" w14:textId="77777777" w:rsidR="00C53E08" w:rsidRPr="002E67C7" w:rsidRDefault="00C53E08" w:rsidP="00EB4EB6">
            <w:pPr>
              <w:pStyle w:val="a"/>
              <w:spacing w:line="240" w:lineRule="auto"/>
              <w:jc w:val="left"/>
              <w:rPr>
                <w:rStyle w:val="apple-converted-space"/>
                <w:sz w:val="24"/>
                <w:szCs w:val="24"/>
              </w:rPr>
            </w:pPr>
            <w:r w:rsidRPr="002E67C7">
              <w:rPr>
                <w:rStyle w:val="apple-converted-space"/>
                <w:sz w:val="24"/>
                <w:szCs w:val="24"/>
              </w:rPr>
              <w:t>знать основные даты и временные периоды всеобщей и отечественной истории из раздела дидактических единиц;</w:t>
            </w:r>
          </w:p>
          <w:p w14:paraId="3301B227" w14:textId="77777777" w:rsidR="00C53E08" w:rsidRPr="002E67C7" w:rsidRDefault="00C53E08" w:rsidP="00EB4EB6">
            <w:pPr>
              <w:pStyle w:val="a"/>
              <w:spacing w:line="240" w:lineRule="auto"/>
              <w:jc w:val="left"/>
              <w:rPr>
                <w:sz w:val="24"/>
                <w:szCs w:val="24"/>
              </w:rPr>
            </w:pPr>
            <w:r w:rsidRPr="002E67C7">
              <w:rPr>
                <w:sz w:val="24"/>
                <w:szCs w:val="24"/>
              </w:rPr>
              <w:t>определять последовательность и длительность исторических событий, явлений, процессов;</w:t>
            </w:r>
          </w:p>
          <w:p w14:paraId="631C5BA1" w14:textId="77777777" w:rsidR="00C53E08" w:rsidRPr="002E67C7" w:rsidRDefault="00C53E08" w:rsidP="00EB4EB6">
            <w:pPr>
              <w:pStyle w:val="a"/>
              <w:spacing w:line="240" w:lineRule="auto"/>
              <w:jc w:val="left"/>
              <w:rPr>
                <w:sz w:val="24"/>
                <w:szCs w:val="24"/>
              </w:rPr>
            </w:pPr>
            <w:r w:rsidRPr="002E67C7">
              <w:rPr>
                <w:sz w:val="24"/>
                <w:szCs w:val="24"/>
              </w:rPr>
              <w:lastRenderedPageBreak/>
              <w:t>характеризовать место, обстоятельства, участников, результаты важнейших исторических событий;</w:t>
            </w:r>
          </w:p>
          <w:p w14:paraId="51F42B0B" w14:textId="77777777" w:rsidR="00C53E08" w:rsidRPr="002E67C7" w:rsidRDefault="00C53E08" w:rsidP="00EB4EB6">
            <w:pPr>
              <w:pStyle w:val="a"/>
              <w:spacing w:line="240" w:lineRule="auto"/>
              <w:jc w:val="left"/>
              <w:rPr>
                <w:sz w:val="24"/>
                <w:szCs w:val="24"/>
                <w:shd w:val="clear" w:color="auto" w:fill="FFFFFF"/>
              </w:rPr>
            </w:pPr>
            <w:r w:rsidRPr="002E67C7">
              <w:rPr>
                <w:sz w:val="24"/>
                <w:szCs w:val="24"/>
                <w:shd w:val="clear" w:color="auto" w:fill="FFFFFF"/>
              </w:rPr>
              <w:t xml:space="preserve">представлять культурное наследие России и других стран; </w:t>
            </w:r>
          </w:p>
          <w:p w14:paraId="1F2432FE" w14:textId="77777777" w:rsidR="00C53E08" w:rsidRPr="002E67C7" w:rsidRDefault="00C53E08" w:rsidP="00EB4EB6">
            <w:pPr>
              <w:pStyle w:val="a"/>
              <w:spacing w:line="240" w:lineRule="auto"/>
              <w:jc w:val="left"/>
              <w:rPr>
                <w:sz w:val="24"/>
                <w:szCs w:val="24"/>
                <w:shd w:val="clear" w:color="auto" w:fill="FFFFFF"/>
              </w:rPr>
            </w:pPr>
            <w:r w:rsidRPr="002E67C7">
              <w:rPr>
                <w:sz w:val="24"/>
                <w:szCs w:val="24"/>
                <w:shd w:val="clear" w:color="auto" w:fill="FFFFFF"/>
              </w:rPr>
              <w:t xml:space="preserve">работать с историческими документами; </w:t>
            </w:r>
          </w:p>
          <w:p w14:paraId="4AC506A0" w14:textId="77777777" w:rsidR="00C53E08" w:rsidRPr="002E67C7" w:rsidRDefault="00C53E08" w:rsidP="00EB4EB6">
            <w:pPr>
              <w:spacing w:after="0" w:line="240" w:lineRule="auto"/>
              <w:ind w:firstLine="284"/>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sidRPr="002E67C7">
              <w:rPr>
                <w:rFonts w:ascii="Times New Roman" w:hAnsi="Times New Roman" w:cs="Times New Roman"/>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Pr>
                <w:rFonts w:ascii="Times New Roman" w:hAnsi="Times New Roman" w:cs="Times New Roman"/>
                <w:i/>
                <w:sz w:val="24"/>
                <w:szCs w:val="24"/>
                <w:shd w:val="clear" w:color="auto" w:fill="FFFFFF"/>
              </w:rPr>
              <w:t>;</w:t>
            </w:r>
          </w:p>
          <w:p w14:paraId="039C057D" w14:textId="77777777" w:rsidR="00C53E08" w:rsidRPr="002E67C7" w:rsidRDefault="00C53E08" w:rsidP="00EB4EB6">
            <w:pPr>
              <w:pStyle w:val="a"/>
              <w:spacing w:line="240" w:lineRule="auto"/>
              <w:jc w:val="left"/>
              <w:rPr>
                <w:rStyle w:val="apple-converted-space"/>
                <w:sz w:val="24"/>
                <w:szCs w:val="24"/>
              </w:rPr>
            </w:pPr>
            <w:r>
              <w:rPr>
                <w:sz w:val="24"/>
                <w:szCs w:val="24"/>
                <w:shd w:val="clear" w:color="auto" w:fill="FFFFFF"/>
              </w:rPr>
              <w:t>к</w:t>
            </w:r>
            <w:r w:rsidRPr="002E67C7">
              <w:rPr>
                <w:sz w:val="24"/>
                <w:szCs w:val="24"/>
                <w:shd w:val="clear" w:color="auto" w:fill="FFFFFF"/>
              </w:rPr>
              <w:t>ритически анализировать информацию из различных источников;</w:t>
            </w:r>
            <w:r w:rsidRPr="002E67C7">
              <w:rPr>
                <w:rStyle w:val="apple-converted-space"/>
                <w:sz w:val="24"/>
                <w:szCs w:val="24"/>
              </w:rPr>
              <w:t> </w:t>
            </w:r>
          </w:p>
          <w:p w14:paraId="138B4C54" w14:textId="77777777" w:rsidR="00C53E08" w:rsidRPr="002E67C7" w:rsidRDefault="00C53E08" w:rsidP="00EB4EB6">
            <w:pPr>
              <w:pStyle w:val="a"/>
              <w:spacing w:line="240" w:lineRule="auto"/>
              <w:jc w:val="left"/>
              <w:rPr>
                <w:rStyle w:val="apple-converted-space"/>
                <w:sz w:val="24"/>
                <w:szCs w:val="24"/>
              </w:rPr>
            </w:pPr>
            <w:r w:rsidRPr="002E67C7">
              <w:rPr>
                <w:sz w:val="24"/>
                <w:szCs w:val="24"/>
                <w:shd w:val="clear" w:color="auto" w:fill="FFFFFF"/>
              </w:rPr>
              <w:t>соотносить иллюстративный материал с историческими событиями, явлениями, процессами, персоналиями;</w:t>
            </w:r>
          </w:p>
          <w:p w14:paraId="61FBE3AB" w14:textId="77777777" w:rsidR="00C53E08" w:rsidRPr="002E67C7" w:rsidRDefault="00C53E08" w:rsidP="00EB4EB6">
            <w:pPr>
              <w:pStyle w:val="a"/>
              <w:spacing w:line="240" w:lineRule="auto"/>
              <w:jc w:val="left"/>
              <w:rPr>
                <w:sz w:val="24"/>
                <w:szCs w:val="24"/>
              </w:rPr>
            </w:pPr>
            <w:r w:rsidRPr="002E67C7">
              <w:rPr>
                <w:sz w:val="24"/>
                <w:szCs w:val="24"/>
              </w:rPr>
              <w:t>использовать статистическую (информационную) таблицу, график, диаграмму как источники информации;</w:t>
            </w:r>
          </w:p>
          <w:p w14:paraId="1759F6F5" w14:textId="77777777" w:rsidR="00C53E08" w:rsidRPr="002E67C7" w:rsidRDefault="00C53E08" w:rsidP="00EB4EB6">
            <w:pPr>
              <w:pStyle w:val="a"/>
              <w:spacing w:line="240" w:lineRule="auto"/>
              <w:jc w:val="left"/>
              <w:rPr>
                <w:sz w:val="24"/>
                <w:szCs w:val="24"/>
                <w:shd w:val="clear" w:color="auto" w:fill="FFFFFF"/>
              </w:rPr>
            </w:pPr>
            <w:r w:rsidRPr="002E67C7">
              <w:rPr>
                <w:sz w:val="24"/>
                <w:szCs w:val="24"/>
              </w:rPr>
              <w:t>использовать аудиовизуальный ряд как источник информации;</w:t>
            </w:r>
            <w:r w:rsidRPr="002E67C7">
              <w:rPr>
                <w:sz w:val="24"/>
                <w:szCs w:val="24"/>
                <w:shd w:val="clear" w:color="auto" w:fill="FFFFFF"/>
              </w:rPr>
              <w:t xml:space="preserve"> </w:t>
            </w:r>
          </w:p>
          <w:p w14:paraId="7163D4B1" w14:textId="77777777" w:rsidR="00C53E08" w:rsidRPr="002E67C7" w:rsidRDefault="00C53E08" w:rsidP="00EB4EB6">
            <w:pPr>
              <w:pStyle w:val="a"/>
              <w:spacing w:line="240" w:lineRule="auto"/>
              <w:jc w:val="left"/>
              <w:rPr>
                <w:rStyle w:val="apple-converted-space"/>
                <w:sz w:val="24"/>
                <w:szCs w:val="24"/>
              </w:rPr>
            </w:pPr>
            <w:r w:rsidRPr="002E67C7">
              <w:rPr>
                <w:sz w:val="24"/>
                <w:szCs w:val="24"/>
                <w:shd w:val="clear" w:color="auto" w:fill="FFFFFF"/>
              </w:rPr>
              <w:t xml:space="preserve">составлять описание исторических объектов и памятников на основе текста, иллюстраций, макетов, </w:t>
            </w:r>
            <w:proofErr w:type="spellStart"/>
            <w:r w:rsidRPr="002E67C7">
              <w:rPr>
                <w:sz w:val="24"/>
                <w:szCs w:val="24"/>
                <w:shd w:val="clear" w:color="auto" w:fill="FFFFFF"/>
              </w:rPr>
              <w:t>интернет-ресурсов</w:t>
            </w:r>
            <w:proofErr w:type="spellEnd"/>
            <w:r w:rsidRPr="002E67C7">
              <w:rPr>
                <w:sz w:val="24"/>
                <w:szCs w:val="24"/>
                <w:shd w:val="clear" w:color="auto" w:fill="FFFFFF"/>
              </w:rPr>
              <w:t>;</w:t>
            </w:r>
            <w:r w:rsidRPr="002E67C7">
              <w:rPr>
                <w:rStyle w:val="apple-converted-space"/>
                <w:sz w:val="24"/>
                <w:szCs w:val="24"/>
              </w:rPr>
              <w:t> </w:t>
            </w:r>
          </w:p>
          <w:p w14:paraId="1DE37347" w14:textId="77777777" w:rsidR="00C53E08" w:rsidRPr="002E67C7" w:rsidRDefault="00C53E08" w:rsidP="00EB4EB6">
            <w:pPr>
              <w:pStyle w:val="a"/>
              <w:spacing w:line="240" w:lineRule="auto"/>
              <w:jc w:val="left"/>
              <w:rPr>
                <w:rStyle w:val="apple-converted-space"/>
                <w:sz w:val="24"/>
                <w:szCs w:val="24"/>
              </w:rPr>
            </w:pPr>
            <w:r w:rsidRPr="002E67C7">
              <w:rPr>
                <w:sz w:val="24"/>
                <w:szCs w:val="24"/>
                <w:shd w:val="clear" w:color="auto" w:fill="FFFFFF"/>
              </w:rPr>
              <w:t>работать с хронологическими таблицами, картами и схемами;</w:t>
            </w:r>
            <w:r w:rsidRPr="002E67C7">
              <w:rPr>
                <w:rStyle w:val="apple-converted-space"/>
                <w:sz w:val="24"/>
                <w:szCs w:val="24"/>
              </w:rPr>
              <w:t> </w:t>
            </w:r>
          </w:p>
          <w:p w14:paraId="39CA30B4" w14:textId="77777777" w:rsidR="00C53E08" w:rsidRPr="002E67C7" w:rsidRDefault="00C53E08" w:rsidP="00EB4EB6">
            <w:pPr>
              <w:pStyle w:val="a"/>
              <w:spacing w:line="240" w:lineRule="auto"/>
              <w:jc w:val="left"/>
              <w:rPr>
                <w:sz w:val="24"/>
                <w:szCs w:val="24"/>
                <w:shd w:val="clear" w:color="auto" w:fill="FFFFFF"/>
              </w:rPr>
            </w:pPr>
            <w:r w:rsidRPr="002E67C7">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1CBB2EED" w14:textId="77777777" w:rsidR="00C53E08" w:rsidRPr="002E67C7" w:rsidRDefault="00C53E08" w:rsidP="00EB4EB6">
            <w:pPr>
              <w:pStyle w:val="a"/>
              <w:spacing w:line="240" w:lineRule="auto"/>
              <w:jc w:val="left"/>
              <w:rPr>
                <w:sz w:val="24"/>
                <w:szCs w:val="24"/>
                <w:shd w:val="clear" w:color="auto" w:fill="FFFFFF"/>
              </w:rPr>
            </w:pPr>
            <w:r w:rsidRPr="002E67C7">
              <w:rPr>
                <w:sz w:val="24"/>
                <w:szCs w:val="24"/>
                <w:shd w:val="clear" w:color="auto" w:fill="FFFFFF"/>
              </w:rPr>
              <w:t xml:space="preserve">демонстрировать умение вести диалог, участвовать в дискуссии по исторической тематике; </w:t>
            </w:r>
          </w:p>
          <w:p w14:paraId="54040327"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 xml:space="preserve">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w:t>
            </w:r>
            <w:r w:rsidRPr="002E67C7">
              <w:rPr>
                <w:i/>
                <w:sz w:val="24"/>
                <w:szCs w:val="24"/>
                <w:shd w:val="clear" w:color="auto" w:fill="FFFFFF"/>
              </w:rPr>
              <w:lastRenderedPageBreak/>
              <w:t>терминологией;</w:t>
            </w:r>
            <w:r w:rsidRPr="002E67C7">
              <w:rPr>
                <w:rStyle w:val="apple-converted-space"/>
                <w:i/>
                <w:sz w:val="24"/>
                <w:szCs w:val="24"/>
              </w:rPr>
              <w:t> </w:t>
            </w:r>
          </w:p>
          <w:p w14:paraId="38F9CCD4" w14:textId="77777777" w:rsidR="00C53E08" w:rsidRPr="002E67C7" w:rsidRDefault="00C53E08" w:rsidP="00EB4EB6">
            <w:pPr>
              <w:spacing w:after="0" w:line="240" w:lineRule="auto"/>
              <w:ind w:firstLine="284"/>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sidRPr="002E67C7">
              <w:rPr>
                <w:rFonts w:ascii="Times New Roman" w:hAnsi="Times New Roman" w:cs="Times New Roman"/>
                <w:i/>
                <w:sz w:val="24"/>
                <w:szCs w:val="24"/>
                <w:shd w:val="clear" w:color="auto" w:fill="FFFFFF"/>
              </w:rPr>
              <w:t>приводить аргументы и примеры в защиту своей точки зрения.</w:t>
            </w:r>
          </w:p>
          <w:p w14:paraId="6233BCCD" w14:textId="77777777" w:rsidR="00C53E08" w:rsidRPr="002E67C7" w:rsidRDefault="00C53E08" w:rsidP="00EB4EB6">
            <w:pPr>
              <w:pStyle w:val="a"/>
              <w:spacing w:line="240" w:lineRule="auto"/>
              <w:jc w:val="left"/>
              <w:rPr>
                <w:sz w:val="24"/>
                <w:szCs w:val="24"/>
                <w:shd w:val="clear" w:color="auto" w:fill="FFFFFF"/>
              </w:rPr>
            </w:pPr>
            <w:r w:rsidRPr="002E67C7">
              <w:rPr>
                <w:sz w:val="24"/>
                <w:szCs w:val="24"/>
                <w:shd w:val="clear" w:color="auto" w:fill="FFFFFF"/>
              </w:rPr>
              <w:t>оценивать роль личности в отечественной истории ХХ века;</w:t>
            </w:r>
          </w:p>
          <w:p w14:paraId="75DEF1DD" w14:textId="77777777" w:rsidR="00C53E08" w:rsidRPr="002E67C7" w:rsidRDefault="00C53E08" w:rsidP="00EB4EB6">
            <w:pPr>
              <w:pStyle w:val="a"/>
              <w:spacing w:line="240" w:lineRule="auto"/>
              <w:jc w:val="left"/>
              <w:rPr>
                <w:rFonts w:eastAsia="Times New Roman"/>
                <w:i/>
                <w:sz w:val="24"/>
                <w:szCs w:val="24"/>
              </w:rPr>
            </w:pPr>
            <w:r w:rsidRPr="002E67C7">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04F1B2FC"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устанавливать аналогии и оценивать вклад разных стран в сокровищницу мировой культуры;</w:t>
            </w:r>
            <w:r w:rsidRPr="002E67C7">
              <w:rPr>
                <w:rStyle w:val="apple-converted-space"/>
                <w:i/>
                <w:sz w:val="24"/>
                <w:szCs w:val="24"/>
              </w:rPr>
              <w:t> </w:t>
            </w:r>
          </w:p>
          <w:p w14:paraId="476C1F39"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определять место и время создания исторических документов;</w:t>
            </w:r>
            <w:r w:rsidRPr="002E67C7">
              <w:rPr>
                <w:rStyle w:val="apple-converted-space"/>
                <w:i/>
                <w:sz w:val="24"/>
                <w:szCs w:val="24"/>
              </w:rPr>
              <w:t> </w:t>
            </w:r>
          </w:p>
          <w:p w14:paraId="19F6B7F5"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2E67C7">
              <w:rPr>
                <w:rStyle w:val="apple-converted-space"/>
                <w:i/>
                <w:sz w:val="24"/>
                <w:szCs w:val="24"/>
              </w:rPr>
              <w:t> </w:t>
            </w:r>
          </w:p>
          <w:p w14:paraId="28FBFB36"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2E67C7">
              <w:rPr>
                <w:rStyle w:val="apple-converted-space"/>
                <w:i/>
                <w:sz w:val="24"/>
                <w:szCs w:val="24"/>
              </w:rPr>
              <w:t> </w:t>
            </w:r>
          </w:p>
          <w:p w14:paraId="65E10BD9"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2E67C7">
              <w:rPr>
                <w:rStyle w:val="apple-converted-space"/>
                <w:i/>
                <w:sz w:val="24"/>
                <w:szCs w:val="24"/>
              </w:rPr>
              <w:t> </w:t>
            </w:r>
          </w:p>
          <w:p w14:paraId="05907DBF" w14:textId="77777777" w:rsidR="00C53E08" w:rsidRPr="002E67C7" w:rsidRDefault="00C53E08" w:rsidP="00EB4EB6">
            <w:pPr>
              <w:pStyle w:val="a"/>
              <w:spacing w:line="240" w:lineRule="auto"/>
              <w:jc w:val="left"/>
              <w:rPr>
                <w:i/>
                <w:sz w:val="24"/>
                <w:szCs w:val="24"/>
              </w:rPr>
            </w:pPr>
            <w:r w:rsidRPr="002E67C7">
              <w:rPr>
                <w:i/>
                <w:sz w:val="24"/>
                <w:szCs w:val="24"/>
              </w:rPr>
              <w:t>представлять историческую информацию в виде таблиц, схем, графиков и др., заполнять контурную карту;</w:t>
            </w:r>
          </w:p>
          <w:p w14:paraId="1334A9CF" w14:textId="77777777" w:rsidR="00C53E08" w:rsidRPr="002E67C7" w:rsidRDefault="00C53E08" w:rsidP="00EB4EB6">
            <w:pPr>
              <w:pStyle w:val="a"/>
              <w:spacing w:line="240" w:lineRule="auto"/>
              <w:jc w:val="left"/>
              <w:rPr>
                <w:rStyle w:val="apple-converted-space"/>
                <w:i/>
                <w:sz w:val="24"/>
                <w:szCs w:val="24"/>
              </w:rPr>
            </w:pPr>
            <w:r w:rsidRPr="002E67C7">
              <w:rPr>
                <w:i/>
                <w:sz w:val="24"/>
                <w:szCs w:val="24"/>
                <w:shd w:val="clear" w:color="auto" w:fill="FFFFFF"/>
              </w:rPr>
              <w:t xml:space="preserve">соотносить историческое время, исторические события, действия и поступки </w:t>
            </w:r>
            <w:r w:rsidRPr="002E67C7">
              <w:rPr>
                <w:i/>
                <w:sz w:val="24"/>
                <w:szCs w:val="24"/>
                <w:shd w:val="clear" w:color="auto" w:fill="FFFFFF"/>
              </w:rPr>
              <w:lastRenderedPageBreak/>
              <w:t>исторических личностей ХХ века;</w:t>
            </w:r>
            <w:r w:rsidRPr="002E67C7">
              <w:rPr>
                <w:rStyle w:val="apple-converted-space"/>
                <w:i/>
                <w:sz w:val="24"/>
                <w:szCs w:val="24"/>
              </w:rPr>
              <w:t> </w:t>
            </w:r>
          </w:p>
          <w:p w14:paraId="66631E1F" w14:textId="77777777" w:rsidR="00C53E08" w:rsidRPr="00F4732C" w:rsidRDefault="00C53E08" w:rsidP="00EB4EB6">
            <w:pPr>
              <w:pStyle w:val="a"/>
              <w:numPr>
                <w:ilvl w:val="0"/>
                <w:numId w:val="0"/>
              </w:numPr>
              <w:spacing w:line="240" w:lineRule="auto"/>
              <w:ind w:firstLine="284"/>
              <w:jc w:val="left"/>
              <w:rPr>
                <w:sz w:val="24"/>
                <w:szCs w:val="24"/>
              </w:rPr>
            </w:pPr>
            <w:r w:rsidRPr="002E67C7">
              <w:rPr>
                <w:i/>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r>
              <w:rPr>
                <w:i/>
                <w:sz w:val="24"/>
                <w:szCs w:val="24"/>
                <w:shd w:val="clear" w:color="auto" w:fill="FFFFFF"/>
              </w:rPr>
              <w:t>.</w:t>
            </w:r>
          </w:p>
        </w:tc>
      </w:tr>
      <w:tr w:rsidR="00C53E08" w:rsidRPr="00491365" w14:paraId="4EBA9946" w14:textId="77777777" w:rsidTr="00EC5886">
        <w:tc>
          <w:tcPr>
            <w:tcW w:w="560" w:type="dxa"/>
          </w:tcPr>
          <w:p w14:paraId="01490E0E" w14:textId="77777777" w:rsidR="00C53E08" w:rsidRDefault="00C53E08" w:rsidP="00BB4EBD">
            <w:pPr>
              <w:spacing w:after="0" w:line="240" w:lineRule="auto"/>
              <w:jc w:val="center"/>
              <w:rPr>
                <w:rFonts w:ascii="Times New Roman" w:hAnsi="Times New Roman" w:cs="Times New Roman"/>
                <w:b/>
                <w:sz w:val="24"/>
                <w:szCs w:val="28"/>
              </w:rPr>
            </w:pPr>
          </w:p>
        </w:tc>
        <w:tc>
          <w:tcPr>
            <w:tcW w:w="2559" w:type="dxa"/>
          </w:tcPr>
          <w:p w14:paraId="6AACD932" w14:textId="77777777" w:rsidR="00C53E08" w:rsidRPr="00C53E08" w:rsidRDefault="00C53E08" w:rsidP="00DB1964">
            <w:pPr>
              <w:spacing w:after="0" w:line="240" w:lineRule="auto"/>
              <w:rPr>
                <w:rFonts w:ascii="Times New Roman" w:eastAsia="Times New Roman" w:hAnsi="Times New Roman" w:cs="Times New Roman"/>
                <w:b/>
                <w:sz w:val="24"/>
                <w:szCs w:val="24"/>
                <w:lang w:eastAsia="ru-RU"/>
              </w:rPr>
            </w:pPr>
            <w:r w:rsidRPr="00EB4EB6">
              <w:rPr>
                <w:rFonts w:ascii="Times New Roman" w:eastAsia="Times New Roman" w:hAnsi="Times New Roman" w:cs="Times New Roman"/>
                <w:b/>
                <w:color w:val="C00000"/>
                <w:sz w:val="24"/>
                <w:szCs w:val="24"/>
                <w:lang w:eastAsia="ru-RU"/>
              </w:rPr>
              <w:t xml:space="preserve"> </w:t>
            </w:r>
            <w:r w:rsidRPr="00C53E08">
              <w:rPr>
                <w:rFonts w:ascii="Times New Roman" w:hAnsi="Times New Roman" w:cs="Times New Roman"/>
                <w:b/>
                <w:sz w:val="24"/>
                <w:szCs w:val="24"/>
              </w:rPr>
              <w:t>«Оттепель»: середина 1950-х – первая половина 1960-х.</w:t>
            </w:r>
          </w:p>
        </w:tc>
        <w:tc>
          <w:tcPr>
            <w:tcW w:w="1134" w:type="dxa"/>
          </w:tcPr>
          <w:p w14:paraId="04153028" w14:textId="77777777" w:rsidR="00C53E08" w:rsidRDefault="00C53E08" w:rsidP="00F4732C">
            <w:pPr>
              <w:spacing w:after="0" w:line="240" w:lineRule="auto"/>
              <w:rPr>
                <w:rFonts w:ascii="Times New Roman" w:hAnsi="Times New Roman" w:cs="Times New Roman"/>
                <w:b/>
                <w:sz w:val="24"/>
                <w:szCs w:val="28"/>
              </w:rPr>
            </w:pPr>
          </w:p>
        </w:tc>
        <w:tc>
          <w:tcPr>
            <w:tcW w:w="5529" w:type="dxa"/>
          </w:tcPr>
          <w:p w14:paraId="3BE51711"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proofErr w:type="gramStart"/>
            <w:r w:rsidRPr="00F1618F">
              <w:rPr>
                <w:rFonts w:ascii="Times New Roman" w:hAnsi="Times New Roman" w:cs="Times New Roman"/>
                <w:sz w:val="24"/>
                <w:szCs w:val="24"/>
              </w:rPr>
              <w:t>Частичная</w:t>
            </w:r>
            <w:proofErr w:type="gramEnd"/>
            <w:r w:rsidRPr="00F1618F">
              <w:rPr>
                <w:rFonts w:ascii="Times New Roman" w:hAnsi="Times New Roman" w:cs="Times New Roman"/>
                <w:sz w:val="24"/>
                <w:szCs w:val="24"/>
              </w:rPr>
              <w:t xml:space="preserve"> </w:t>
            </w:r>
            <w:proofErr w:type="spellStart"/>
            <w:r w:rsidRPr="00F1618F">
              <w:rPr>
                <w:rFonts w:ascii="Times New Roman" w:hAnsi="Times New Roman" w:cs="Times New Roman"/>
                <w:sz w:val="24"/>
                <w:szCs w:val="24"/>
              </w:rPr>
              <w:t>десталинизация</w:t>
            </w:r>
            <w:proofErr w:type="spellEnd"/>
            <w:r w:rsidRPr="00F1618F">
              <w:rPr>
                <w:rFonts w:ascii="Times New Roman" w:hAnsi="Times New Roman" w:cs="Times New Roman"/>
                <w:sz w:val="24"/>
                <w:szCs w:val="24"/>
              </w:rPr>
              <w:t xml:space="preserve">: содержание и противоречия. </w:t>
            </w:r>
          </w:p>
          <w:p w14:paraId="5EB2CB47"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Особенности национальной политики. </w:t>
            </w:r>
          </w:p>
          <w:p w14:paraId="0C2D5669"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lastRenderedPageBreak/>
              <w:t>Попытка отстранения Н.С. Хрущева от власти в 1957 г. «Антипартийная группа». Утверждение единоличной власти Хрущева.</w:t>
            </w:r>
            <w:r w:rsidRPr="00E1752B">
              <w:rPr>
                <w:rFonts w:ascii="Times New Roman" w:hAnsi="Times New Roman" w:cs="Times New Roman"/>
                <w:sz w:val="24"/>
                <w:szCs w:val="24"/>
              </w:rPr>
              <w:t xml:space="preserve"> </w:t>
            </w:r>
          </w:p>
          <w:p w14:paraId="4258B809"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Всемирный фестиваль молодежи и студентов 1957 г. Учреждение Московского кинофестиваля.  «Стиляги». Хрущев и интеллигенция. Антирелигиозные кампании. Гонения на церковь.</w:t>
            </w:r>
          </w:p>
          <w:p w14:paraId="60990C75"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 Диссиденты. 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w:t>
            </w:r>
          </w:p>
          <w:p w14:paraId="6A7FC083"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Научно-техническая революция в СССР. Военный и гражданский секторы экономики. Создание ракетно-ядерного щита. </w:t>
            </w:r>
          </w:p>
          <w:p w14:paraId="420963E4"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Начало освоения космоса. Запуск первого спутника Земли. Исторические полеты Ю.А. Гагарина и первой в мире женщины-космонавта В.В. Терешковой. </w:t>
            </w:r>
          </w:p>
          <w:p w14:paraId="7D49F6CB"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Влияние НТР на перемены в повседневной жизни людей.</w:t>
            </w:r>
            <w:r>
              <w:rPr>
                <w:rFonts w:ascii="Times New Roman" w:hAnsi="Times New Roman" w:cs="Times New Roman"/>
                <w:sz w:val="24"/>
                <w:szCs w:val="24"/>
              </w:rPr>
              <w:t xml:space="preserve"> </w:t>
            </w:r>
          </w:p>
          <w:p w14:paraId="198DC934"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Реформы в промышленности. Переход от отраслевой системы управления к совнархозам. Расширение прав союзных республик. </w:t>
            </w:r>
          </w:p>
          <w:p w14:paraId="6F6C8251"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Изменения в социальной и профессиональной структуре советского общества к началу 1960-х гг. ХХ</w:t>
            </w:r>
            <w:proofErr w:type="gramStart"/>
            <w:r w:rsidRPr="00F1618F">
              <w:rPr>
                <w:rFonts w:ascii="Times New Roman" w:hAnsi="Times New Roman" w:cs="Times New Roman"/>
                <w:sz w:val="24"/>
                <w:szCs w:val="24"/>
              </w:rPr>
              <w:t>II</w:t>
            </w:r>
            <w:proofErr w:type="gramEnd"/>
            <w:r w:rsidRPr="00F1618F">
              <w:rPr>
                <w:rFonts w:ascii="Times New Roman" w:hAnsi="Times New Roman" w:cs="Times New Roman"/>
                <w:sz w:val="24"/>
                <w:szCs w:val="24"/>
              </w:rPr>
              <w:t xml:space="preserve"> Съезд КПСС и программа построения коммунизма в СССР. Воспитание «нового человека». Массовое жилищное строительство. «</w:t>
            </w:r>
            <w:proofErr w:type="spellStart"/>
            <w:r w:rsidRPr="00F1618F">
              <w:rPr>
                <w:rFonts w:ascii="Times New Roman" w:hAnsi="Times New Roman" w:cs="Times New Roman"/>
                <w:sz w:val="24"/>
                <w:szCs w:val="24"/>
              </w:rPr>
              <w:t>Хрущевки</w:t>
            </w:r>
            <w:proofErr w:type="spellEnd"/>
            <w:r w:rsidRPr="00F1618F">
              <w:rPr>
                <w:rFonts w:ascii="Times New Roman" w:hAnsi="Times New Roman" w:cs="Times New Roman"/>
                <w:sz w:val="24"/>
                <w:szCs w:val="24"/>
              </w:rPr>
              <w:t xml:space="preserve">». Рост доходов населения и дефицит товаров народного потребления. </w:t>
            </w:r>
          </w:p>
          <w:p w14:paraId="30D040A2" w14:textId="77777777" w:rsidR="00C53E08"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Внешняя политика. Новый курс советской </w:t>
            </w:r>
            <w:r w:rsidRPr="00F1618F">
              <w:rPr>
                <w:rFonts w:ascii="Times New Roman" w:hAnsi="Times New Roman" w:cs="Times New Roman"/>
                <w:sz w:val="24"/>
                <w:szCs w:val="24"/>
              </w:rPr>
              <w:lastRenderedPageBreak/>
              <w:t xml:space="preserve">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колониальных систем и борьба за влияние в «третьем мире». Конец «оттепели». </w:t>
            </w:r>
          </w:p>
          <w:p w14:paraId="404C4D36" w14:textId="77777777" w:rsidR="00C53E08" w:rsidRPr="00933803" w:rsidRDefault="00C53E08" w:rsidP="00EB4EB6">
            <w:pPr>
              <w:spacing w:after="0" w:line="240" w:lineRule="auto"/>
              <w:ind w:firstLine="284"/>
              <w:rPr>
                <w:rFonts w:ascii="Times New Roman" w:hAnsi="Times New Roman" w:cs="Times New Roman"/>
                <w:sz w:val="24"/>
                <w:szCs w:val="24"/>
              </w:rPr>
            </w:pPr>
            <w:r w:rsidRPr="00F1618F">
              <w:rPr>
                <w:rFonts w:ascii="Times New Roman" w:hAnsi="Times New Roman" w:cs="Times New Roman"/>
                <w:sz w:val="24"/>
                <w:szCs w:val="24"/>
              </w:rPr>
              <w:t xml:space="preserve">Нарастание негативных тенденций в обществе. Кризис доверия власти. Смещение Н.С. Хрущева и приход к власти Л.И. Брежнева. </w:t>
            </w:r>
            <w:r w:rsidRPr="00F1618F">
              <w:rPr>
                <w:rFonts w:ascii="Times New Roman" w:hAnsi="Times New Roman" w:cs="Times New Roman"/>
                <w:i/>
                <w:sz w:val="24"/>
                <w:szCs w:val="24"/>
              </w:rPr>
              <w:t>Наш край в 1953–1964 гг.</w:t>
            </w:r>
          </w:p>
        </w:tc>
        <w:tc>
          <w:tcPr>
            <w:tcW w:w="5245" w:type="dxa"/>
            <w:vMerge/>
          </w:tcPr>
          <w:p w14:paraId="4A3AD999" w14:textId="77777777" w:rsidR="00C53E08" w:rsidRPr="002E67C7" w:rsidRDefault="00C53E08" w:rsidP="00EE476E">
            <w:pPr>
              <w:pStyle w:val="a"/>
              <w:numPr>
                <w:ilvl w:val="0"/>
                <w:numId w:val="0"/>
              </w:numPr>
              <w:spacing w:line="240" w:lineRule="auto"/>
              <w:ind w:left="284"/>
              <w:jc w:val="left"/>
              <w:rPr>
                <w:sz w:val="24"/>
                <w:szCs w:val="24"/>
                <w:shd w:val="clear" w:color="auto" w:fill="FFFFFF"/>
              </w:rPr>
            </w:pPr>
          </w:p>
        </w:tc>
      </w:tr>
      <w:tr w:rsidR="00C53E08" w:rsidRPr="00491365" w14:paraId="4DA843BD" w14:textId="77777777" w:rsidTr="00EC5886">
        <w:tc>
          <w:tcPr>
            <w:tcW w:w="560" w:type="dxa"/>
          </w:tcPr>
          <w:p w14:paraId="6796F256" w14:textId="77777777" w:rsidR="00C53E08" w:rsidRDefault="00C53E08" w:rsidP="00BB4EBD">
            <w:pPr>
              <w:spacing w:after="0" w:line="240" w:lineRule="auto"/>
              <w:jc w:val="center"/>
              <w:rPr>
                <w:rFonts w:ascii="Times New Roman" w:hAnsi="Times New Roman" w:cs="Times New Roman"/>
                <w:b/>
                <w:sz w:val="24"/>
                <w:szCs w:val="28"/>
              </w:rPr>
            </w:pPr>
          </w:p>
        </w:tc>
        <w:tc>
          <w:tcPr>
            <w:tcW w:w="2559" w:type="dxa"/>
          </w:tcPr>
          <w:p w14:paraId="24DBBA44" w14:textId="77777777" w:rsidR="00C53E08" w:rsidRPr="00C53E08" w:rsidRDefault="00C53E08" w:rsidP="00EE476E">
            <w:pPr>
              <w:spacing w:after="0" w:line="240" w:lineRule="auto"/>
              <w:rPr>
                <w:rFonts w:ascii="Times New Roman" w:hAnsi="Times New Roman" w:cs="Times New Roman"/>
                <w:b/>
                <w:sz w:val="24"/>
                <w:szCs w:val="24"/>
              </w:rPr>
            </w:pPr>
            <w:r w:rsidRPr="00C53E08">
              <w:rPr>
                <w:rFonts w:ascii="Times New Roman" w:hAnsi="Times New Roman" w:cs="Times New Roman"/>
                <w:b/>
                <w:sz w:val="24"/>
                <w:szCs w:val="24"/>
              </w:rPr>
              <w:t>Советское общество в середине 1960-х – начале 1980-х гг.</w:t>
            </w:r>
          </w:p>
          <w:p w14:paraId="1C858132" w14:textId="77777777" w:rsidR="00C53E08" w:rsidRPr="00EE476E" w:rsidRDefault="00C53E08" w:rsidP="00EE476E">
            <w:pPr>
              <w:spacing w:after="0" w:line="240" w:lineRule="auto"/>
              <w:rPr>
                <w:rFonts w:ascii="Times New Roman" w:hAnsi="Times New Roman" w:cs="Times New Roman"/>
                <w:b/>
                <w:color w:val="C00000"/>
                <w:sz w:val="24"/>
                <w:szCs w:val="24"/>
              </w:rPr>
            </w:pPr>
          </w:p>
        </w:tc>
        <w:tc>
          <w:tcPr>
            <w:tcW w:w="1134" w:type="dxa"/>
          </w:tcPr>
          <w:p w14:paraId="48BA215F" w14:textId="77777777" w:rsidR="00C53E08" w:rsidRDefault="00C53E08" w:rsidP="00F4732C">
            <w:pPr>
              <w:spacing w:after="0" w:line="240" w:lineRule="auto"/>
              <w:rPr>
                <w:rFonts w:ascii="Times New Roman" w:hAnsi="Times New Roman" w:cs="Times New Roman"/>
                <w:b/>
                <w:sz w:val="24"/>
                <w:szCs w:val="28"/>
              </w:rPr>
            </w:pPr>
          </w:p>
        </w:tc>
        <w:tc>
          <w:tcPr>
            <w:tcW w:w="5529" w:type="dxa"/>
          </w:tcPr>
          <w:p w14:paraId="279F1AEC"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Приход к власти Л.И. Брежнева: его окружение и смена политического курса. Поиски идеологических ориентиров. Экономические реформы 1960-х гг. Новые ориентиры аграрной политики. </w:t>
            </w:r>
            <w:r>
              <w:rPr>
                <w:rFonts w:ascii="Times New Roman" w:hAnsi="Times New Roman" w:cs="Times New Roman"/>
                <w:sz w:val="24"/>
                <w:szCs w:val="24"/>
              </w:rPr>
              <w:t xml:space="preserve"> </w:t>
            </w:r>
            <w:r w:rsidRPr="00DF5B03">
              <w:rPr>
                <w:rFonts w:ascii="Times New Roman" w:hAnsi="Times New Roman" w:cs="Times New Roman"/>
                <w:sz w:val="24"/>
                <w:szCs w:val="24"/>
              </w:rPr>
              <w:t>«</w:t>
            </w:r>
            <w:proofErr w:type="spellStart"/>
            <w:r w:rsidRPr="00DF5B03">
              <w:rPr>
                <w:rFonts w:ascii="Times New Roman" w:hAnsi="Times New Roman" w:cs="Times New Roman"/>
                <w:sz w:val="24"/>
                <w:szCs w:val="24"/>
              </w:rPr>
              <w:t>Косыгинская</w:t>
            </w:r>
            <w:proofErr w:type="spellEnd"/>
            <w:r w:rsidRPr="00DF5B03">
              <w:rPr>
                <w:rFonts w:ascii="Times New Roman" w:hAnsi="Times New Roman" w:cs="Times New Roman"/>
                <w:sz w:val="24"/>
                <w:szCs w:val="24"/>
              </w:rPr>
              <w:t xml:space="preserve"> реформа». </w:t>
            </w:r>
          </w:p>
          <w:p w14:paraId="1DD8884F"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Конституция СССР 1977 г. Концепция «развитого социализма». Попытки изменения вектора социальной политики. Уровень жизни: достижения и проблемы. </w:t>
            </w:r>
          </w:p>
          <w:p w14:paraId="16F1F77F"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w:t>
            </w:r>
          </w:p>
          <w:p w14:paraId="5BB090D6"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Советские научные и технические приоритеты.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w:t>
            </w:r>
            <w:r w:rsidRPr="00DF5B03">
              <w:rPr>
                <w:rFonts w:ascii="Times New Roman" w:hAnsi="Times New Roman" w:cs="Times New Roman"/>
                <w:sz w:val="24"/>
                <w:szCs w:val="24"/>
              </w:rPr>
              <w:lastRenderedPageBreak/>
              <w:t xml:space="preserve">комплекса (ТЭК). </w:t>
            </w:r>
          </w:p>
          <w:p w14:paraId="1FB14972"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p>
          <w:p w14:paraId="6F5B5CDF"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w:t>
            </w:r>
          </w:p>
          <w:p w14:paraId="1F06DBA3"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Диссидентский вызов. Первые правозащитные выступления. </w:t>
            </w:r>
          </w:p>
          <w:p w14:paraId="6524C32C" w14:textId="77777777" w:rsidR="00C53E08"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p>
          <w:p w14:paraId="4E604959" w14:textId="77777777" w:rsidR="00C53E08" w:rsidRDefault="00C53E08" w:rsidP="00EE476E">
            <w:pPr>
              <w:spacing w:after="0" w:line="240" w:lineRule="auto"/>
              <w:ind w:firstLine="284"/>
              <w:rPr>
                <w:rFonts w:ascii="Times New Roman" w:hAnsi="Times New Roman" w:cs="Times New Roman"/>
                <w:i/>
                <w:sz w:val="24"/>
                <w:szCs w:val="24"/>
              </w:rPr>
            </w:pPr>
            <w:r w:rsidRPr="00DF5B03">
              <w:rPr>
                <w:rFonts w:ascii="Times New Roman" w:hAnsi="Times New Roman" w:cs="Times New Roman"/>
                <w:sz w:val="24"/>
                <w:szCs w:val="24"/>
              </w:rPr>
              <w:t>Л.И. Брежнев в оценках современников и историков.</w:t>
            </w:r>
            <w:r w:rsidRPr="00DF5B03">
              <w:rPr>
                <w:rFonts w:ascii="Times New Roman" w:hAnsi="Times New Roman" w:cs="Times New Roman"/>
                <w:i/>
                <w:sz w:val="24"/>
                <w:szCs w:val="24"/>
              </w:rPr>
              <w:t xml:space="preserve"> </w:t>
            </w:r>
          </w:p>
          <w:p w14:paraId="5EEAB76B" w14:textId="77777777" w:rsidR="00C53E08" w:rsidRPr="00F1618F" w:rsidRDefault="00C53E08" w:rsidP="00EE476E">
            <w:pPr>
              <w:spacing w:after="0" w:line="240" w:lineRule="auto"/>
              <w:ind w:firstLine="284"/>
              <w:rPr>
                <w:rFonts w:ascii="Times New Roman" w:hAnsi="Times New Roman" w:cs="Times New Roman"/>
                <w:sz w:val="24"/>
                <w:szCs w:val="24"/>
              </w:rPr>
            </w:pPr>
            <w:r w:rsidRPr="00DF5B03">
              <w:rPr>
                <w:rFonts w:ascii="Times New Roman" w:hAnsi="Times New Roman" w:cs="Times New Roman"/>
                <w:i/>
                <w:sz w:val="24"/>
                <w:szCs w:val="24"/>
              </w:rPr>
              <w:t>Наш край в 1964–1985 гг.</w:t>
            </w:r>
          </w:p>
        </w:tc>
        <w:tc>
          <w:tcPr>
            <w:tcW w:w="5245" w:type="dxa"/>
            <w:vMerge w:val="restart"/>
          </w:tcPr>
          <w:p w14:paraId="6D8B66C6" w14:textId="77777777" w:rsidR="00C53E08" w:rsidRPr="002E67C7" w:rsidRDefault="00C53E08" w:rsidP="00EE476E">
            <w:pPr>
              <w:pStyle w:val="a"/>
              <w:spacing w:line="240" w:lineRule="auto"/>
              <w:jc w:val="left"/>
              <w:rPr>
                <w:rStyle w:val="apple-converted-space"/>
                <w:sz w:val="24"/>
                <w:szCs w:val="24"/>
              </w:rPr>
            </w:pPr>
            <w:r w:rsidRPr="002E67C7">
              <w:rPr>
                <w:sz w:val="24"/>
                <w:szCs w:val="24"/>
                <w:shd w:val="clear" w:color="auto" w:fill="FFFFFF"/>
              </w:rPr>
              <w:lastRenderedPageBreak/>
              <w:t>Рассматривать историю России как неотъемлемую часть мирового исторического процесса;</w:t>
            </w:r>
            <w:r w:rsidRPr="002E67C7">
              <w:rPr>
                <w:rStyle w:val="apple-converted-space"/>
                <w:sz w:val="24"/>
                <w:szCs w:val="24"/>
              </w:rPr>
              <w:t> </w:t>
            </w:r>
          </w:p>
          <w:p w14:paraId="17F2B125" w14:textId="77777777" w:rsidR="00C53E08" w:rsidRPr="002E67C7" w:rsidRDefault="00C53E08" w:rsidP="00EE476E">
            <w:pPr>
              <w:pStyle w:val="a"/>
              <w:spacing w:line="240" w:lineRule="auto"/>
              <w:jc w:val="left"/>
              <w:rPr>
                <w:rStyle w:val="apple-converted-space"/>
                <w:sz w:val="24"/>
                <w:szCs w:val="24"/>
              </w:rPr>
            </w:pPr>
            <w:r w:rsidRPr="002E67C7">
              <w:rPr>
                <w:rStyle w:val="apple-converted-space"/>
                <w:sz w:val="24"/>
                <w:szCs w:val="24"/>
              </w:rPr>
              <w:t>знать основные даты и временные периоды всеобщей и отечественной истории из раздела дидактических единиц;</w:t>
            </w:r>
          </w:p>
          <w:p w14:paraId="54828B9E" w14:textId="77777777" w:rsidR="00C53E08" w:rsidRPr="002E67C7" w:rsidRDefault="00C53E08" w:rsidP="00EE476E">
            <w:pPr>
              <w:pStyle w:val="a"/>
              <w:spacing w:line="240" w:lineRule="auto"/>
              <w:jc w:val="left"/>
              <w:rPr>
                <w:sz w:val="24"/>
                <w:szCs w:val="24"/>
              </w:rPr>
            </w:pPr>
            <w:r w:rsidRPr="002E67C7">
              <w:rPr>
                <w:sz w:val="24"/>
                <w:szCs w:val="24"/>
              </w:rPr>
              <w:t>определять последовательность и длительность исторических событий, явлений, процессов;</w:t>
            </w:r>
          </w:p>
          <w:p w14:paraId="2F330890" w14:textId="77777777" w:rsidR="00C53E08" w:rsidRPr="002E67C7" w:rsidRDefault="00C53E08" w:rsidP="00EE476E">
            <w:pPr>
              <w:pStyle w:val="a"/>
              <w:spacing w:line="240" w:lineRule="auto"/>
              <w:jc w:val="left"/>
              <w:rPr>
                <w:sz w:val="24"/>
                <w:szCs w:val="24"/>
              </w:rPr>
            </w:pPr>
            <w:r w:rsidRPr="002E67C7">
              <w:rPr>
                <w:sz w:val="24"/>
                <w:szCs w:val="24"/>
              </w:rPr>
              <w:t>характеризовать место, обстоятельства, участников, результаты важнейших исторических событий;</w:t>
            </w:r>
          </w:p>
          <w:p w14:paraId="53DC3FD2" w14:textId="77777777" w:rsidR="00C53E08" w:rsidRPr="002E67C7" w:rsidRDefault="00C53E08" w:rsidP="00EE476E">
            <w:pPr>
              <w:pStyle w:val="a"/>
              <w:spacing w:line="240" w:lineRule="auto"/>
              <w:jc w:val="left"/>
              <w:rPr>
                <w:sz w:val="24"/>
                <w:szCs w:val="24"/>
                <w:shd w:val="clear" w:color="auto" w:fill="FFFFFF"/>
              </w:rPr>
            </w:pPr>
            <w:r w:rsidRPr="002E67C7">
              <w:rPr>
                <w:sz w:val="24"/>
                <w:szCs w:val="24"/>
                <w:shd w:val="clear" w:color="auto" w:fill="FFFFFF"/>
              </w:rPr>
              <w:t xml:space="preserve">представлять культурное наследие России и других стран; </w:t>
            </w:r>
          </w:p>
          <w:p w14:paraId="43894E61" w14:textId="77777777" w:rsidR="00C53E08" w:rsidRPr="002E67C7" w:rsidRDefault="00C53E08" w:rsidP="00EE476E">
            <w:pPr>
              <w:pStyle w:val="a"/>
              <w:spacing w:line="240" w:lineRule="auto"/>
              <w:jc w:val="left"/>
              <w:rPr>
                <w:sz w:val="24"/>
                <w:szCs w:val="24"/>
                <w:shd w:val="clear" w:color="auto" w:fill="FFFFFF"/>
              </w:rPr>
            </w:pPr>
            <w:r w:rsidRPr="002E67C7">
              <w:rPr>
                <w:sz w:val="24"/>
                <w:szCs w:val="24"/>
                <w:shd w:val="clear" w:color="auto" w:fill="FFFFFF"/>
              </w:rPr>
              <w:t xml:space="preserve">работать с историческими документами; </w:t>
            </w:r>
          </w:p>
          <w:p w14:paraId="0590B915" w14:textId="77777777" w:rsidR="00C53E08" w:rsidRPr="002E67C7" w:rsidRDefault="00C53E08" w:rsidP="00EE476E">
            <w:pPr>
              <w:spacing w:after="0" w:line="240" w:lineRule="auto"/>
              <w:ind w:firstLine="284"/>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sidRPr="002E67C7">
              <w:rPr>
                <w:rFonts w:ascii="Times New Roman" w:hAnsi="Times New Roman" w:cs="Times New Roman"/>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Pr>
                <w:rFonts w:ascii="Times New Roman" w:hAnsi="Times New Roman" w:cs="Times New Roman"/>
                <w:i/>
                <w:sz w:val="24"/>
                <w:szCs w:val="24"/>
                <w:shd w:val="clear" w:color="auto" w:fill="FFFFFF"/>
              </w:rPr>
              <w:t>;</w:t>
            </w:r>
          </w:p>
          <w:p w14:paraId="1C1905F1" w14:textId="77777777" w:rsidR="00C53E08" w:rsidRPr="002E67C7" w:rsidRDefault="00C53E08" w:rsidP="00EE476E">
            <w:pPr>
              <w:pStyle w:val="a"/>
              <w:spacing w:line="240" w:lineRule="auto"/>
              <w:jc w:val="left"/>
              <w:rPr>
                <w:rStyle w:val="apple-converted-space"/>
                <w:sz w:val="24"/>
                <w:szCs w:val="24"/>
              </w:rPr>
            </w:pPr>
            <w:r>
              <w:rPr>
                <w:sz w:val="24"/>
                <w:szCs w:val="24"/>
                <w:shd w:val="clear" w:color="auto" w:fill="FFFFFF"/>
              </w:rPr>
              <w:t>к</w:t>
            </w:r>
            <w:r w:rsidRPr="002E67C7">
              <w:rPr>
                <w:sz w:val="24"/>
                <w:szCs w:val="24"/>
                <w:shd w:val="clear" w:color="auto" w:fill="FFFFFF"/>
              </w:rPr>
              <w:t>ритически анализировать информацию из различных источников;</w:t>
            </w:r>
            <w:r w:rsidRPr="002E67C7">
              <w:rPr>
                <w:rStyle w:val="apple-converted-space"/>
                <w:sz w:val="24"/>
                <w:szCs w:val="24"/>
              </w:rPr>
              <w:t> </w:t>
            </w:r>
          </w:p>
          <w:p w14:paraId="0705A195" w14:textId="77777777" w:rsidR="00C53E08" w:rsidRPr="002E67C7" w:rsidRDefault="00C53E08" w:rsidP="00EE476E">
            <w:pPr>
              <w:pStyle w:val="a"/>
              <w:spacing w:line="240" w:lineRule="auto"/>
              <w:jc w:val="left"/>
              <w:rPr>
                <w:rStyle w:val="apple-converted-space"/>
                <w:sz w:val="24"/>
                <w:szCs w:val="24"/>
              </w:rPr>
            </w:pPr>
            <w:r w:rsidRPr="002E67C7">
              <w:rPr>
                <w:sz w:val="24"/>
                <w:szCs w:val="24"/>
                <w:shd w:val="clear" w:color="auto" w:fill="FFFFFF"/>
              </w:rPr>
              <w:t xml:space="preserve">соотносить иллюстративный материал с </w:t>
            </w:r>
            <w:r w:rsidRPr="002E67C7">
              <w:rPr>
                <w:sz w:val="24"/>
                <w:szCs w:val="24"/>
                <w:shd w:val="clear" w:color="auto" w:fill="FFFFFF"/>
              </w:rPr>
              <w:lastRenderedPageBreak/>
              <w:t>историческими событиями, явлениями, процессами, персоналиями;</w:t>
            </w:r>
          </w:p>
          <w:p w14:paraId="7E1478FD" w14:textId="77777777" w:rsidR="00C53E08" w:rsidRPr="002E67C7" w:rsidRDefault="00C53E08" w:rsidP="00EE476E">
            <w:pPr>
              <w:pStyle w:val="a"/>
              <w:spacing w:line="240" w:lineRule="auto"/>
              <w:jc w:val="left"/>
              <w:rPr>
                <w:sz w:val="24"/>
                <w:szCs w:val="24"/>
              </w:rPr>
            </w:pPr>
            <w:r w:rsidRPr="002E67C7">
              <w:rPr>
                <w:sz w:val="24"/>
                <w:szCs w:val="24"/>
              </w:rPr>
              <w:t>использовать статистическую (информационную) таблицу, график, диаграмму как источники информации;</w:t>
            </w:r>
          </w:p>
          <w:p w14:paraId="72727406" w14:textId="77777777" w:rsidR="00C53E08" w:rsidRPr="002E67C7" w:rsidRDefault="00C53E08" w:rsidP="00EE476E">
            <w:pPr>
              <w:pStyle w:val="a"/>
              <w:spacing w:line="240" w:lineRule="auto"/>
              <w:jc w:val="left"/>
              <w:rPr>
                <w:sz w:val="24"/>
                <w:szCs w:val="24"/>
                <w:shd w:val="clear" w:color="auto" w:fill="FFFFFF"/>
              </w:rPr>
            </w:pPr>
            <w:r w:rsidRPr="002E67C7">
              <w:rPr>
                <w:sz w:val="24"/>
                <w:szCs w:val="24"/>
              </w:rPr>
              <w:t>использовать аудиовизуальный ряд как источник информации;</w:t>
            </w:r>
            <w:r w:rsidRPr="002E67C7">
              <w:rPr>
                <w:sz w:val="24"/>
                <w:szCs w:val="24"/>
                <w:shd w:val="clear" w:color="auto" w:fill="FFFFFF"/>
              </w:rPr>
              <w:t xml:space="preserve"> </w:t>
            </w:r>
          </w:p>
          <w:p w14:paraId="2BD9FC99" w14:textId="77777777" w:rsidR="00C53E08" w:rsidRPr="002E67C7" w:rsidRDefault="00C53E08" w:rsidP="00EE476E">
            <w:pPr>
              <w:pStyle w:val="a"/>
              <w:spacing w:line="240" w:lineRule="auto"/>
              <w:jc w:val="left"/>
              <w:rPr>
                <w:rStyle w:val="apple-converted-space"/>
                <w:sz w:val="24"/>
                <w:szCs w:val="24"/>
              </w:rPr>
            </w:pPr>
            <w:r w:rsidRPr="002E67C7">
              <w:rPr>
                <w:sz w:val="24"/>
                <w:szCs w:val="24"/>
                <w:shd w:val="clear" w:color="auto" w:fill="FFFFFF"/>
              </w:rPr>
              <w:t xml:space="preserve">составлять описание исторических объектов и памятников на основе текста, иллюстраций, макетов, </w:t>
            </w:r>
            <w:proofErr w:type="spellStart"/>
            <w:r w:rsidRPr="002E67C7">
              <w:rPr>
                <w:sz w:val="24"/>
                <w:szCs w:val="24"/>
                <w:shd w:val="clear" w:color="auto" w:fill="FFFFFF"/>
              </w:rPr>
              <w:t>интернет-ресурсов</w:t>
            </w:r>
            <w:proofErr w:type="spellEnd"/>
            <w:r w:rsidRPr="002E67C7">
              <w:rPr>
                <w:sz w:val="24"/>
                <w:szCs w:val="24"/>
                <w:shd w:val="clear" w:color="auto" w:fill="FFFFFF"/>
              </w:rPr>
              <w:t>;</w:t>
            </w:r>
            <w:r w:rsidRPr="002E67C7">
              <w:rPr>
                <w:rStyle w:val="apple-converted-space"/>
                <w:sz w:val="24"/>
                <w:szCs w:val="24"/>
              </w:rPr>
              <w:t> </w:t>
            </w:r>
          </w:p>
          <w:p w14:paraId="64BC3B24" w14:textId="77777777" w:rsidR="00C53E08" w:rsidRPr="002E67C7" w:rsidRDefault="00C53E08" w:rsidP="00EE476E">
            <w:pPr>
              <w:pStyle w:val="a"/>
              <w:spacing w:line="240" w:lineRule="auto"/>
              <w:jc w:val="left"/>
              <w:rPr>
                <w:rStyle w:val="apple-converted-space"/>
                <w:sz w:val="24"/>
                <w:szCs w:val="24"/>
              </w:rPr>
            </w:pPr>
            <w:r w:rsidRPr="002E67C7">
              <w:rPr>
                <w:sz w:val="24"/>
                <w:szCs w:val="24"/>
                <w:shd w:val="clear" w:color="auto" w:fill="FFFFFF"/>
              </w:rPr>
              <w:t>работать с хронологическими таблицами, картами и схемами;</w:t>
            </w:r>
            <w:r w:rsidRPr="002E67C7">
              <w:rPr>
                <w:rStyle w:val="apple-converted-space"/>
                <w:sz w:val="24"/>
                <w:szCs w:val="24"/>
              </w:rPr>
              <w:t> </w:t>
            </w:r>
          </w:p>
          <w:p w14:paraId="2435D1CF" w14:textId="77777777" w:rsidR="00C53E08" w:rsidRPr="002E67C7" w:rsidRDefault="00C53E08" w:rsidP="00EE476E">
            <w:pPr>
              <w:pStyle w:val="a"/>
              <w:spacing w:line="240" w:lineRule="auto"/>
              <w:jc w:val="left"/>
              <w:rPr>
                <w:sz w:val="24"/>
                <w:szCs w:val="24"/>
                <w:shd w:val="clear" w:color="auto" w:fill="FFFFFF"/>
              </w:rPr>
            </w:pPr>
            <w:r w:rsidRPr="002E67C7">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3FBEC419" w14:textId="77777777" w:rsidR="00C53E08" w:rsidRPr="002E67C7" w:rsidRDefault="00C53E08" w:rsidP="00EE476E">
            <w:pPr>
              <w:pStyle w:val="a"/>
              <w:spacing w:line="240" w:lineRule="auto"/>
              <w:jc w:val="left"/>
              <w:rPr>
                <w:sz w:val="24"/>
                <w:szCs w:val="24"/>
                <w:shd w:val="clear" w:color="auto" w:fill="FFFFFF"/>
              </w:rPr>
            </w:pPr>
            <w:r w:rsidRPr="002E67C7">
              <w:rPr>
                <w:sz w:val="24"/>
                <w:szCs w:val="24"/>
                <w:shd w:val="clear" w:color="auto" w:fill="FFFFFF"/>
              </w:rPr>
              <w:t xml:space="preserve">демонстрировать умение вести диалог, участвовать в дискуссии по исторической тематике; </w:t>
            </w:r>
          </w:p>
          <w:p w14:paraId="1475BB04"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2E67C7">
              <w:rPr>
                <w:rStyle w:val="apple-converted-space"/>
                <w:i/>
                <w:sz w:val="24"/>
                <w:szCs w:val="24"/>
              </w:rPr>
              <w:t> </w:t>
            </w:r>
          </w:p>
          <w:p w14:paraId="03944A52" w14:textId="77777777" w:rsidR="00C53E08" w:rsidRPr="002E67C7" w:rsidRDefault="00C53E08" w:rsidP="00EE476E">
            <w:pPr>
              <w:spacing w:after="0" w:line="240" w:lineRule="auto"/>
              <w:ind w:firstLine="284"/>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sidRPr="002E67C7">
              <w:rPr>
                <w:rFonts w:ascii="Times New Roman" w:hAnsi="Times New Roman" w:cs="Times New Roman"/>
                <w:i/>
                <w:sz w:val="24"/>
                <w:szCs w:val="24"/>
                <w:shd w:val="clear" w:color="auto" w:fill="FFFFFF"/>
              </w:rPr>
              <w:t>приводить аргументы и примеры в защиту своей точки зрения.</w:t>
            </w:r>
          </w:p>
          <w:p w14:paraId="6AF3D24D" w14:textId="77777777" w:rsidR="00C53E08" w:rsidRPr="002E67C7" w:rsidRDefault="00C53E08" w:rsidP="00EE476E">
            <w:pPr>
              <w:pStyle w:val="a"/>
              <w:spacing w:line="240" w:lineRule="auto"/>
              <w:jc w:val="left"/>
              <w:rPr>
                <w:sz w:val="24"/>
                <w:szCs w:val="24"/>
                <w:shd w:val="clear" w:color="auto" w:fill="FFFFFF"/>
              </w:rPr>
            </w:pPr>
            <w:r w:rsidRPr="002E67C7">
              <w:rPr>
                <w:sz w:val="24"/>
                <w:szCs w:val="24"/>
                <w:shd w:val="clear" w:color="auto" w:fill="FFFFFF"/>
              </w:rPr>
              <w:t>оценивать роль личности в отечественной истории ХХ века;</w:t>
            </w:r>
          </w:p>
          <w:p w14:paraId="26D7BBC0" w14:textId="77777777" w:rsidR="00C53E08" w:rsidRPr="002E67C7" w:rsidRDefault="00C53E08" w:rsidP="00EE476E">
            <w:pPr>
              <w:pStyle w:val="a"/>
              <w:spacing w:line="240" w:lineRule="auto"/>
              <w:jc w:val="left"/>
              <w:rPr>
                <w:rFonts w:eastAsia="Times New Roman"/>
                <w:i/>
                <w:sz w:val="24"/>
                <w:szCs w:val="24"/>
              </w:rPr>
            </w:pPr>
            <w:r w:rsidRPr="002E67C7">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3D4A7E41"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t>устанавливать аналогии и оценивать вклад разных стран в сокровищницу мировой культуры;</w:t>
            </w:r>
            <w:r w:rsidRPr="002E67C7">
              <w:rPr>
                <w:rStyle w:val="apple-converted-space"/>
                <w:i/>
                <w:sz w:val="24"/>
                <w:szCs w:val="24"/>
              </w:rPr>
              <w:t> </w:t>
            </w:r>
          </w:p>
          <w:p w14:paraId="6DDA64B8"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lastRenderedPageBreak/>
              <w:t>определять место и время создания исторических документов;</w:t>
            </w:r>
            <w:r w:rsidRPr="002E67C7">
              <w:rPr>
                <w:rStyle w:val="apple-converted-space"/>
                <w:i/>
                <w:sz w:val="24"/>
                <w:szCs w:val="24"/>
              </w:rPr>
              <w:t> </w:t>
            </w:r>
          </w:p>
          <w:p w14:paraId="6E56D044"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2E67C7">
              <w:rPr>
                <w:rStyle w:val="apple-converted-space"/>
                <w:i/>
                <w:sz w:val="24"/>
                <w:szCs w:val="24"/>
              </w:rPr>
              <w:t> </w:t>
            </w:r>
          </w:p>
          <w:p w14:paraId="1380B06D"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2E67C7">
              <w:rPr>
                <w:rStyle w:val="apple-converted-space"/>
                <w:i/>
                <w:sz w:val="24"/>
                <w:szCs w:val="24"/>
              </w:rPr>
              <w:t> </w:t>
            </w:r>
          </w:p>
          <w:p w14:paraId="4AFCF27B"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2E67C7">
              <w:rPr>
                <w:rStyle w:val="apple-converted-space"/>
                <w:i/>
                <w:sz w:val="24"/>
                <w:szCs w:val="24"/>
              </w:rPr>
              <w:t> </w:t>
            </w:r>
          </w:p>
          <w:p w14:paraId="64EF2AF4" w14:textId="77777777" w:rsidR="00C53E08" w:rsidRPr="002E67C7" w:rsidRDefault="00C53E08" w:rsidP="00EE476E">
            <w:pPr>
              <w:pStyle w:val="a"/>
              <w:spacing w:line="240" w:lineRule="auto"/>
              <w:jc w:val="left"/>
              <w:rPr>
                <w:i/>
                <w:sz w:val="24"/>
                <w:szCs w:val="24"/>
              </w:rPr>
            </w:pPr>
            <w:r w:rsidRPr="002E67C7">
              <w:rPr>
                <w:i/>
                <w:sz w:val="24"/>
                <w:szCs w:val="24"/>
              </w:rPr>
              <w:t>представлять историческую информацию в виде таблиц, схем, графиков и др., заполнять контурную карту;</w:t>
            </w:r>
          </w:p>
          <w:p w14:paraId="464FBD6A" w14:textId="77777777" w:rsidR="00C53E08" w:rsidRPr="002E67C7" w:rsidRDefault="00C53E08" w:rsidP="00EE476E">
            <w:pPr>
              <w:pStyle w:val="a"/>
              <w:spacing w:line="240" w:lineRule="auto"/>
              <w:jc w:val="left"/>
              <w:rPr>
                <w:rStyle w:val="apple-converted-space"/>
                <w:i/>
                <w:sz w:val="24"/>
                <w:szCs w:val="24"/>
              </w:rPr>
            </w:pPr>
            <w:r w:rsidRPr="002E67C7">
              <w:rPr>
                <w:i/>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2E67C7">
              <w:rPr>
                <w:rStyle w:val="apple-converted-space"/>
                <w:i/>
                <w:sz w:val="24"/>
                <w:szCs w:val="24"/>
              </w:rPr>
              <w:t> </w:t>
            </w:r>
          </w:p>
          <w:p w14:paraId="7C225F20" w14:textId="77777777" w:rsidR="00C53E08" w:rsidRPr="002E67C7" w:rsidRDefault="00C53E08" w:rsidP="00C53E08">
            <w:pPr>
              <w:pStyle w:val="a"/>
              <w:numPr>
                <w:ilvl w:val="0"/>
                <w:numId w:val="0"/>
              </w:numPr>
              <w:spacing w:line="240" w:lineRule="auto"/>
              <w:ind w:firstLine="284"/>
              <w:jc w:val="left"/>
              <w:rPr>
                <w:sz w:val="24"/>
                <w:szCs w:val="24"/>
                <w:shd w:val="clear" w:color="auto" w:fill="FFFFFF"/>
              </w:rPr>
            </w:pPr>
            <w:r>
              <w:rPr>
                <w:i/>
                <w:sz w:val="24"/>
                <w:szCs w:val="24"/>
                <w:shd w:val="clear" w:color="auto" w:fill="FFFFFF"/>
              </w:rPr>
              <w:t xml:space="preserve">- </w:t>
            </w:r>
            <w:r w:rsidRPr="002E67C7">
              <w:rPr>
                <w:i/>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r>
              <w:rPr>
                <w:i/>
                <w:sz w:val="24"/>
                <w:szCs w:val="24"/>
                <w:shd w:val="clear" w:color="auto" w:fill="FFFFFF"/>
              </w:rPr>
              <w:t>.</w:t>
            </w:r>
          </w:p>
        </w:tc>
      </w:tr>
      <w:tr w:rsidR="00C53E08" w:rsidRPr="00491365" w14:paraId="1E97C454" w14:textId="77777777" w:rsidTr="00EC5886">
        <w:tc>
          <w:tcPr>
            <w:tcW w:w="560" w:type="dxa"/>
          </w:tcPr>
          <w:p w14:paraId="4B3B7FE7" w14:textId="77777777" w:rsidR="00C53E08" w:rsidRDefault="00C53E08" w:rsidP="00BB4EBD">
            <w:pPr>
              <w:spacing w:after="0" w:line="240" w:lineRule="auto"/>
              <w:jc w:val="center"/>
              <w:rPr>
                <w:rFonts w:ascii="Times New Roman" w:hAnsi="Times New Roman" w:cs="Times New Roman"/>
                <w:b/>
                <w:sz w:val="24"/>
                <w:szCs w:val="28"/>
              </w:rPr>
            </w:pPr>
          </w:p>
        </w:tc>
        <w:tc>
          <w:tcPr>
            <w:tcW w:w="2559" w:type="dxa"/>
          </w:tcPr>
          <w:p w14:paraId="44A69D61" w14:textId="77777777" w:rsidR="00C53E08" w:rsidRPr="00C53E08" w:rsidRDefault="00C53E08" w:rsidP="00DB1964">
            <w:pPr>
              <w:spacing w:after="0" w:line="240" w:lineRule="auto"/>
              <w:rPr>
                <w:rFonts w:ascii="Times New Roman" w:hAnsi="Times New Roman" w:cs="Times New Roman"/>
                <w:b/>
                <w:sz w:val="24"/>
                <w:szCs w:val="24"/>
              </w:rPr>
            </w:pPr>
            <w:r w:rsidRPr="00C53E08">
              <w:rPr>
                <w:rFonts w:ascii="Times New Roman" w:hAnsi="Times New Roman" w:cs="Times New Roman"/>
                <w:b/>
                <w:sz w:val="24"/>
                <w:szCs w:val="24"/>
              </w:rPr>
              <w:t xml:space="preserve">Политика «перестройки». Распад СССР </w:t>
            </w:r>
          </w:p>
          <w:p w14:paraId="46F0719F" w14:textId="77777777" w:rsidR="00C53E08" w:rsidRPr="00DB1964" w:rsidRDefault="00C53E08" w:rsidP="00DB1964">
            <w:pPr>
              <w:spacing w:after="0" w:line="240" w:lineRule="auto"/>
              <w:rPr>
                <w:rFonts w:ascii="Times New Roman" w:hAnsi="Times New Roman" w:cs="Times New Roman"/>
                <w:b/>
                <w:color w:val="C00000"/>
                <w:sz w:val="24"/>
                <w:szCs w:val="24"/>
              </w:rPr>
            </w:pPr>
            <w:r w:rsidRPr="00C53E08">
              <w:rPr>
                <w:rFonts w:ascii="Times New Roman" w:hAnsi="Times New Roman" w:cs="Times New Roman"/>
                <w:b/>
                <w:sz w:val="24"/>
                <w:szCs w:val="24"/>
              </w:rPr>
              <w:t>(1985–1991 гг.)</w:t>
            </w:r>
          </w:p>
        </w:tc>
        <w:tc>
          <w:tcPr>
            <w:tcW w:w="1134" w:type="dxa"/>
          </w:tcPr>
          <w:p w14:paraId="1143C35F" w14:textId="77777777" w:rsidR="00C53E08" w:rsidRDefault="00C53E08" w:rsidP="00F4732C">
            <w:pPr>
              <w:spacing w:after="0" w:line="240" w:lineRule="auto"/>
              <w:rPr>
                <w:rFonts w:ascii="Times New Roman" w:hAnsi="Times New Roman" w:cs="Times New Roman"/>
                <w:b/>
                <w:sz w:val="24"/>
                <w:szCs w:val="28"/>
              </w:rPr>
            </w:pPr>
          </w:p>
        </w:tc>
        <w:tc>
          <w:tcPr>
            <w:tcW w:w="5529" w:type="dxa"/>
          </w:tcPr>
          <w:p w14:paraId="6FAAC87C"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14:paraId="05DA2700"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 М.С. Горбачев и его окружение: курс на реформы. Антиалкогольная кампания 1985 г. и ее противоречивые результаты. Чернобыльская трагедия. </w:t>
            </w:r>
          </w:p>
          <w:p w14:paraId="1D16D87C"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lastRenderedPageBreak/>
              <w:t>Реформы в экономике, в политической и государственной сферах</w:t>
            </w:r>
            <w:r w:rsidRPr="00933803">
              <w:rPr>
                <w:rFonts w:ascii="Times New Roman" w:hAnsi="Times New Roman" w:cs="Times New Roman"/>
                <w:i/>
                <w:sz w:val="24"/>
                <w:szCs w:val="24"/>
              </w:rPr>
              <w:t xml:space="preserve">. </w:t>
            </w:r>
            <w:r w:rsidRPr="00933803">
              <w:rPr>
                <w:rFonts w:ascii="Times New Roman" w:hAnsi="Times New Roman" w:cs="Times New Roman"/>
                <w:sz w:val="24"/>
                <w:szCs w:val="24"/>
              </w:rPr>
              <w:t xml:space="preserve">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История страны как фактор политической жизни. Отношение к войне в Афганистане. Неформальные политические объединения. </w:t>
            </w:r>
          </w:p>
          <w:p w14:paraId="107BCA57"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w:t>
            </w:r>
          </w:p>
          <w:p w14:paraId="780E3568"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Отношение к М.С. Горбачеву и его внешнеполитическим инициативам внутри СССР и в мире. </w:t>
            </w:r>
          </w:p>
          <w:p w14:paraId="5423D3C3" w14:textId="77777777" w:rsidR="00C53E08" w:rsidRPr="00933803"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933803">
              <w:rPr>
                <w:rFonts w:ascii="Times New Roman" w:hAnsi="Times New Roman" w:cs="Times New Roman"/>
                <w:sz w:val="24"/>
                <w:szCs w:val="24"/>
              </w:rPr>
              <w:t>с в КПСС</w:t>
            </w:r>
            <w:proofErr w:type="gramEnd"/>
            <w:r w:rsidRPr="00933803">
              <w:rPr>
                <w:rFonts w:ascii="Times New Roman" w:hAnsi="Times New Roman" w:cs="Times New Roman"/>
                <w:sz w:val="24"/>
                <w:szCs w:val="24"/>
              </w:rPr>
              <w:t xml:space="preserve"> и создание Коммунистической партии РСФСР. Первый съезд народных депутатов РСФСР и его решения. Введение поста президента и избрание М.С. Горбачева Президентом СССР. </w:t>
            </w:r>
            <w:r w:rsidRPr="00933803">
              <w:rPr>
                <w:rFonts w:ascii="Times New Roman" w:hAnsi="Times New Roman" w:cs="Times New Roman"/>
                <w:sz w:val="24"/>
                <w:szCs w:val="24"/>
              </w:rPr>
              <w:lastRenderedPageBreak/>
              <w:t xml:space="preserve">Дестабилизирующая роль «войны законов» (союзного и республиканского законодательства). Углубление политического кризиса. </w:t>
            </w:r>
          </w:p>
          <w:p w14:paraId="7D7FB8C7"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Усиление центробежных тенденций и угрозы распада СССР. Провозглашение независимости Литвой, Эстонией и Латвией. Декларация о государственном суверенитете РСФСР. Дискуссии о путях обновлении Союза ССР.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14:paraId="27E09B70"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Избрание Б.Н. Ельцина президентом РСФСР. Превращение экономического кризиса в стране в ведущий политический фактор. Разработка союзным и российским руководством программ перехода к рыночной экономике. </w:t>
            </w:r>
          </w:p>
          <w:p w14:paraId="6EB7D5F3" w14:textId="77777777" w:rsidR="00C53E08" w:rsidRPr="00933803" w:rsidRDefault="00C53E08" w:rsidP="00DB1964">
            <w:pPr>
              <w:spacing w:after="0" w:line="240" w:lineRule="auto"/>
              <w:ind w:firstLine="284"/>
              <w:rPr>
                <w:rFonts w:ascii="Times New Roman" w:hAnsi="Times New Roman" w:cs="Times New Roman"/>
                <w:sz w:val="24"/>
                <w:szCs w:val="24"/>
              </w:rPr>
            </w:pPr>
            <w:proofErr w:type="spellStart"/>
            <w:r w:rsidRPr="00933803">
              <w:rPr>
                <w:rFonts w:ascii="Times New Roman" w:hAnsi="Times New Roman" w:cs="Times New Roman"/>
                <w:sz w:val="24"/>
                <w:szCs w:val="24"/>
              </w:rPr>
              <w:t>Радикализация</w:t>
            </w:r>
            <w:proofErr w:type="spellEnd"/>
            <w:r w:rsidRPr="00933803">
              <w:rPr>
                <w:rFonts w:ascii="Times New Roman" w:hAnsi="Times New Roman" w:cs="Times New Roman"/>
                <w:sz w:val="24"/>
                <w:szCs w:val="24"/>
              </w:rPr>
              <w:t xml:space="preserve"> общественных настроений. Забастовочное движение. Новый этап в государственно-конфессиональных отношениях. </w:t>
            </w:r>
          </w:p>
          <w:p w14:paraId="1D97C94F" w14:textId="77777777" w:rsidR="00C53E08"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p>
          <w:p w14:paraId="6312A341" w14:textId="77777777" w:rsidR="00C53E08" w:rsidRPr="00933803"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sz w:val="24"/>
                <w:szCs w:val="24"/>
              </w:rPr>
              <w:t xml:space="preserve">Оформление фактического распада СССР и создание СНГ (Беловежское и Алма-Атинское соглашения). Россия как преемник СССР на международной арене. Горбачев, Ельцин и «перестройка» в общественном сознании. </w:t>
            </w:r>
          </w:p>
          <w:p w14:paraId="5D0DE05C" w14:textId="77777777" w:rsidR="00C53E08" w:rsidRPr="00933803" w:rsidRDefault="00C53E08" w:rsidP="00DB1964">
            <w:pPr>
              <w:spacing w:after="0" w:line="240" w:lineRule="auto"/>
              <w:ind w:firstLine="284"/>
              <w:rPr>
                <w:rFonts w:ascii="Times New Roman" w:hAnsi="Times New Roman" w:cs="Times New Roman"/>
                <w:sz w:val="24"/>
                <w:szCs w:val="24"/>
                <w:shd w:val="clear" w:color="auto" w:fill="FFFFFF"/>
              </w:rPr>
            </w:pPr>
            <w:r w:rsidRPr="00933803">
              <w:rPr>
                <w:rFonts w:ascii="Times New Roman" w:hAnsi="Times New Roman" w:cs="Times New Roman"/>
                <w:sz w:val="24"/>
                <w:szCs w:val="24"/>
              </w:rPr>
              <w:t xml:space="preserve">М.С. Горбачев </w:t>
            </w:r>
            <w:r w:rsidRPr="00933803">
              <w:rPr>
                <w:rFonts w:ascii="Times New Roman" w:hAnsi="Times New Roman" w:cs="Times New Roman"/>
                <w:sz w:val="24"/>
                <w:szCs w:val="24"/>
                <w:shd w:val="clear" w:color="auto" w:fill="FFFFFF"/>
              </w:rPr>
              <w:t>в оценках современников и историков.</w:t>
            </w:r>
          </w:p>
          <w:p w14:paraId="78650AE7" w14:textId="77777777" w:rsidR="00C53E08" w:rsidRPr="00DF5B03" w:rsidRDefault="00C53E08" w:rsidP="00DB1964">
            <w:pPr>
              <w:spacing w:after="0" w:line="240" w:lineRule="auto"/>
              <w:ind w:firstLine="284"/>
              <w:rPr>
                <w:rFonts w:ascii="Times New Roman" w:hAnsi="Times New Roman" w:cs="Times New Roman"/>
                <w:sz w:val="24"/>
                <w:szCs w:val="24"/>
              </w:rPr>
            </w:pPr>
            <w:r w:rsidRPr="00933803">
              <w:rPr>
                <w:rFonts w:ascii="Times New Roman" w:hAnsi="Times New Roman" w:cs="Times New Roman"/>
                <w:i/>
                <w:sz w:val="24"/>
                <w:szCs w:val="24"/>
              </w:rPr>
              <w:t>Наш край в 1985–1991 гг.</w:t>
            </w:r>
          </w:p>
        </w:tc>
        <w:tc>
          <w:tcPr>
            <w:tcW w:w="5245" w:type="dxa"/>
            <w:vMerge/>
          </w:tcPr>
          <w:p w14:paraId="576025D2" w14:textId="77777777" w:rsidR="00C53E08" w:rsidRPr="002E67C7" w:rsidRDefault="00C53E08" w:rsidP="00F96BE6">
            <w:pPr>
              <w:pStyle w:val="a"/>
              <w:numPr>
                <w:ilvl w:val="0"/>
                <w:numId w:val="0"/>
              </w:numPr>
              <w:spacing w:line="240" w:lineRule="auto"/>
              <w:ind w:firstLine="284"/>
              <w:jc w:val="left"/>
              <w:rPr>
                <w:sz w:val="24"/>
                <w:szCs w:val="24"/>
                <w:shd w:val="clear" w:color="auto" w:fill="FFFFFF"/>
              </w:rPr>
            </w:pPr>
          </w:p>
        </w:tc>
      </w:tr>
      <w:tr w:rsidR="00DB1964" w:rsidRPr="00491365" w14:paraId="00783E69" w14:textId="77777777" w:rsidTr="00EC5886">
        <w:tc>
          <w:tcPr>
            <w:tcW w:w="560" w:type="dxa"/>
          </w:tcPr>
          <w:p w14:paraId="3F539897" w14:textId="77777777" w:rsidR="00DB1964" w:rsidRDefault="00C53E08" w:rsidP="00BB4EBD">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lastRenderedPageBreak/>
              <w:t>3</w:t>
            </w:r>
          </w:p>
        </w:tc>
        <w:tc>
          <w:tcPr>
            <w:tcW w:w="2559" w:type="dxa"/>
          </w:tcPr>
          <w:p w14:paraId="0511BD0A" w14:textId="77777777" w:rsidR="00DB1964" w:rsidRPr="00BB4EBD" w:rsidRDefault="00DB1964" w:rsidP="00DB1964">
            <w:pPr>
              <w:spacing w:after="0" w:line="240" w:lineRule="auto"/>
              <w:rPr>
                <w:rFonts w:ascii="Times New Roman" w:hAnsi="Times New Roman" w:cs="Times New Roman"/>
                <w:b/>
                <w:color w:val="C00000"/>
                <w:sz w:val="24"/>
                <w:szCs w:val="24"/>
              </w:rPr>
            </w:pPr>
            <w:r w:rsidRPr="00BB4EBD">
              <w:rPr>
                <w:rFonts w:ascii="Times New Roman" w:hAnsi="Times New Roman" w:cs="Times New Roman"/>
                <w:b/>
                <w:color w:val="C00000"/>
                <w:sz w:val="24"/>
                <w:szCs w:val="24"/>
              </w:rPr>
              <w:t xml:space="preserve">Новейшая история. </w:t>
            </w:r>
          </w:p>
          <w:p w14:paraId="148DD67E" w14:textId="77777777" w:rsidR="00DB1964" w:rsidRDefault="00DB1964" w:rsidP="00DB1964">
            <w:pPr>
              <w:spacing w:after="0" w:line="240" w:lineRule="auto"/>
              <w:rPr>
                <w:rFonts w:ascii="Times New Roman" w:hAnsi="Times New Roman" w:cs="Times New Roman"/>
                <w:b/>
                <w:color w:val="C00000"/>
                <w:sz w:val="24"/>
                <w:szCs w:val="24"/>
              </w:rPr>
            </w:pPr>
            <w:r w:rsidRPr="00BB4EBD">
              <w:rPr>
                <w:rFonts w:ascii="Times New Roman" w:hAnsi="Times New Roman" w:cs="Times New Roman"/>
                <w:b/>
                <w:color w:val="C00000"/>
                <w:sz w:val="24"/>
                <w:szCs w:val="24"/>
              </w:rPr>
              <w:t xml:space="preserve">Раздел </w:t>
            </w:r>
            <w:r>
              <w:rPr>
                <w:rFonts w:ascii="Times New Roman" w:hAnsi="Times New Roman" w:cs="Times New Roman"/>
                <w:b/>
                <w:color w:val="C00000"/>
                <w:sz w:val="24"/>
                <w:szCs w:val="24"/>
              </w:rPr>
              <w:t>5</w:t>
            </w:r>
            <w:r w:rsidRPr="00BB4EBD">
              <w:rPr>
                <w:rFonts w:ascii="Times New Roman" w:hAnsi="Times New Roman" w:cs="Times New Roman"/>
                <w:b/>
                <w:color w:val="C00000"/>
                <w:sz w:val="24"/>
                <w:szCs w:val="24"/>
              </w:rPr>
              <w:t xml:space="preserve">.  </w:t>
            </w:r>
          </w:p>
          <w:p w14:paraId="206A598C" w14:textId="77777777" w:rsidR="00DB1964" w:rsidRPr="00DB1964" w:rsidRDefault="00DB1964" w:rsidP="00DB1964">
            <w:pPr>
              <w:spacing w:after="0" w:line="240" w:lineRule="auto"/>
              <w:rPr>
                <w:rFonts w:ascii="Times New Roman" w:eastAsia="Times New Roman" w:hAnsi="Times New Roman" w:cs="Times New Roman"/>
                <w:b/>
                <w:color w:val="C00000"/>
                <w:sz w:val="24"/>
                <w:szCs w:val="24"/>
                <w:lang w:eastAsia="ru-RU"/>
              </w:rPr>
            </w:pPr>
            <w:r w:rsidRPr="00DB1964">
              <w:rPr>
                <w:rFonts w:ascii="Times New Roman" w:hAnsi="Times New Roman" w:cs="Times New Roman"/>
                <w:b/>
                <w:color w:val="C00000"/>
                <w:sz w:val="24"/>
                <w:szCs w:val="24"/>
              </w:rPr>
              <w:lastRenderedPageBreak/>
              <w:t>Современный мир.</w:t>
            </w:r>
          </w:p>
        </w:tc>
        <w:tc>
          <w:tcPr>
            <w:tcW w:w="1134" w:type="dxa"/>
          </w:tcPr>
          <w:p w14:paraId="2AFA050F" w14:textId="77777777" w:rsidR="00DB1964" w:rsidRDefault="00B07022" w:rsidP="00F4732C">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4</w:t>
            </w:r>
          </w:p>
        </w:tc>
        <w:tc>
          <w:tcPr>
            <w:tcW w:w="5529" w:type="dxa"/>
          </w:tcPr>
          <w:p w14:paraId="54A0E8F0" w14:textId="77777777" w:rsidR="00DB1964" w:rsidRDefault="00DB1964" w:rsidP="00DB1964">
            <w:pPr>
              <w:spacing w:after="0" w:line="240" w:lineRule="auto"/>
              <w:ind w:firstLine="284"/>
              <w:rPr>
                <w:rFonts w:ascii="Times New Roman" w:hAnsi="Times New Roman" w:cs="Times New Roman"/>
                <w:sz w:val="24"/>
                <w:szCs w:val="24"/>
              </w:rPr>
            </w:pPr>
            <w:r w:rsidRPr="00E1752B">
              <w:rPr>
                <w:rFonts w:ascii="Times New Roman" w:hAnsi="Times New Roman" w:cs="Times New Roman"/>
                <w:sz w:val="24"/>
                <w:szCs w:val="24"/>
              </w:rPr>
              <w:t xml:space="preserve">Глобализация конца ХХ – начала XXI вв. Информационная революция, Интернет. </w:t>
            </w:r>
          </w:p>
          <w:p w14:paraId="3C152CE2" w14:textId="77777777" w:rsidR="004F4147" w:rsidRDefault="00DB1964" w:rsidP="00DB1964">
            <w:pPr>
              <w:spacing w:after="0" w:line="240" w:lineRule="auto"/>
              <w:ind w:firstLine="284"/>
              <w:rPr>
                <w:rFonts w:ascii="Times New Roman" w:hAnsi="Times New Roman" w:cs="Times New Roman"/>
                <w:sz w:val="24"/>
                <w:szCs w:val="24"/>
              </w:rPr>
            </w:pPr>
            <w:r w:rsidRPr="00E1752B">
              <w:rPr>
                <w:rFonts w:ascii="Times New Roman" w:hAnsi="Times New Roman" w:cs="Times New Roman"/>
                <w:sz w:val="24"/>
                <w:szCs w:val="24"/>
              </w:rPr>
              <w:lastRenderedPageBreak/>
              <w:t xml:space="preserve">Экономические кризисы 1998 и 2008 гг. </w:t>
            </w:r>
          </w:p>
          <w:p w14:paraId="1367B0F2" w14:textId="77777777" w:rsidR="004F4147" w:rsidRDefault="00DB1964" w:rsidP="00DB1964">
            <w:pPr>
              <w:spacing w:after="0" w:line="240" w:lineRule="auto"/>
              <w:ind w:firstLine="284"/>
              <w:rPr>
                <w:rFonts w:ascii="Times New Roman" w:hAnsi="Times New Roman" w:cs="Times New Roman"/>
                <w:sz w:val="24"/>
                <w:szCs w:val="24"/>
              </w:rPr>
            </w:pPr>
            <w:proofErr w:type="spellStart"/>
            <w:r w:rsidRPr="00E1752B">
              <w:rPr>
                <w:rFonts w:ascii="Times New Roman" w:hAnsi="Times New Roman" w:cs="Times New Roman"/>
                <w:sz w:val="24"/>
                <w:szCs w:val="24"/>
              </w:rPr>
              <w:t>Модернизационные</w:t>
            </w:r>
            <w:proofErr w:type="spellEnd"/>
            <w:r w:rsidRPr="00E1752B">
              <w:rPr>
                <w:rFonts w:ascii="Times New Roman" w:hAnsi="Times New Roman" w:cs="Times New Roman"/>
                <w:sz w:val="24"/>
                <w:szCs w:val="24"/>
              </w:rPr>
              <w:t xml:space="preserve"> процессы в странах Азии. Рост влияния Китая на международной арене. </w:t>
            </w:r>
          </w:p>
          <w:p w14:paraId="0BFBFB66" w14:textId="77777777" w:rsidR="004F4147" w:rsidRDefault="00DB1964" w:rsidP="00DB1964">
            <w:pPr>
              <w:spacing w:after="0" w:line="240" w:lineRule="auto"/>
              <w:ind w:firstLine="284"/>
              <w:rPr>
                <w:rFonts w:ascii="Times New Roman" w:hAnsi="Times New Roman" w:cs="Times New Roman"/>
                <w:sz w:val="24"/>
                <w:szCs w:val="24"/>
              </w:rPr>
            </w:pPr>
            <w:r w:rsidRPr="00E1752B">
              <w:rPr>
                <w:rFonts w:ascii="Times New Roman" w:hAnsi="Times New Roman" w:cs="Times New Roman"/>
                <w:sz w:val="24"/>
                <w:szCs w:val="24"/>
              </w:rPr>
              <w:t>Международный терроризм. Война в Ираке. «Цветные революции». «Арабская весна» и ее последствия.</w:t>
            </w:r>
            <w:r>
              <w:rPr>
                <w:rFonts w:ascii="Times New Roman" w:hAnsi="Times New Roman" w:cs="Times New Roman"/>
                <w:sz w:val="24"/>
                <w:szCs w:val="24"/>
              </w:rPr>
              <w:t xml:space="preserve"> </w:t>
            </w:r>
          </w:p>
          <w:p w14:paraId="5CE83678" w14:textId="77777777" w:rsidR="004F4147" w:rsidRDefault="00DB1964" w:rsidP="00DB1964">
            <w:pPr>
              <w:spacing w:after="0" w:line="240" w:lineRule="auto"/>
              <w:ind w:firstLine="284"/>
              <w:rPr>
                <w:rFonts w:ascii="Times New Roman" w:hAnsi="Times New Roman" w:cs="Times New Roman"/>
                <w:sz w:val="24"/>
                <w:szCs w:val="24"/>
              </w:rPr>
            </w:pPr>
            <w:r w:rsidRPr="00E1752B">
              <w:rPr>
                <w:rFonts w:ascii="Times New Roman" w:hAnsi="Times New Roman" w:cs="Times New Roman"/>
                <w:sz w:val="24"/>
                <w:szCs w:val="24"/>
              </w:rPr>
              <w:t xml:space="preserve">Постсоветское пространство: политическое и социально-экономическое развитие, интеграционные процессы, кризисы и военные конфликты. </w:t>
            </w:r>
          </w:p>
          <w:p w14:paraId="537E7F32" w14:textId="77777777" w:rsidR="00DB1964" w:rsidRPr="00933803" w:rsidRDefault="00DB1964" w:rsidP="00DB1964">
            <w:pPr>
              <w:spacing w:after="0" w:line="240" w:lineRule="auto"/>
              <w:ind w:firstLine="284"/>
              <w:rPr>
                <w:rFonts w:ascii="Times New Roman" w:hAnsi="Times New Roman" w:cs="Times New Roman"/>
                <w:sz w:val="24"/>
                <w:szCs w:val="24"/>
              </w:rPr>
            </w:pPr>
            <w:r w:rsidRPr="00E1752B">
              <w:rPr>
                <w:rFonts w:ascii="Times New Roman" w:hAnsi="Times New Roman" w:cs="Times New Roman"/>
                <w:sz w:val="24"/>
                <w:szCs w:val="24"/>
              </w:rPr>
              <w:t>Россия в современном мире.</w:t>
            </w:r>
          </w:p>
        </w:tc>
        <w:tc>
          <w:tcPr>
            <w:tcW w:w="5245" w:type="dxa"/>
          </w:tcPr>
          <w:p w14:paraId="36E286B1" w14:textId="77777777" w:rsidR="004F4147" w:rsidRPr="002E67C7" w:rsidRDefault="004F4147" w:rsidP="004F4147">
            <w:pPr>
              <w:pStyle w:val="a"/>
              <w:spacing w:line="240" w:lineRule="auto"/>
              <w:jc w:val="left"/>
              <w:rPr>
                <w:rStyle w:val="apple-converted-space"/>
                <w:sz w:val="24"/>
                <w:szCs w:val="24"/>
              </w:rPr>
            </w:pPr>
            <w:r>
              <w:rPr>
                <w:rStyle w:val="apple-converted-space"/>
                <w:sz w:val="24"/>
                <w:szCs w:val="24"/>
              </w:rPr>
              <w:lastRenderedPageBreak/>
              <w:t>З</w:t>
            </w:r>
            <w:r w:rsidRPr="002E67C7">
              <w:rPr>
                <w:rStyle w:val="apple-converted-space"/>
                <w:sz w:val="24"/>
                <w:szCs w:val="24"/>
              </w:rPr>
              <w:t xml:space="preserve">нать основные даты и временные периоды всеобщей и отечественной истории из </w:t>
            </w:r>
            <w:r w:rsidRPr="002E67C7">
              <w:rPr>
                <w:rStyle w:val="apple-converted-space"/>
                <w:sz w:val="24"/>
                <w:szCs w:val="24"/>
              </w:rPr>
              <w:lastRenderedPageBreak/>
              <w:t>раздела дидактических единиц;</w:t>
            </w:r>
          </w:p>
          <w:p w14:paraId="2B5612DD" w14:textId="77777777" w:rsidR="004F4147" w:rsidRPr="002E67C7" w:rsidRDefault="004F4147" w:rsidP="004F4147">
            <w:pPr>
              <w:pStyle w:val="a"/>
              <w:spacing w:line="240" w:lineRule="auto"/>
              <w:jc w:val="left"/>
              <w:rPr>
                <w:sz w:val="24"/>
                <w:szCs w:val="24"/>
              </w:rPr>
            </w:pPr>
            <w:r w:rsidRPr="002E67C7">
              <w:rPr>
                <w:sz w:val="24"/>
                <w:szCs w:val="24"/>
              </w:rPr>
              <w:t>определять последовательность и длительность исторических событий, явлений, процессов;</w:t>
            </w:r>
          </w:p>
          <w:p w14:paraId="201E649B" w14:textId="77777777" w:rsidR="004F4147" w:rsidRPr="002E67C7" w:rsidRDefault="004F4147" w:rsidP="004F4147">
            <w:pPr>
              <w:pStyle w:val="a"/>
              <w:spacing w:line="240" w:lineRule="auto"/>
              <w:jc w:val="left"/>
              <w:rPr>
                <w:sz w:val="24"/>
                <w:szCs w:val="24"/>
              </w:rPr>
            </w:pPr>
            <w:r w:rsidRPr="002E67C7">
              <w:rPr>
                <w:sz w:val="24"/>
                <w:szCs w:val="24"/>
              </w:rPr>
              <w:t>характеризовать место, обстоятельства, участников, результаты важнейших исторических событий;</w:t>
            </w:r>
          </w:p>
          <w:p w14:paraId="49064A40" w14:textId="77777777" w:rsidR="004F4147" w:rsidRPr="002E67C7" w:rsidRDefault="004F4147" w:rsidP="004F4147">
            <w:pPr>
              <w:pStyle w:val="a"/>
              <w:spacing w:line="240" w:lineRule="auto"/>
              <w:jc w:val="left"/>
              <w:rPr>
                <w:sz w:val="24"/>
                <w:szCs w:val="24"/>
                <w:shd w:val="clear" w:color="auto" w:fill="FFFFFF"/>
              </w:rPr>
            </w:pPr>
            <w:r w:rsidRPr="002E67C7">
              <w:rPr>
                <w:sz w:val="24"/>
                <w:szCs w:val="24"/>
                <w:shd w:val="clear" w:color="auto" w:fill="FFFFFF"/>
              </w:rPr>
              <w:t xml:space="preserve">работать с историческими документами; </w:t>
            </w:r>
          </w:p>
          <w:p w14:paraId="115B5F15" w14:textId="77777777" w:rsidR="004F4147" w:rsidRPr="002E67C7" w:rsidRDefault="004F4147" w:rsidP="004F4147">
            <w:pPr>
              <w:spacing w:after="0" w:line="240" w:lineRule="auto"/>
              <w:ind w:firstLine="284"/>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sidRPr="002E67C7">
              <w:rPr>
                <w:rFonts w:ascii="Times New Roman" w:hAnsi="Times New Roman" w:cs="Times New Roman"/>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Pr>
                <w:rFonts w:ascii="Times New Roman" w:hAnsi="Times New Roman" w:cs="Times New Roman"/>
                <w:i/>
                <w:sz w:val="24"/>
                <w:szCs w:val="24"/>
                <w:shd w:val="clear" w:color="auto" w:fill="FFFFFF"/>
              </w:rPr>
              <w:t>;</w:t>
            </w:r>
          </w:p>
          <w:p w14:paraId="795B5655" w14:textId="77777777" w:rsidR="004F4147" w:rsidRPr="002E67C7" w:rsidRDefault="004F4147" w:rsidP="004F4147">
            <w:pPr>
              <w:pStyle w:val="a"/>
              <w:spacing w:line="240" w:lineRule="auto"/>
              <w:jc w:val="left"/>
              <w:rPr>
                <w:rStyle w:val="apple-converted-space"/>
                <w:sz w:val="24"/>
                <w:szCs w:val="24"/>
              </w:rPr>
            </w:pPr>
            <w:r>
              <w:rPr>
                <w:sz w:val="24"/>
                <w:szCs w:val="24"/>
                <w:shd w:val="clear" w:color="auto" w:fill="FFFFFF"/>
              </w:rPr>
              <w:t>к</w:t>
            </w:r>
            <w:r w:rsidRPr="002E67C7">
              <w:rPr>
                <w:sz w:val="24"/>
                <w:szCs w:val="24"/>
                <w:shd w:val="clear" w:color="auto" w:fill="FFFFFF"/>
              </w:rPr>
              <w:t>ритически анализировать информацию из различных источников;</w:t>
            </w:r>
            <w:r w:rsidRPr="002E67C7">
              <w:rPr>
                <w:rStyle w:val="apple-converted-space"/>
                <w:sz w:val="24"/>
                <w:szCs w:val="24"/>
              </w:rPr>
              <w:t> </w:t>
            </w:r>
          </w:p>
          <w:p w14:paraId="400BF370" w14:textId="77777777" w:rsidR="004F4147" w:rsidRPr="002E67C7" w:rsidRDefault="004F4147" w:rsidP="004F4147">
            <w:pPr>
              <w:pStyle w:val="a"/>
              <w:spacing w:line="240" w:lineRule="auto"/>
              <w:jc w:val="left"/>
              <w:rPr>
                <w:rStyle w:val="apple-converted-space"/>
                <w:sz w:val="24"/>
                <w:szCs w:val="24"/>
              </w:rPr>
            </w:pPr>
            <w:r w:rsidRPr="002E67C7">
              <w:rPr>
                <w:sz w:val="24"/>
                <w:szCs w:val="24"/>
                <w:shd w:val="clear" w:color="auto" w:fill="FFFFFF"/>
              </w:rPr>
              <w:t>соотносить иллюстративный материал с историческими событиями, явлениями, процессами, персоналиями;</w:t>
            </w:r>
          </w:p>
          <w:p w14:paraId="2586F392" w14:textId="77777777" w:rsidR="004F4147" w:rsidRPr="002E67C7" w:rsidRDefault="004F4147" w:rsidP="004F4147">
            <w:pPr>
              <w:pStyle w:val="a"/>
              <w:spacing w:line="240" w:lineRule="auto"/>
              <w:jc w:val="left"/>
              <w:rPr>
                <w:sz w:val="24"/>
                <w:szCs w:val="24"/>
              </w:rPr>
            </w:pPr>
            <w:r w:rsidRPr="002E67C7">
              <w:rPr>
                <w:sz w:val="24"/>
                <w:szCs w:val="24"/>
              </w:rPr>
              <w:t>использовать статистическую (информационную) таблицу, график, диаграмму как источники информации;</w:t>
            </w:r>
          </w:p>
          <w:p w14:paraId="453AE063" w14:textId="77777777" w:rsidR="004F4147" w:rsidRPr="002E67C7" w:rsidRDefault="004F4147" w:rsidP="004F4147">
            <w:pPr>
              <w:pStyle w:val="a"/>
              <w:spacing w:line="240" w:lineRule="auto"/>
              <w:jc w:val="left"/>
              <w:rPr>
                <w:sz w:val="24"/>
                <w:szCs w:val="24"/>
                <w:shd w:val="clear" w:color="auto" w:fill="FFFFFF"/>
              </w:rPr>
            </w:pPr>
            <w:r w:rsidRPr="002E67C7">
              <w:rPr>
                <w:sz w:val="24"/>
                <w:szCs w:val="24"/>
              </w:rPr>
              <w:t>использовать аудиовизуальный ряд как источник информации;</w:t>
            </w:r>
            <w:r w:rsidRPr="002E67C7">
              <w:rPr>
                <w:sz w:val="24"/>
                <w:szCs w:val="24"/>
                <w:shd w:val="clear" w:color="auto" w:fill="FFFFFF"/>
              </w:rPr>
              <w:t xml:space="preserve"> </w:t>
            </w:r>
          </w:p>
          <w:p w14:paraId="7EBF0037" w14:textId="77777777" w:rsidR="00DB1964" w:rsidRPr="002E67C7" w:rsidRDefault="004F4147" w:rsidP="004F4147">
            <w:pPr>
              <w:pStyle w:val="a"/>
              <w:spacing w:line="240" w:lineRule="auto"/>
              <w:jc w:val="left"/>
              <w:rPr>
                <w:sz w:val="24"/>
                <w:szCs w:val="24"/>
                <w:shd w:val="clear" w:color="auto" w:fill="FFFFFF"/>
              </w:rPr>
            </w:pPr>
            <w:r w:rsidRPr="002E67C7">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r>
              <w:rPr>
                <w:i/>
                <w:sz w:val="24"/>
                <w:szCs w:val="24"/>
                <w:shd w:val="clear" w:color="auto" w:fill="FFFFFF"/>
              </w:rPr>
              <w:t>.</w:t>
            </w:r>
          </w:p>
        </w:tc>
      </w:tr>
      <w:tr w:rsidR="00C53E08" w:rsidRPr="00491365" w14:paraId="09F6B654" w14:textId="77777777" w:rsidTr="00EC5886">
        <w:tc>
          <w:tcPr>
            <w:tcW w:w="560" w:type="dxa"/>
          </w:tcPr>
          <w:p w14:paraId="1FFF0283" w14:textId="77777777" w:rsidR="00C53E08" w:rsidRDefault="00C53E08" w:rsidP="00BB4EBD">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lastRenderedPageBreak/>
              <w:t>4</w:t>
            </w:r>
          </w:p>
        </w:tc>
        <w:tc>
          <w:tcPr>
            <w:tcW w:w="2559" w:type="dxa"/>
          </w:tcPr>
          <w:p w14:paraId="15101032" w14:textId="77777777" w:rsidR="00C53E08" w:rsidRPr="008661B6" w:rsidRDefault="00C53E08" w:rsidP="004F4147">
            <w:pPr>
              <w:spacing w:after="0" w:line="240" w:lineRule="auto"/>
              <w:rPr>
                <w:rFonts w:ascii="Times New Roman" w:eastAsia="Times New Roman" w:hAnsi="Times New Roman" w:cs="Times New Roman"/>
                <w:b/>
                <w:sz w:val="24"/>
                <w:szCs w:val="24"/>
                <w:lang w:eastAsia="ru-RU"/>
              </w:rPr>
            </w:pPr>
            <w:r w:rsidRPr="008661B6">
              <w:rPr>
                <w:rFonts w:ascii="Times New Roman" w:eastAsia="Times New Roman" w:hAnsi="Times New Roman" w:cs="Times New Roman"/>
                <w:b/>
                <w:sz w:val="24"/>
                <w:szCs w:val="24"/>
                <w:lang w:eastAsia="ru-RU"/>
              </w:rPr>
              <w:t xml:space="preserve">История России.  </w:t>
            </w:r>
          </w:p>
          <w:p w14:paraId="2449FA69" w14:textId="77777777" w:rsidR="00C53E08" w:rsidRPr="008661B6" w:rsidRDefault="00C53E08" w:rsidP="004F4147">
            <w:pPr>
              <w:spacing w:after="0" w:line="240" w:lineRule="auto"/>
              <w:rPr>
                <w:rFonts w:ascii="Times New Roman" w:eastAsia="Times New Roman" w:hAnsi="Times New Roman" w:cs="Times New Roman"/>
                <w:b/>
                <w:sz w:val="24"/>
                <w:szCs w:val="24"/>
                <w:lang w:eastAsia="ru-RU"/>
              </w:rPr>
            </w:pPr>
            <w:r w:rsidRPr="008661B6">
              <w:rPr>
                <w:rFonts w:ascii="Times New Roman" w:eastAsia="Times New Roman" w:hAnsi="Times New Roman" w:cs="Times New Roman"/>
                <w:b/>
                <w:sz w:val="24"/>
                <w:szCs w:val="24"/>
                <w:lang w:eastAsia="ru-RU"/>
              </w:rPr>
              <w:t>Раздел 5.</w:t>
            </w:r>
          </w:p>
          <w:p w14:paraId="45185EBB" w14:textId="77777777" w:rsidR="00C53E08" w:rsidRPr="008661B6" w:rsidRDefault="00C53E08" w:rsidP="004F4147">
            <w:pPr>
              <w:spacing w:after="0" w:line="240" w:lineRule="auto"/>
              <w:rPr>
                <w:rFonts w:ascii="Times New Roman" w:hAnsi="Times New Roman" w:cs="Times New Roman"/>
                <w:b/>
                <w:sz w:val="24"/>
                <w:szCs w:val="24"/>
              </w:rPr>
            </w:pPr>
            <w:r w:rsidRPr="008661B6">
              <w:rPr>
                <w:rFonts w:ascii="Times New Roman" w:hAnsi="Times New Roman" w:cs="Times New Roman"/>
                <w:b/>
                <w:sz w:val="24"/>
                <w:szCs w:val="24"/>
              </w:rPr>
              <w:t>Российская Федерация в 1992–201</w:t>
            </w:r>
            <w:r w:rsidR="00C4465D" w:rsidRPr="008661B6">
              <w:rPr>
                <w:rFonts w:ascii="Times New Roman" w:hAnsi="Times New Roman" w:cs="Times New Roman"/>
                <w:b/>
                <w:sz w:val="24"/>
                <w:szCs w:val="24"/>
              </w:rPr>
              <w:t>2</w:t>
            </w:r>
            <w:r w:rsidRPr="008661B6">
              <w:rPr>
                <w:rFonts w:ascii="Times New Roman" w:hAnsi="Times New Roman" w:cs="Times New Roman"/>
                <w:b/>
                <w:sz w:val="24"/>
                <w:szCs w:val="24"/>
              </w:rPr>
              <w:t xml:space="preserve"> гг.</w:t>
            </w:r>
          </w:p>
          <w:p w14:paraId="52F70031" w14:textId="77777777" w:rsidR="00C53E08" w:rsidRPr="008661B6" w:rsidRDefault="00C53E08" w:rsidP="004F4147">
            <w:pPr>
              <w:spacing w:after="0" w:line="240" w:lineRule="auto"/>
              <w:rPr>
                <w:rFonts w:ascii="Times New Roman" w:hAnsi="Times New Roman" w:cs="Times New Roman"/>
                <w:b/>
                <w:sz w:val="24"/>
                <w:szCs w:val="24"/>
              </w:rPr>
            </w:pPr>
          </w:p>
          <w:p w14:paraId="68CF2846" w14:textId="77777777" w:rsidR="00C53E08" w:rsidRDefault="00C53E08" w:rsidP="004F4147">
            <w:pPr>
              <w:spacing w:after="0" w:line="240" w:lineRule="auto"/>
              <w:rPr>
                <w:rFonts w:ascii="Times New Roman" w:hAnsi="Times New Roman" w:cs="Times New Roman"/>
                <w:b/>
                <w:sz w:val="24"/>
                <w:szCs w:val="24"/>
              </w:rPr>
            </w:pPr>
          </w:p>
          <w:p w14:paraId="6E48E26A" w14:textId="77777777" w:rsidR="00C53E08" w:rsidRDefault="00C53E08" w:rsidP="004F4147">
            <w:pPr>
              <w:spacing w:after="0" w:line="240" w:lineRule="auto"/>
              <w:rPr>
                <w:rFonts w:ascii="Times New Roman" w:hAnsi="Times New Roman" w:cs="Times New Roman"/>
                <w:b/>
                <w:sz w:val="24"/>
                <w:szCs w:val="24"/>
              </w:rPr>
            </w:pPr>
            <w:r w:rsidRPr="00E1752B">
              <w:rPr>
                <w:rFonts w:ascii="Times New Roman" w:hAnsi="Times New Roman" w:cs="Times New Roman"/>
                <w:b/>
                <w:sz w:val="24"/>
                <w:szCs w:val="24"/>
              </w:rPr>
              <w:t>Становление новой России (1992–1999</w:t>
            </w:r>
            <w:r>
              <w:rPr>
                <w:rFonts w:ascii="Times New Roman" w:hAnsi="Times New Roman" w:cs="Times New Roman"/>
                <w:b/>
                <w:sz w:val="24"/>
                <w:szCs w:val="24"/>
              </w:rPr>
              <w:t xml:space="preserve"> </w:t>
            </w:r>
            <w:r>
              <w:rPr>
                <w:rFonts w:ascii="Times New Roman" w:hAnsi="Times New Roman" w:cs="Times New Roman"/>
                <w:b/>
                <w:sz w:val="24"/>
                <w:szCs w:val="24"/>
              </w:rPr>
              <w:lastRenderedPageBreak/>
              <w:t>гг.</w:t>
            </w:r>
            <w:r w:rsidRPr="00E1752B">
              <w:rPr>
                <w:rFonts w:ascii="Times New Roman" w:hAnsi="Times New Roman" w:cs="Times New Roman"/>
                <w:b/>
                <w:sz w:val="24"/>
                <w:szCs w:val="24"/>
              </w:rPr>
              <w:t>)</w:t>
            </w:r>
          </w:p>
          <w:p w14:paraId="7D22E64E" w14:textId="77777777" w:rsidR="00C53E08" w:rsidRDefault="00C53E08" w:rsidP="004F4147">
            <w:pPr>
              <w:spacing w:after="0" w:line="240" w:lineRule="auto"/>
              <w:rPr>
                <w:rFonts w:ascii="Times New Roman" w:hAnsi="Times New Roman" w:cs="Times New Roman"/>
                <w:b/>
                <w:sz w:val="24"/>
                <w:szCs w:val="24"/>
              </w:rPr>
            </w:pPr>
          </w:p>
          <w:p w14:paraId="3EEA2A75" w14:textId="77777777" w:rsidR="00C53E08" w:rsidRDefault="00C53E08" w:rsidP="004F4147">
            <w:pPr>
              <w:spacing w:after="0" w:line="240" w:lineRule="auto"/>
              <w:rPr>
                <w:rFonts w:ascii="Times New Roman" w:hAnsi="Times New Roman" w:cs="Times New Roman"/>
                <w:b/>
                <w:sz w:val="24"/>
                <w:szCs w:val="24"/>
              </w:rPr>
            </w:pPr>
          </w:p>
          <w:p w14:paraId="386BA88A" w14:textId="77777777" w:rsidR="00C53E08" w:rsidRDefault="00C53E08" w:rsidP="004F4147">
            <w:pPr>
              <w:spacing w:after="0" w:line="240" w:lineRule="auto"/>
              <w:rPr>
                <w:rFonts w:ascii="Times New Roman" w:hAnsi="Times New Roman" w:cs="Times New Roman"/>
                <w:b/>
                <w:sz w:val="24"/>
                <w:szCs w:val="24"/>
              </w:rPr>
            </w:pPr>
          </w:p>
          <w:p w14:paraId="152D8E67" w14:textId="77777777" w:rsidR="00C53E08" w:rsidRDefault="00C53E08" w:rsidP="004F4147">
            <w:pPr>
              <w:spacing w:after="0" w:line="240" w:lineRule="auto"/>
              <w:rPr>
                <w:rFonts w:ascii="Times New Roman" w:hAnsi="Times New Roman" w:cs="Times New Roman"/>
                <w:b/>
                <w:sz w:val="24"/>
                <w:szCs w:val="24"/>
              </w:rPr>
            </w:pPr>
          </w:p>
          <w:p w14:paraId="0FBCB7D9" w14:textId="77777777" w:rsidR="00C53E08" w:rsidRDefault="00C53E08" w:rsidP="004F4147">
            <w:pPr>
              <w:spacing w:after="0" w:line="240" w:lineRule="auto"/>
              <w:rPr>
                <w:rFonts w:ascii="Times New Roman" w:hAnsi="Times New Roman" w:cs="Times New Roman"/>
                <w:b/>
                <w:sz w:val="24"/>
                <w:szCs w:val="24"/>
              </w:rPr>
            </w:pPr>
          </w:p>
          <w:p w14:paraId="55E5BCAC" w14:textId="77777777" w:rsidR="00C53E08" w:rsidRPr="00BB4EBD" w:rsidRDefault="00C53E08" w:rsidP="00C53E08">
            <w:pPr>
              <w:spacing w:after="0" w:line="240" w:lineRule="auto"/>
              <w:rPr>
                <w:rFonts w:ascii="Times New Roman" w:hAnsi="Times New Roman" w:cs="Times New Roman"/>
                <w:b/>
                <w:color w:val="C00000"/>
                <w:sz w:val="24"/>
                <w:szCs w:val="24"/>
              </w:rPr>
            </w:pPr>
          </w:p>
        </w:tc>
        <w:tc>
          <w:tcPr>
            <w:tcW w:w="1134" w:type="dxa"/>
          </w:tcPr>
          <w:p w14:paraId="6983FF34" w14:textId="77777777" w:rsidR="00C53E08" w:rsidRDefault="00B07022" w:rsidP="00F4732C">
            <w:pPr>
              <w:spacing w:after="0" w:line="240" w:lineRule="auto"/>
              <w:rPr>
                <w:rFonts w:ascii="Times New Roman" w:hAnsi="Times New Roman" w:cs="Times New Roman"/>
                <w:b/>
                <w:sz w:val="24"/>
                <w:szCs w:val="28"/>
              </w:rPr>
            </w:pPr>
            <w:r>
              <w:rPr>
                <w:rFonts w:ascii="Times New Roman" w:hAnsi="Times New Roman" w:cs="Times New Roman"/>
                <w:b/>
                <w:sz w:val="24"/>
                <w:szCs w:val="28"/>
              </w:rPr>
              <w:lastRenderedPageBreak/>
              <w:t>18</w:t>
            </w:r>
          </w:p>
        </w:tc>
        <w:tc>
          <w:tcPr>
            <w:tcW w:w="5529" w:type="dxa"/>
          </w:tcPr>
          <w:p w14:paraId="07E25D3D"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 xml:space="preserve">Б.Н. Ельцин и его окружение. Общественная поддержка курса реформ. Взаимодействие ветвей власти на первом этапе преобразований. Правительство </w:t>
            </w:r>
            <w:r>
              <w:rPr>
                <w:sz w:val="24"/>
                <w:szCs w:val="24"/>
                <w:shd w:val="clear" w:color="auto" w:fill="FFFFFF"/>
              </w:rPr>
              <w:t xml:space="preserve"> </w:t>
            </w:r>
            <w:r w:rsidRPr="004F4147">
              <w:rPr>
                <w:sz w:val="24"/>
                <w:szCs w:val="24"/>
                <w:shd w:val="clear" w:color="auto" w:fill="FFFFFF"/>
              </w:rPr>
              <w:t xml:space="preserve">реформаторов во главе с Е.Т. Гайдаром. Начало радикальных экономических преобразований. Либерализация цен. «Шоковая терапия». </w:t>
            </w:r>
            <w:proofErr w:type="spellStart"/>
            <w:r w:rsidRPr="004F4147">
              <w:rPr>
                <w:sz w:val="24"/>
                <w:szCs w:val="24"/>
                <w:shd w:val="clear" w:color="auto" w:fill="FFFFFF"/>
              </w:rPr>
              <w:t>Ваучерная</w:t>
            </w:r>
            <w:proofErr w:type="spellEnd"/>
            <w:r w:rsidRPr="004F4147">
              <w:rPr>
                <w:sz w:val="24"/>
                <w:szCs w:val="24"/>
                <w:shd w:val="clear" w:color="auto" w:fill="FFFFFF"/>
              </w:rPr>
              <w:t xml:space="preserve"> приватизация. </w:t>
            </w:r>
          </w:p>
          <w:p w14:paraId="121F9D7E"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От сотрудничества к противостоянию исполнительной и законодательной власти в 1992–</w:t>
            </w:r>
            <w:r w:rsidRPr="004F4147">
              <w:rPr>
                <w:sz w:val="24"/>
                <w:szCs w:val="24"/>
                <w:shd w:val="clear" w:color="auto" w:fill="FFFFFF"/>
              </w:rPr>
              <w:lastRenderedPageBreak/>
              <w:t xml:space="preserve">1993 гг. Нарастание политико-конституционного кризиса в условиях ухудшения экономической ситуации. Указ Б.Н. Ельцина № 1400 и его оценка Конституционным судом. </w:t>
            </w:r>
          </w:p>
          <w:p w14:paraId="61E9A451"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 xml:space="preserve">Трагические события осени 1993 г. в Москве.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p>
          <w:p w14:paraId="5B51A472"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Итоги радикальных преобразований 1992–1993 гг.</w:t>
            </w:r>
          </w:p>
          <w:p w14:paraId="661E8E44"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Восстановление конституционного порядка в Чеченской Республике.</w:t>
            </w:r>
          </w:p>
          <w:p w14:paraId="3D44B346"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Корректировка курса реформ и попытки стабилизации экономики. Ситуация в российском сельском хозяйстве и увеличение зависимости от экспорта продовольствия. Финансовые пирамиды и залоговые аукционы. Дефолт 1998 г. и его последствия.</w:t>
            </w:r>
          </w:p>
          <w:p w14:paraId="0F9E65D7"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 xml:space="preserve">Повседневная жизнь и общественные настроения россиян в условиях реформ.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p>
          <w:p w14:paraId="4AB5A1AD"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 xml:space="preserve">Новые приоритеты внешней политики. Мировое признание новой России суверенным государством. Россия – правопреемник СССР на </w:t>
            </w:r>
            <w:r w:rsidRPr="004F4147">
              <w:rPr>
                <w:sz w:val="24"/>
                <w:szCs w:val="24"/>
                <w:shd w:val="clear" w:color="auto" w:fill="FFFFFF"/>
              </w:rPr>
              <w:lastRenderedPageBreak/>
              <w:t>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14:paraId="35084902"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 xml:space="preserve">Российская многопартийность и строительство гражданского общества. </w:t>
            </w:r>
          </w:p>
          <w:p w14:paraId="19E59F6E"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Кризис центральной власти. Президентские выборы 1996 г. «</w:t>
            </w:r>
            <w:proofErr w:type="spellStart"/>
            <w:r w:rsidRPr="004F4147">
              <w:rPr>
                <w:sz w:val="24"/>
                <w:szCs w:val="24"/>
                <w:shd w:val="clear" w:color="auto" w:fill="FFFFFF"/>
              </w:rPr>
              <w:t>Семибанкирщина</w:t>
            </w:r>
            <w:proofErr w:type="spellEnd"/>
            <w:r w:rsidRPr="004F4147">
              <w:rPr>
                <w:sz w:val="24"/>
                <w:szCs w:val="24"/>
                <w:shd w:val="clear" w:color="auto" w:fill="FFFFFF"/>
              </w:rPr>
              <w:t xml:space="preserve">». «Олигархический» капитализм. </w:t>
            </w:r>
          </w:p>
          <w:p w14:paraId="1922004D"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Обострение ситуации на Северном Кавказе. Вторжение террористических группировок с территории Чечни в Дагестан.</w:t>
            </w:r>
          </w:p>
          <w:p w14:paraId="48724C6F" w14:textId="77777777" w:rsidR="00C53E08" w:rsidRPr="004F4147" w:rsidRDefault="00C53E08" w:rsidP="004F4147">
            <w:pPr>
              <w:pStyle w:val="a"/>
              <w:numPr>
                <w:ilvl w:val="0"/>
                <w:numId w:val="0"/>
              </w:numPr>
              <w:spacing w:line="240" w:lineRule="auto"/>
              <w:ind w:firstLine="284"/>
              <w:jc w:val="left"/>
              <w:rPr>
                <w:sz w:val="24"/>
                <w:szCs w:val="24"/>
                <w:shd w:val="clear" w:color="auto" w:fill="FFFFFF"/>
              </w:rPr>
            </w:pPr>
            <w:r w:rsidRPr="004F4147">
              <w:rPr>
                <w:sz w:val="24"/>
                <w:szCs w:val="24"/>
                <w:shd w:val="clear" w:color="auto" w:fill="FFFFFF"/>
              </w:rPr>
              <w:t xml:space="preserve">Выборы в Государственную Думу 1999 г. Добровольная отставка Б.Н. Ельцина. </w:t>
            </w:r>
          </w:p>
          <w:p w14:paraId="63EB1C95" w14:textId="77777777" w:rsidR="00C53E08" w:rsidRDefault="00C53E08" w:rsidP="004F4147">
            <w:pPr>
              <w:spacing w:after="0" w:line="240" w:lineRule="auto"/>
              <w:ind w:firstLine="284"/>
              <w:rPr>
                <w:rFonts w:ascii="Times New Roman" w:hAnsi="Times New Roman" w:cs="Times New Roman"/>
                <w:sz w:val="24"/>
                <w:szCs w:val="24"/>
                <w:shd w:val="clear" w:color="auto" w:fill="FFFFFF"/>
              </w:rPr>
            </w:pPr>
            <w:r w:rsidRPr="004F4147">
              <w:rPr>
                <w:rFonts w:ascii="Times New Roman" w:hAnsi="Times New Roman" w:cs="Times New Roman"/>
                <w:sz w:val="24"/>
                <w:szCs w:val="24"/>
                <w:shd w:val="clear" w:color="auto" w:fill="FFFFFF"/>
              </w:rPr>
              <w:t xml:space="preserve">Б.Н. Ельцин в оценках современников и историков. </w:t>
            </w:r>
          </w:p>
          <w:p w14:paraId="4DB46D4D" w14:textId="77777777" w:rsidR="00C53E08" w:rsidRPr="004F4147" w:rsidRDefault="00C53E08" w:rsidP="004E5DAF">
            <w:pPr>
              <w:spacing w:after="0" w:line="240" w:lineRule="auto"/>
              <w:ind w:firstLine="284"/>
              <w:rPr>
                <w:rFonts w:ascii="Times New Roman" w:hAnsi="Times New Roman" w:cs="Times New Roman"/>
                <w:sz w:val="24"/>
                <w:szCs w:val="24"/>
              </w:rPr>
            </w:pPr>
            <w:r w:rsidRPr="00C53E08">
              <w:rPr>
                <w:rFonts w:ascii="Times New Roman" w:hAnsi="Times New Roman" w:cs="Times New Roman"/>
                <w:i/>
                <w:sz w:val="24"/>
                <w:szCs w:val="24"/>
                <w:shd w:val="clear" w:color="auto" w:fill="FFFFFF"/>
              </w:rPr>
              <w:t>Наш край в 1992–1999 гг.</w:t>
            </w:r>
          </w:p>
        </w:tc>
        <w:tc>
          <w:tcPr>
            <w:tcW w:w="5245" w:type="dxa"/>
            <w:vMerge w:val="restart"/>
          </w:tcPr>
          <w:p w14:paraId="1DD1EF67" w14:textId="77777777" w:rsidR="00C53E08" w:rsidRPr="00737C15" w:rsidRDefault="00C53E08" w:rsidP="00737C15">
            <w:pPr>
              <w:pStyle w:val="a"/>
              <w:spacing w:line="240" w:lineRule="auto"/>
              <w:jc w:val="left"/>
              <w:rPr>
                <w:rStyle w:val="apple-converted-space"/>
                <w:sz w:val="24"/>
                <w:szCs w:val="24"/>
              </w:rPr>
            </w:pPr>
            <w:r w:rsidRPr="00737C15">
              <w:rPr>
                <w:sz w:val="24"/>
                <w:szCs w:val="24"/>
                <w:shd w:val="clear" w:color="auto" w:fill="FFFFFF"/>
              </w:rPr>
              <w:lastRenderedPageBreak/>
              <w:t>Рассматривать историю России как неотъемлемую часть мирового исторического процесса;</w:t>
            </w:r>
            <w:r w:rsidRPr="00737C15">
              <w:rPr>
                <w:rStyle w:val="apple-converted-space"/>
                <w:sz w:val="24"/>
                <w:szCs w:val="24"/>
              </w:rPr>
              <w:t> </w:t>
            </w:r>
          </w:p>
          <w:p w14:paraId="19DA0063" w14:textId="77777777" w:rsidR="00C53E08" w:rsidRPr="00737C15" w:rsidRDefault="00C53E08" w:rsidP="00737C15">
            <w:pPr>
              <w:pStyle w:val="a"/>
              <w:spacing w:line="240" w:lineRule="auto"/>
              <w:jc w:val="left"/>
              <w:rPr>
                <w:rStyle w:val="apple-converted-space"/>
                <w:sz w:val="24"/>
                <w:szCs w:val="24"/>
              </w:rPr>
            </w:pPr>
            <w:r w:rsidRPr="00737C15">
              <w:rPr>
                <w:rStyle w:val="apple-converted-space"/>
                <w:sz w:val="24"/>
                <w:szCs w:val="24"/>
              </w:rPr>
              <w:t>знать основные даты и временные периоды всеобщей и отечественной истории из раздела дидактических единиц;</w:t>
            </w:r>
          </w:p>
          <w:p w14:paraId="5B4D91C2" w14:textId="77777777" w:rsidR="00C53E08" w:rsidRPr="00737C15" w:rsidRDefault="00C53E08" w:rsidP="00737C15">
            <w:pPr>
              <w:pStyle w:val="a"/>
              <w:spacing w:line="240" w:lineRule="auto"/>
              <w:jc w:val="left"/>
              <w:rPr>
                <w:sz w:val="24"/>
                <w:szCs w:val="24"/>
              </w:rPr>
            </w:pPr>
            <w:r w:rsidRPr="00737C15">
              <w:rPr>
                <w:sz w:val="24"/>
                <w:szCs w:val="24"/>
              </w:rPr>
              <w:t>определять последовательность и длительность исторических событий, явлений, процессов;</w:t>
            </w:r>
          </w:p>
          <w:p w14:paraId="49DD975E" w14:textId="77777777" w:rsidR="00C53E08" w:rsidRPr="00737C15" w:rsidRDefault="00C53E08" w:rsidP="00737C15">
            <w:pPr>
              <w:pStyle w:val="a"/>
              <w:spacing w:line="240" w:lineRule="auto"/>
              <w:jc w:val="left"/>
              <w:rPr>
                <w:sz w:val="24"/>
                <w:szCs w:val="24"/>
              </w:rPr>
            </w:pPr>
            <w:r w:rsidRPr="00737C15">
              <w:rPr>
                <w:sz w:val="24"/>
                <w:szCs w:val="24"/>
              </w:rPr>
              <w:lastRenderedPageBreak/>
              <w:t>характеризовать место, обстоятельства, участников, результаты важнейших исторических событий;</w:t>
            </w:r>
          </w:p>
          <w:p w14:paraId="5504CD76" w14:textId="77777777" w:rsidR="00C53E08" w:rsidRPr="00737C15" w:rsidRDefault="00C53E08" w:rsidP="00737C15">
            <w:pPr>
              <w:pStyle w:val="a"/>
              <w:spacing w:line="240" w:lineRule="auto"/>
              <w:jc w:val="left"/>
              <w:rPr>
                <w:sz w:val="24"/>
                <w:szCs w:val="24"/>
                <w:shd w:val="clear" w:color="auto" w:fill="FFFFFF"/>
              </w:rPr>
            </w:pPr>
            <w:r w:rsidRPr="00737C15">
              <w:rPr>
                <w:sz w:val="24"/>
                <w:szCs w:val="24"/>
                <w:shd w:val="clear" w:color="auto" w:fill="FFFFFF"/>
              </w:rPr>
              <w:t xml:space="preserve">представлять культурное наследие России и других стран; </w:t>
            </w:r>
          </w:p>
          <w:p w14:paraId="344AF951" w14:textId="77777777" w:rsidR="00C53E08" w:rsidRPr="00737C15" w:rsidRDefault="00C53E08" w:rsidP="00737C15">
            <w:pPr>
              <w:pStyle w:val="a"/>
              <w:spacing w:line="240" w:lineRule="auto"/>
              <w:jc w:val="left"/>
              <w:rPr>
                <w:sz w:val="24"/>
                <w:szCs w:val="24"/>
                <w:shd w:val="clear" w:color="auto" w:fill="FFFFFF"/>
              </w:rPr>
            </w:pPr>
            <w:r w:rsidRPr="00737C15">
              <w:rPr>
                <w:sz w:val="24"/>
                <w:szCs w:val="24"/>
                <w:shd w:val="clear" w:color="auto" w:fill="FFFFFF"/>
              </w:rPr>
              <w:t xml:space="preserve">работать с историческими документами; </w:t>
            </w:r>
          </w:p>
          <w:p w14:paraId="3B4B5CE9" w14:textId="77777777" w:rsidR="00C53E08" w:rsidRPr="00737C15" w:rsidRDefault="00C53E08" w:rsidP="00737C15">
            <w:pPr>
              <w:spacing w:after="0" w:line="240" w:lineRule="auto"/>
              <w:ind w:firstLine="284"/>
              <w:rPr>
                <w:rFonts w:ascii="Times New Roman" w:hAnsi="Times New Roman" w:cs="Times New Roman"/>
                <w:i/>
                <w:sz w:val="24"/>
                <w:szCs w:val="24"/>
                <w:shd w:val="clear" w:color="auto" w:fill="FFFFFF"/>
              </w:rPr>
            </w:pPr>
            <w:r w:rsidRPr="00737C15">
              <w:rPr>
                <w:rFonts w:ascii="Times New Roman" w:hAnsi="Times New Roman" w:cs="Times New Roman"/>
                <w:i/>
                <w:sz w:val="24"/>
                <w:szCs w:val="24"/>
                <w:shd w:val="clear" w:color="auto" w:fill="FFFFFF"/>
              </w:rPr>
              <w:t>- использовать картографические источники для описания событий и процессов новейшей отечественной истории и привязки их к месту и времени;</w:t>
            </w:r>
          </w:p>
          <w:p w14:paraId="5538313B" w14:textId="77777777" w:rsidR="00C53E08" w:rsidRPr="00737C15" w:rsidRDefault="00C53E08" w:rsidP="00737C15">
            <w:pPr>
              <w:pStyle w:val="a"/>
              <w:spacing w:line="240" w:lineRule="auto"/>
              <w:jc w:val="left"/>
              <w:rPr>
                <w:rStyle w:val="apple-converted-space"/>
                <w:sz w:val="24"/>
                <w:szCs w:val="24"/>
              </w:rPr>
            </w:pPr>
            <w:r w:rsidRPr="00737C15">
              <w:rPr>
                <w:sz w:val="24"/>
                <w:szCs w:val="24"/>
                <w:shd w:val="clear" w:color="auto" w:fill="FFFFFF"/>
              </w:rPr>
              <w:t>критически анализировать информацию из различных источников;</w:t>
            </w:r>
            <w:r w:rsidRPr="00737C15">
              <w:rPr>
                <w:rStyle w:val="apple-converted-space"/>
                <w:sz w:val="24"/>
                <w:szCs w:val="24"/>
              </w:rPr>
              <w:t> </w:t>
            </w:r>
          </w:p>
          <w:p w14:paraId="67C5956C" w14:textId="77777777" w:rsidR="00C53E08" w:rsidRPr="00737C15" w:rsidRDefault="00C53E08" w:rsidP="00737C15">
            <w:pPr>
              <w:pStyle w:val="a"/>
              <w:spacing w:line="240" w:lineRule="auto"/>
              <w:jc w:val="left"/>
              <w:rPr>
                <w:rStyle w:val="apple-converted-space"/>
                <w:sz w:val="24"/>
                <w:szCs w:val="24"/>
              </w:rPr>
            </w:pPr>
            <w:r w:rsidRPr="00737C15">
              <w:rPr>
                <w:sz w:val="24"/>
                <w:szCs w:val="24"/>
                <w:shd w:val="clear" w:color="auto" w:fill="FFFFFF"/>
              </w:rPr>
              <w:t>соотносить иллюстративный материал с историческими событиями, явлениями, процессами, персоналиями;</w:t>
            </w:r>
          </w:p>
          <w:p w14:paraId="22024D24" w14:textId="77777777" w:rsidR="00C53E08" w:rsidRPr="00737C15" w:rsidRDefault="00C53E08" w:rsidP="00737C15">
            <w:pPr>
              <w:pStyle w:val="a"/>
              <w:spacing w:line="240" w:lineRule="auto"/>
              <w:jc w:val="left"/>
              <w:rPr>
                <w:sz w:val="24"/>
                <w:szCs w:val="24"/>
              </w:rPr>
            </w:pPr>
            <w:r w:rsidRPr="00737C15">
              <w:rPr>
                <w:sz w:val="24"/>
                <w:szCs w:val="24"/>
              </w:rPr>
              <w:t>использовать статистическую (информационную) таблицу, график, диаграмму как источники информации;</w:t>
            </w:r>
          </w:p>
          <w:p w14:paraId="4D56300D" w14:textId="77777777" w:rsidR="00C53E08" w:rsidRPr="00737C15" w:rsidRDefault="00C53E08" w:rsidP="00737C15">
            <w:pPr>
              <w:pStyle w:val="a"/>
              <w:spacing w:line="240" w:lineRule="auto"/>
              <w:jc w:val="left"/>
              <w:rPr>
                <w:sz w:val="24"/>
                <w:szCs w:val="24"/>
                <w:shd w:val="clear" w:color="auto" w:fill="FFFFFF"/>
              </w:rPr>
            </w:pPr>
            <w:r w:rsidRPr="00737C15">
              <w:rPr>
                <w:sz w:val="24"/>
                <w:szCs w:val="24"/>
              </w:rPr>
              <w:t>использовать аудиовизуальный ряд как источник информации;</w:t>
            </w:r>
            <w:r w:rsidRPr="00737C15">
              <w:rPr>
                <w:sz w:val="24"/>
                <w:szCs w:val="24"/>
                <w:shd w:val="clear" w:color="auto" w:fill="FFFFFF"/>
              </w:rPr>
              <w:t xml:space="preserve"> </w:t>
            </w:r>
          </w:p>
          <w:p w14:paraId="7E7E319E" w14:textId="77777777" w:rsidR="00C53E08" w:rsidRPr="00737C15" w:rsidRDefault="00C53E08" w:rsidP="00737C15">
            <w:pPr>
              <w:pStyle w:val="a"/>
              <w:spacing w:line="240" w:lineRule="auto"/>
              <w:jc w:val="left"/>
              <w:rPr>
                <w:rStyle w:val="apple-converted-space"/>
                <w:sz w:val="24"/>
                <w:szCs w:val="24"/>
              </w:rPr>
            </w:pPr>
            <w:r w:rsidRPr="00737C15">
              <w:rPr>
                <w:sz w:val="24"/>
                <w:szCs w:val="24"/>
                <w:shd w:val="clear" w:color="auto" w:fill="FFFFFF"/>
              </w:rPr>
              <w:t xml:space="preserve">составлять описание исторических объектов и памятников на основе текста, иллюстраций, макетов, </w:t>
            </w:r>
            <w:proofErr w:type="spellStart"/>
            <w:r w:rsidRPr="00737C15">
              <w:rPr>
                <w:sz w:val="24"/>
                <w:szCs w:val="24"/>
                <w:shd w:val="clear" w:color="auto" w:fill="FFFFFF"/>
              </w:rPr>
              <w:t>интернет-ресурсов</w:t>
            </w:r>
            <w:proofErr w:type="spellEnd"/>
            <w:r w:rsidRPr="00737C15">
              <w:rPr>
                <w:sz w:val="24"/>
                <w:szCs w:val="24"/>
                <w:shd w:val="clear" w:color="auto" w:fill="FFFFFF"/>
              </w:rPr>
              <w:t>;</w:t>
            </w:r>
            <w:r w:rsidRPr="00737C15">
              <w:rPr>
                <w:rStyle w:val="apple-converted-space"/>
                <w:sz w:val="24"/>
                <w:szCs w:val="24"/>
              </w:rPr>
              <w:t> </w:t>
            </w:r>
          </w:p>
          <w:p w14:paraId="4A4284DE" w14:textId="77777777" w:rsidR="00C53E08" w:rsidRPr="00737C15" w:rsidRDefault="00C53E08" w:rsidP="00737C15">
            <w:pPr>
              <w:pStyle w:val="a"/>
              <w:spacing w:line="240" w:lineRule="auto"/>
              <w:jc w:val="left"/>
              <w:rPr>
                <w:rStyle w:val="apple-converted-space"/>
                <w:sz w:val="24"/>
                <w:szCs w:val="24"/>
              </w:rPr>
            </w:pPr>
            <w:r w:rsidRPr="00737C15">
              <w:rPr>
                <w:sz w:val="24"/>
                <w:szCs w:val="24"/>
                <w:shd w:val="clear" w:color="auto" w:fill="FFFFFF"/>
              </w:rPr>
              <w:t>работать с хронологическими таблицами, картами и схемами;</w:t>
            </w:r>
            <w:r w:rsidRPr="00737C15">
              <w:rPr>
                <w:rStyle w:val="apple-converted-space"/>
                <w:sz w:val="24"/>
                <w:szCs w:val="24"/>
              </w:rPr>
              <w:t> </w:t>
            </w:r>
          </w:p>
          <w:p w14:paraId="74F005E6" w14:textId="77777777" w:rsidR="00C53E08" w:rsidRPr="00737C15" w:rsidRDefault="00C53E08" w:rsidP="00737C15">
            <w:pPr>
              <w:pStyle w:val="a"/>
              <w:spacing w:line="240" w:lineRule="auto"/>
              <w:jc w:val="left"/>
              <w:rPr>
                <w:sz w:val="24"/>
                <w:szCs w:val="24"/>
                <w:shd w:val="clear" w:color="auto" w:fill="FFFFFF"/>
              </w:rPr>
            </w:pPr>
            <w:r w:rsidRPr="00737C15">
              <w:rPr>
                <w:sz w:val="24"/>
                <w:szCs w:val="24"/>
                <w:shd w:val="clear" w:color="auto" w:fill="FFFFFF"/>
              </w:rPr>
              <w:t xml:space="preserve">владеть основной современной терминологией исторической науки, предусмотренной программой; </w:t>
            </w:r>
          </w:p>
          <w:p w14:paraId="371F2CCF" w14:textId="77777777" w:rsidR="00C53E08" w:rsidRPr="00737C15" w:rsidRDefault="00C53E08" w:rsidP="00737C15">
            <w:pPr>
              <w:pStyle w:val="a"/>
              <w:spacing w:line="240" w:lineRule="auto"/>
              <w:jc w:val="left"/>
              <w:rPr>
                <w:sz w:val="24"/>
                <w:szCs w:val="24"/>
                <w:shd w:val="clear" w:color="auto" w:fill="FFFFFF"/>
              </w:rPr>
            </w:pPr>
            <w:r w:rsidRPr="00737C15">
              <w:rPr>
                <w:sz w:val="24"/>
                <w:szCs w:val="24"/>
                <w:shd w:val="clear" w:color="auto" w:fill="FFFFFF"/>
              </w:rPr>
              <w:t xml:space="preserve">демонстрировать умение вести диалог, участвовать в дискуссии по исторической тематике; </w:t>
            </w:r>
          </w:p>
          <w:p w14:paraId="4206DC89"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 xml:space="preserve">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w:t>
            </w:r>
            <w:r w:rsidRPr="00737C15">
              <w:rPr>
                <w:i/>
                <w:sz w:val="24"/>
                <w:szCs w:val="24"/>
                <w:shd w:val="clear" w:color="auto" w:fill="FFFFFF"/>
              </w:rPr>
              <w:lastRenderedPageBreak/>
              <w:t>терминологией;</w:t>
            </w:r>
            <w:r w:rsidRPr="00737C15">
              <w:rPr>
                <w:rStyle w:val="apple-converted-space"/>
                <w:i/>
                <w:sz w:val="24"/>
                <w:szCs w:val="24"/>
              </w:rPr>
              <w:t> </w:t>
            </w:r>
          </w:p>
          <w:p w14:paraId="1C475DB8" w14:textId="77777777" w:rsidR="00C53E08" w:rsidRPr="00737C15" w:rsidRDefault="00C53E08" w:rsidP="00737C15">
            <w:pPr>
              <w:spacing w:after="0" w:line="240" w:lineRule="auto"/>
              <w:ind w:firstLine="284"/>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sidRPr="00737C15">
              <w:rPr>
                <w:rFonts w:ascii="Times New Roman" w:hAnsi="Times New Roman" w:cs="Times New Roman"/>
                <w:i/>
                <w:sz w:val="24"/>
                <w:szCs w:val="24"/>
                <w:shd w:val="clear" w:color="auto" w:fill="FFFFFF"/>
              </w:rPr>
              <w:t>приводить аргументы и примеры в защиту своей точки зрения.</w:t>
            </w:r>
          </w:p>
          <w:p w14:paraId="78E32F89" w14:textId="77777777" w:rsidR="00C53E08" w:rsidRPr="00737C15" w:rsidRDefault="00C53E08" w:rsidP="00737C15">
            <w:pPr>
              <w:pStyle w:val="a"/>
              <w:spacing w:line="240" w:lineRule="auto"/>
              <w:jc w:val="left"/>
              <w:rPr>
                <w:sz w:val="24"/>
                <w:szCs w:val="24"/>
                <w:shd w:val="clear" w:color="auto" w:fill="FFFFFF"/>
              </w:rPr>
            </w:pPr>
            <w:r w:rsidRPr="00737C15">
              <w:rPr>
                <w:sz w:val="24"/>
                <w:szCs w:val="24"/>
                <w:shd w:val="clear" w:color="auto" w:fill="FFFFFF"/>
              </w:rPr>
              <w:t>оценивать роль личности в отечественной истории ХХ века;</w:t>
            </w:r>
          </w:p>
          <w:p w14:paraId="3EA396DA" w14:textId="77777777" w:rsidR="00C53E08" w:rsidRPr="00737C15" w:rsidRDefault="00C53E08" w:rsidP="00737C15">
            <w:pPr>
              <w:pStyle w:val="a"/>
              <w:spacing w:line="240" w:lineRule="auto"/>
              <w:jc w:val="left"/>
              <w:rPr>
                <w:rFonts w:eastAsia="Times New Roman"/>
                <w:i/>
                <w:sz w:val="24"/>
                <w:szCs w:val="24"/>
              </w:rPr>
            </w:pPr>
            <w:r w:rsidRPr="00737C15">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14:paraId="24DEFB3E"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устанавливать аналогии и оценивать вклад разных стран в сокровищницу мировой культуры;</w:t>
            </w:r>
            <w:r w:rsidRPr="00737C15">
              <w:rPr>
                <w:rStyle w:val="apple-converted-space"/>
                <w:i/>
                <w:sz w:val="24"/>
                <w:szCs w:val="24"/>
              </w:rPr>
              <w:t> </w:t>
            </w:r>
          </w:p>
          <w:p w14:paraId="19594F65"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определять место и время создания исторических документов;</w:t>
            </w:r>
            <w:r w:rsidRPr="00737C15">
              <w:rPr>
                <w:rStyle w:val="apple-converted-space"/>
                <w:i/>
                <w:sz w:val="24"/>
                <w:szCs w:val="24"/>
              </w:rPr>
              <w:t> </w:t>
            </w:r>
          </w:p>
          <w:p w14:paraId="12478F50"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737C15">
              <w:rPr>
                <w:rStyle w:val="apple-converted-space"/>
                <w:i/>
                <w:sz w:val="24"/>
                <w:szCs w:val="24"/>
              </w:rPr>
              <w:t> </w:t>
            </w:r>
          </w:p>
          <w:p w14:paraId="5E51BDB0"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737C15">
              <w:rPr>
                <w:rStyle w:val="apple-converted-space"/>
                <w:i/>
                <w:sz w:val="24"/>
                <w:szCs w:val="24"/>
              </w:rPr>
              <w:t> </w:t>
            </w:r>
          </w:p>
          <w:p w14:paraId="00E6E9AD"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737C15">
              <w:rPr>
                <w:rStyle w:val="apple-converted-space"/>
                <w:i/>
                <w:sz w:val="24"/>
                <w:szCs w:val="24"/>
              </w:rPr>
              <w:t> </w:t>
            </w:r>
          </w:p>
          <w:p w14:paraId="359F3211" w14:textId="77777777" w:rsidR="00C53E08" w:rsidRPr="00737C15" w:rsidRDefault="00C53E08" w:rsidP="00737C15">
            <w:pPr>
              <w:pStyle w:val="a"/>
              <w:spacing w:line="240" w:lineRule="auto"/>
              <w:jc w:val="left"/>
              <w:rPr>
                <w:i/>
                <w:sz w:val="24"/>
                <w:szCs w:val="24"/>
              </w:rPr>
            </w:pPr>
            <w:r w:rsidRPr="00737C15">
              <w:rPr>
                <w:i/>
                <w:sz w:val="24"/>
                <w:szCs w:val="24"/>
              </w:rPr>
              <w:t>представлять историческую информацию в виде таблиц, схем, графиков и др., заполнять контурную карту;</w:t>
            </w:r>
          </w:p>
          <w:p w14:paraId="37509410" w14:textId="77777777" w:rsidR="00C53E08" w:rsidRPr="00737C15" w:rsidRDefault="00C53E08" w:rsidP="00737C15">
            <w:pPr>
              <w:pStyle w:val="a"/>
              <w:spacing w:line="240" w:lineRule="auto"/>
              <w:jc w:val="left"/>
              <w:rPr>
                <w:rStyle w:val="apple-converted-space"/>
                <w:i/>
                <w:sz w:val="24"/>
                <w:szCs w:val="24"/>
              </w:rPr>
            </w:pPr>
            <w:r w:rsidRPr="00737C15">
              <w:rPr>
                <w:i/>
                <w:sz w:val="24"/>
                <w:szCs w:val="24"/>
                <w:shd w:val="clear" w:color="auto" w:fill="FFFFFF"/>
              </w:rPr>
              <w:t xml:space="preserve">соотносить историческое время, исторические события, действия и поступки </w:t>
            </w:r>
            <w:r w:rsidRPr="00737C15">
              <w:rPr>
                <w:i/>
                <w:sz w:val="24"/>
                <w:szCs w:val="24"/>
                <w:shd w:val="clear" w:color="auto" w:fill="FFFFFF"/>
              </w:rPr>
              <w:lastRenderedPageBreak/>
              <w:t>исторических личностей ХХ века;</w:t>
            </w:r>
            <w:r w:rsidRPr="00737C15">
              <w:rPr>
                <w:rStyle w:val="apple-converted-space"/>
                <w:i/>
                <w:sz w:val="24"/>
                <w:szCs w:val="24"/>
              </w:rPr>
              <w:t> </w:t>
            </w:r>
          </w:p>
          <w:p w14:paraId="294CFF9B" w14:textId="77777777" w:rsidR="00C53E08" w:rsidRPr="00737C15" w:rsidRDefault="00C53E08" w:rsidP="00737C15">
            <w:pPr>
              <w:spacing w:after="0" w:line="240" w:lineRule="auto"/>
              <w:ind w:firstLine="284"/>
              <w:rPr>
                <w:rFonts w:ascii="Times New Roman" w:hAnsi="Times New Roman" w:cs="Times New Roman"/>
                <w:sz w:val="24"/>
                <w:szCs w:val="24"/>
                <w:shd w:val="clear" w:color="auto" w:fill="FFFFFF"/>
              </w:rPr>
            </w:pPr>
            <w:r w:rsidRPr="00737C15">
              <w:rPr>
                <w:rFonts w:ascii="Times New Roman" w:hAnsi="Times New Roman" w:cs="Times New Roman"/>
                <w:i/>
                <w:sz w:val="24"/>
                <w:szCs w:val="24"/>
                <w:shd w:val="clear" w:color="auto" w:fill="FFFFFF"/>
              </w:rPr>
              <w:t>- анализировать и оценивать исторические события местного масштаба в контексте общероссийской и мировой истории ХХ века.</w:t>
            </w:r>
          </w:p>
        </w:tc>
      </w:tr>
      <w:tr w:rsidR="00C53E08" w:rsidRPr="00491365" w14:paraId="12A34DEB" w14:textId="77777777" w:rsidTr="00EC5886">
        <w:tc>
          <w:tcPr>
            <w:tcW w:w="560" w:type="dxa"/>
          </w:tcPr>
          <w:p w14:paraId="58BD5FE6" w14:textId="77777777" w:rsidR="00C53E08" w:rsidRDefault="00C53E08" w:rsidP="00BB4EBD">
            <w:pPr>
              <w:spacing w:after="0" w:line="240" w:lineRule="auto"/>
              <w:jc w:val="center"/>
              <w:rPr>
                <w:rFonts w:ascii="Times New Roman" w:hAnsi="Times New Roman" w:cs="Times New Roman"/>
                <w:b/>
                <w:sz w:val="24"/>
                <w:szCs w:val="28"/>
              </w:rPr>
            </w:pPr>
          </w:p>
        </w:tc>
        <w:tc>
          <w:tcPr>
            <w:tcW w:w="2559" w:type="dxa"/>
          </w:tcPr>
          <w:p w14:paraId="7414DAE9" w14:textId="77777777" w:rsidR="00C53E08" w:rsidRPr="00933803" w:rsidRDefault="00C53E08" w:rsidP="00C53E08">
            <w:pPr>
              <w:spacing w:after="0" w:line="240" w:lineRule="auto"/>
              <w:rPr>
                <w:rFonts w:ascii="Times New Roman" w:hAnsi="Times New Roman" w:cs="Times New Roman"/>
                <w:b/>
                <w:sz w:val="24"/>
                <w:szCs w:val="24"/>
              </w:rPr>
            </w:pPr>
            <w:r w:rsidRPr="00933803">
              <w:rPr>
                <w:rFonts w:ascii="Times New Roman" w:hAnsi="Times New Roman" w:cs="Times New Roman"/>
                <w:b/>
                <w:sz w:val="24"/>
                <w:szCs w:val="24"/>
              </w:rPr>
              <w:t>Россия в 2000-е: вызовы времени и задачи модернизации</w:t>
            </w:r>
          </w:p>
          <w:p w14:paraId="5F1F0D1C" w14:textId="77777777" w:rsidR="00C53E08" w:rsidRPr="00EB4EB6" w:rsidRDefault="00C53E08" w:rsidP="004F4147">
            <w:pPr>
              <w:spacing w:after="0" w:line="240" w:lineRule="auto"/>
              <w:rPr>
                <w:rFonts w:ascii="Times New Roman" w:eastAsia="Times New Roman" w:hAnsi="Times New Roman" w:cs="Times New Roman"/>
                <w:b/>
                <w:color w:val="C00000"/>
                <w:sz w:val="24"/>
                <w:szCs w:val="24"/>
                <w:lang w:eastAsia="ru-RU"/>
              </w:rPr>
            </w:pPr>
          </w:p>
        </w:tc>
        <w:tc>
          <w:tcPr>
            <w:tcW w:w="1134" w:type="dxa"/>
          </w:tcPr>
          <w:p w14:paraId="4546DDBD" w14:textId="77777777" w:rsidR="00C53E08" w:rsidRDefault="00C53E08" w:rsidP="00F4732C">
            <w:pPr>
              <w:spacing w:after="0" w:line="240" w:lineRule="auto"/>
              <w:rPr>
                <w:rFonts w:ascii="Times New Roman" w:hAnsi="Times New Roman" w:cs="Times New Roman"/>
                <w:b/>
                <w:sz w:val="24"/>
                <w:szCs w:val="28"/>
              </w:rPr>
            </w:pPr>
          </w:p>
        </w:tc>
        <w:tc>
          <w:tcPr>
            <w:tcW w:w="5529" w:type="dxa"/>
          </w:tcPr>
          <w:p w14:paraId="4AB56B15" w14:textId="77777777" w:rsidR="00C53E08" w:rsidRDefault="00C53E08" w:rsidP="00C53E08">
            <w:pPr>
              <w:spacing w:after="0" w:line="240" w:lineRule="auto"/>
              <w:ind w:firstLine="284"/>
              <w:rPr>
                <w:rFonts w:ascii="Times New Roman" w:hAnsi="Times New Roman" w:cs="Times New Roman"/>
                <w:sz w:val="24"/>
                <w:szCs w:val="24"/>
              </w:rPr>
            </w:pPr>
            <w:r w:rsidRPr="004F4147">
              <w:rPr>
                <w:rFonts w:ascii="Times New Roman" w:hAnsi="Times New Roman" w:cs="Times New Roman"/>
                <w:sz w:val="24"/>
                <w:szCs w:val="24"/>
              </w:rPr>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w:t>
            </w:r>
          </w:p>
          <w:p w14:paraId="2CD9F326" w14:textId="77777777" w:rsidR="00C53E08" w:rsidRDefault="00C53E08" w:rsidP="00C53E08">
            <w:pPr>
              <w:spacing w:after="0" w:line="240" w:lineRule="auto"/>
              <w:ind w:firstLine="284"/>
              <w:rPr>
                <w:rFonts w:ascii="Times New Roman" w:hAnsi="Times New Roman" w:cs="Times New Roman"/>
                <w:sz w:val="24"/>
                <w:szCs w:val="24"/>
              </w:rPr>
            </w:pPr>
            <w:r w:rsidRPr="004F4147">
              <w:rPr>
                <w:rFonts w:ascii="Times New Roman" w:hAnsi="Times New Roman" w:cs="Times New Roman"/>
                <w:sz w:val="24"/>
                <w:szCs w:val="24"/>
              </w:rPr>
              <w:t xml:space="preserve">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w:t>
            </w:r>
          </w:p>
          <w:p w14:paraId="4051CF92" w14:textId="77777777" w:rsidR="00C53E08" w:rsidRDefault="00C53E08" w:rsidP="00C53E08">
            <w:pPr>
              <w:spacing w:after="0" w:line="240" w:lineRule="auto"/>
              <w:ind w:firstLine="284"/>
              <w:rPr>
                <w:rFonts w:ascii="Times New Roman" w:hAnsi="Times New Roman" w:cs="Times New Roman"/>
                <w:sz w:val="24"/>
                <w:szCs w:val="24"/>
              </w:rPr>
            </w:pPr>
            <w:r w:rsidRPr="004F4147">
              <w:rPr>
                <w:rFonts w:ascii="Times New Roman" w:hAnsi="Times New Roman" w:cs="Times New Roman"/>
                <w:sz w:val="24"/>
                <w:szCs w:val="24"/>
              </w:rPr>
              <w:t xml:space="preserve">Экономическое развитие в 2000-е годы. Финансовое положение. Рыночная экономика и </w:t>
            </w:r>
            <w:r w:rsidRPr="004F4147">
              <w:rPr>
                <w:rFonts w:ascii="Times New Roman" w:hAnsi="Times New Roman" w:cs="Times New Roman"/>
                <w:sz w:val="24"/>
                <w:szCs w:val="24"/>
              </w:rPr>
              <w:lastRenderedPageBreak/>
              <w:t xml:space="preserve">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w:t>
            </w:r>
          </w:p>
          <w:p w14:paraId="1D94FAEB" w14:textId="77777777" w:rsidR="00C53E08" w:rsidRDefault="00C53E08" w:rsidP="00C53E08">
            <w:pPr>
              <w:spacing w:after="0" w:line="240" w:lineRule="auto"/>
              <w:ind w:firstLine="284"/>
              <w:rPr>
                <w:rFonts w:ascii="Times New Roman" w:hAnsi="Times New Roman" w:cs="Times New Roman"/>
                <w:sz w:val="24"/>
                <w:szCs w:val="24"/>
              </w:rPr>
            </w:pPr>
            <w:r w:rsidRPr="004F4147">
              <w:rPr>
                <w:rFonts w:ascii="Times New Roman" w:hAnsi="Times New Roman" w:cs="Times New Roman"/>
                <w:sz w:val="24"/>
                <w:szCs w:val="24"/>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Олимпийские и </w:t>
            </w:r>
            <w:proofErr w:type="spellStart"/>
            <w:r w:rsidRPr="004F4147">
              <w:rPr>
                <w:rFonts w:ascii="Times New Roman" w:hAnsi="Times New Roman" w:cs="Times New Roman"/>
                <w:sz w:val="24"/>
                <w:szCs w:val="24"/>
              </w:rPr>
              <w:t>паралимпийские</w:t>
            </w:r>
            <w:proofErr w:type="spellEnd"/>
            <w:r w:rsidRPr="004F4147">
              <w:rPr>
                <w:rFonts w:ascii="Times New Roman" w:hAnsi="Times New Roman" w:cs="Times New Roman"/>
                <w:sz w:val="24"/>
                <w:szCs w:val="24"/>
              </w:rPr>
              <w:t xml:space="preserve"> зимние игры 2014 г. в Сочи. Модернизация бытовой сферы.  </w:t>
            </w:r>
          </w:p>
          <w:p w14:paraId="776ACBE8" w14:textId="77777777" w:rsidR="00C53E08" w:rsidRDefault="00C53E08" w:rsidP="00C53E08">
            <w:pPr>
              <w:spacing w:after="0" w:line="240" w:lineRule="auto"/>
              <w:ind w:firstLine="284"/>
              <w:rPr>
                <w:rFonts w:ascii="Times New Roman" w:hAnsi="Times New Roman" w:cs="Times New Roman"/>
                <w:sz w:val="24"/>
                <w:szCs w:val="24"/>
              </w:rPr>
            </w:pPr>
            <w:r w:rsidRPr="004F4147">
              <w:rPr>
                <w:rFonts w:ascii="Times New Roman" w:hAnsi="Times New Roman" w:cs="Times New Roman"/>
                <w:sz w:val="24"/>
                <w:szCs w:val="24"/>
              </w:rPr>
              <w:t xml:space="preserve">Внешняя политика в конце XX – начале XXI </w:t>
            </w:r>
            <w:proofErr w:type="gramStart"/>
            <w:r w:rsidRPr="004F4147">
              <w:rPr>
                <w:rFonts w:ascii="Times New Roman" w:hAnsi="Times New Roman" w:cs="Times New Roman"/>
                <w:sz w:val="24"/>
                <w:szCs w:val="24"/>
              </w:rPr>
              <w:t>в</w:t>
            </w:r>
            <w:proofErr w:type="gramEnd"/>
            <w:r w:rsidRPr="004F4147">
              <w:rPr>
                <w:rFonts w:ascii="Times New Roman" w:hAnsi="Times New Roman" w:cs="Times New Roman"/>
                <w:sz w:val="24"/>
                <w:szCs w:val="24"/>
              </w:rPr>
              <w:t xml:space="preserve">.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Отношения с США и Евросоюзом. Вступление России в Совет Европы. </w:t>
            </w:r>
          </w:p>
          <w:p w14:paraId="571D6882" w14:textId="77777777" w:rsidR="00C53E08" w:rsidRDefault="00C53E08" w:rsidP="00C53E08">
            <w:pPr>
              <w:spacing w:after="0" w:line="240" w:lineRule="auto"/>
              <w:ind w:firstLine="284"/>
              <w:rPr>
                <w:rFonts w:ascii="Times New Roman" w:hAnsi="Times New Roman" w:cs="Times New Roman"/>
                <w:sz w:val="24"/>
                <w:szCs w:val="24"/>
              </w:rPr>
            </w:pPr>
            <w:r w:rsidRPr="004F4147">
              <w:rPr>
                <w:rFonts w:ascii="Times New Roman" w:hAnsi="Times New Roman" w:cs="Times New Roman"/>
                <w:sz w:val="24"/>
                <w:szCs w:val="24"/>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1E3F2C5A" w14:textId="77777777" w:rsidR="00C53E08" w:rsidRPr="004F4147" w:rsidRDefault="00C53E08" w:rsidP="00C53E08">
            <w:pPr>
              <w:pStyle w:val="a"/>
              <w:numPr>
                <w:ilvl w:val="0"/>
                <w:numId w:val="0"/>
              </w:numPr>
              <w:spacing w:line="240" w:lineRule="auto"/>
              <w:ind w:firstLine="284"/>
              <w:jc w:val="left"/>
              <w:rPr>
                <w:sz w:val="24"/>
                <w:szCs w:val="24"/>
                <w:shd w:val="clear" w:color="auto" w:fill="FFFFFF"/>
              </w:rPr>
            </w:pPr>
            <w:r w:rsidRPr="004F4147">
              <w:rPr>
                <w:i/>
                <w:sz w:val="24"/>
                <w:szCs w:val="24"/>
              </w:rPr>
              <w:t>Наш край в 2000–2012 гг</w:t>
            </w:r>
            <w:r w:rsidRPr="004F4147">
              <w:rPr>
                <w:sz w:val="24"/>
                <w:szCs w:val="24"/>
              </w:rPr>
              <w:t>.</w:t>
            </w:r>
          </w:p>
        </w:tc>
        <w:tc>
          <w:tcPr>
            <w:tcW w:w="5245" w:type="dxa"/>
            <w:vMerge/>
          </w:tcPr>
          <w:p w14:paraId="78954C76" w14:textId="77777777" w:rsidR="00C53E08" w:rsidRPr="00737C15" w:rsidRDefault="00C53E08" w:rsidP="00C53E08">
            <w:pPr>
              <w:pStyle w:val="a"/>
              <w:numPr>
                <w:ilvl w:val="0"/>
                <w:numId w:val="0"/>
              </w:numPr>
              <w:spacing w:line="240" w:lineRule="auto"/>
              <w:ind w:left="284"/>
              <w:jc w:val="left"/>
              <w:rPr>
                <w:sz w:val="24"/>
                <w:szCs w:val="24"/>
                <w:shd w:val="clear" w:color="auto" w:fill="FFFFFF"/>
              </w:rPr>
            </w:pPr>
          </w:p>
        </w:tc>
      </w:tr>
    </w:tbl>
    <w:p w14:paraId="1DF0FE60" w14:textId="77777777" w:rsidR="00EC5886" w:rsidRDefault="00EC5886" w:rsidP="00112157">
      <w:pPr>
        <w:spacing w:after="0" w:line="240" w:lineRule="auto"/>
        <w:jc w:val="center"/>
        <w:rPr>
          <w:rFonts w:ascii="Times New Roman" w:hAnsi="Times New Roman" w:cs="Times New Roman"/>
          <w:b/>
          <w:sz w:val="28"/>
          <w:szCs w:val="28"/>
        </w:rPr>
      </w:pPr>
    </w:p>
    <w:sectPr w:rsidR="00EC5886" w:rsidSect="007E6B6E">
      <w:footerReference w:type="default" r:id="rId9"/>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548E8" w14:textId="77777777" w:rsidR="004E5DAF" w:rsidRDefault="004E5DAF" w:rsidP="00041DA5">
      <w:pPr>
        <w:spacing w:after="0" w:line="240" w:lineRule="auto"/>
      </w:pPr>
      <w:r>
        <w:separator/>
      </w:r>
    </w:p>
  </w:endnote>
  <w:endnote w:type="continuationSeparator" w:id="0">
    <w:p w14:paraId="169DDF3F" w14:textId="77777777" w:rsidR="004E5DAF" w:rsidRDefault="004E5DAF" w:rsidP="0004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166"/>
      <w:docPartObj>
        <w:docPartGallery w:val="Page Numbers (Bottom of Page)"/>
        <w:docPartUnique/>
      </w:docPartObj>
    </w:sdtPr>
    <w:sdtEndPr/>
    <w:sdtContent>
      <w:p w14:paraId="6D9BDADE" w14:textId="77777777" w:rsidR="004E5DAF" w:rsidRDefault="00B0211C" w:rsidP="00041DA5">
        <w:pPr>
          <w:pStyle w:val="ab"/>
          <w:jc w:val="center"/>
        </w:pPr>
        <w:r>
          <w:fldChar w:fldCharType="begin"/>
        </w:r>
        <w:r>
          <w:instrText>PAGE   \* MERGEFORMAT</w:instrText>
        </w:r>
        <w:r>
          <w:fldChar w:fldCharType="separate"/>
        </w:r>
        <w:r w:rsidR="008661B6">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A177E" w14:textId="77777777" w:rsidR="004E5DAF" w:rsidRDefault="004E5DAF" w:rsidP="00041DA5">
      <w:pPr>
        <w:spacing w:after="0" w:line="240" w:lineRule="auto"/>
      </w:pPr>
      <w:r>
        <w:separator/>
      </w:r>
    </w:p>
  </w:footnote>
  <w:footnote w:type="continuationSeparator" w:id="0">
    <w:p w14:paraId="5B9336B0" w14:textId="77777777" w:rsidR="004E5DAF" w:rsidRDefault="004E5DAF" w:rsidP="0004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B74E1"/>
    <w:multiLevelType w:val="hybridMultilevel"/>
    <w:tmpl w:val="72D49C1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49D5BC8"/>
    <w:multiLevelType w:val="hybridMultilevel"/>
    <w:tmpl w:val="AA808150"/>
    <w:lvl w:ilvl="0" w:tplc="3B0EDA4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4106C"/>
    <w:multiLevelType w:val="hybridMultilevel"/>
    <w:tmpl w:val="F21010B0"/>
    <w:lvl w:ilvl="0" w:tplc="81AC0A6E">
      <w:start w:val="1"/>
      <w:numFmt w:val="bullet"/>
      <w:pStyle w:val="a"/>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3D93CAA"/>
    <w:multiLevelType w:val="hybridMultilevel"/>
    <w:tmpl w:val="4A868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362187"/>
    <w:multiLevelType w:val="hybridMultilevel"/>
    <w:tmpl w:val="86981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024DB4"/>
    <w:multiLevelType w:val="hybridMultilevel"/>
    <w:tmpl w:val="EA36C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D329C6"/>
    <w:multiLevelType w:val="hybridMultilevel"/>
    <w:tmpl w:val="7C7E7FD8"/>
    <w:lvl w:ilvl="0" w:tplc="D2BC2F22">
      <w:start w:val="3"/>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57550D84"/>
    <w:multiLevelType w:val="hybridMultilevel"/>
    <w:tmpl w:val="1FC63084"/>
    <w:lvl w:ilvl="0" w:tplc="94341E7C">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519"/>
    <w:rsid w:val="00037416"/>
    <w:rsid w:val="00037DC4"/>
    <w:rsid w:val="00041DA5"/>
    <w:rsid w:val="00053A48"/>
    <w:rsid w:val="000647EB"/>
    <w:rsid w:val="0006622F"/>
    <w:rsid w:val="0007289F"/>
    <w:rsid w:val="0009792C"/>
    <w:rsid w:val="000B6567"/>
    <w:rsid w:val="000C5090"/>
    <w:rsid w:val="000F199A"/>
    <w:rsid w:val="00112157"/>
    <w:rsid w:val="00120B6D"/>
    <w:rsid w:val="0012657E"/>
    <w:rsid w:val="00166209"/>
    <w:rsid w:val="001741A5"/>
    <w:rsid w:val="001855C9"/>
    <w:rsid w:val="001B277F"/>
    <w:rsid w:val="001E084F"/>
    <w:rsid w:val="001F1D6D"/>
    <w:rsid w:val="001F3A27"/>
    <w:rsid w:val="001F7591"/>
    <w:rsid w:val="00205FCF"/>
    <w:rsid w:val="00287C54"/>
    <w:rsid w:val="002A45A5"/>
    <w:rsid w:val="002B3519"/>
    <w:rsid w:val="002D2D9E"/>
    <w:rsid w:val="002D64AB"/>
    <w:rsid w:val="003020A5"/>
    <w:rsid w:val="003076C3"/>
    <w:rsid w:val="0032219A"/>
    <w:rsid w:val="00355265"/>
    <w:rsid w:val="003B2A28"/>
    <w:rsid w:val="003B2FAD"/>
    <w:rsid w:val="003B3E6C"/>
    <w:rsid w:val="003B52DB"/>
    <w:rsid w:val="003F1144"/>
    <w:rsid w:val="00400750"/>
    <w:rsid w:val="00443085"/>
    <w:rsid w:val="0044585F"/>
    <w:rsid w:val="004470D8"/>
    <w:rsid w:val="00452F22"/>
    <w:rsid w:val="004675AB"/>
    <w:rsid w:val="00491365"/>
    <w:rsid w:val="004B4D83"/>
    <w:rsid w:val="004C25D1"/>
    <w:rsid w:val="004D3BDD"/>
    <w:rsid w:val="004E5DAF"/>
    <w:rsid w:val="004F4147"/>
    <w:rsid w:val="00500382"/>
    <w:rsid w:val="00505139"/>
    <w:rsid w:val="00530EDD"/>
    <w:rsid w:val="00557F8E"/>
    <w:rsid w:val="0056318E"/>
    <w:rsid w:val="005A3AD4"/>
    <w:rsid w:val="005B3C56"/>
    <w:rsid w:val="005C5542"/>
    <w:rsid w:val="005F4B6F"/>
    <w:rsid w:val="005F5D1C"/>
    <w:rsid w:val="00613696"/>
    <w:rsid w:val="0062140B"/>
    <w:rsid w:val="006378DB"/>
    <w:rsid w:val="006427F4"/>
    <w:rsid w:val="00647A74"/>
    <w:rsid w:val="00666EE1"/>
    <w:rsid w:val="00685785"/>
    <w:rsid w:val="00695D25"/>
    <w:rsid w:val="006B1B09"/>
    <w:rsid w:val="006C2BF4"/>
    <w:rsid w:val="006D714F"/>
    <w:rsid w:val="006E3579"/>
    <w:rsid w:val="006F5EDF"/>
    <w:rsid w:val="00716429"/>
    <w:rsid w:val="00722C64"/>
    <w:rsid w:val="00726EB9"/>
    <w:rsid w:val="00737C15"/>
    <w:rsid w:val="007478BC"/>
    <w:rsid w:val="00752F78"/>
    <w:rsid w:val="007C416E"/>
    <w:rsid w:val="007C5D4B"/>
    <w:rsid w:val="007E6B6E"/>
    <w:rsid w:val="00803635"/>
    <w:rsid w:val="0082769D"/>
    <w:rsid w:val="00851135"/>
    <w:rsid w:val="008661B6"/>
    <w:rsid w:val="008871F6"/>
    <w:rsid w:val="008B2AAE"/>
    <w:rsid w:val="008C43D8"/>
    <w:rsid w:val="008C79A8"/>
    <w:rsid w:val="00905E35"/>
    <w:rsid w:val="00933803"/>
    <w:rsid w:val="00943185"/>
    <w:rsid w:val="00947436"/>
    <w:rsid w:val="009516B7"/>
    <w:rsid w:val="009B53AB"/>
    <w:rsid w:val="009D2976"/>
    <w:rsid w:val="009E04CC"/>
    <w:rsid w:val="009E2B54"/>
    <w:rsid w:val="009E5FC4"/>
    <w:rsid w:val="009F443A"/>
    <w:rsid w:val="00A02EF4"/>
    <w:rsid w:val="00A0558D"/>
    <w:rsid w:val="00A07C1E"/>
    <w:rsid w:val="00A07F5C"/>
    <w:rsid w:val="00A1075E"/>
    <w:rsid w:val="00A22CA5"/>
    <w:rsid w:val="00A32E9E"/>
    <w:rsid w:val="00A47462"/>
    <w:rsid w:val="00A5190B"/>
    <w:rsid w:val="00AB4D4F"/>
    <w:rsid w:val="00AC6EF3"/>
    <w:rsid w:val="00AC7C05"/>
    <w:rsid w:val="00AF5F30"/>
    <w:rsid w:val="00B0211C"/>
    <w:rsid w:val="00B07022"/>
    <w:rsid w:val="00B46B3E"/>
    <w:rsid w:val="00B80839"/>
    <w:rsid w:val="00BA7F6F"/>
    <w:rsid w:val="00BB4EBD"/>
    <w:rsid w:val="00BC1D01"/>
    <w:rsid w:val="00C1077E"/>
    <w:rsid w:val="00C4465D"/>
    <w:rsid w:val="00C45522"/>
    <w:rsid w:val="00C47BE8"/>
    <w:rsid w:val="00C53E08"/>
    <w:rsid w:val="00C73C2F"/>
    <w:rsid w:val="00C803E1"/>
    <w:rsid w:val="00C824FE"/>
    <w:rsid w:val="00C958B7"/>
    <w:rsid w:val="00CA662E"/>
    <w:rsid w:val="00CA6A17"/>
    <w:rsid w:val="00CB1799"/>
    <w:rsid w:val="00D11DB4"/>
    <w:rsid w:val="00D134B9"/>
    <w:rsid w:val="00D22ED9"/>
    <w:rsid w:val="00D375CB"/>
    <w:rsid w:val="00D531E3"/>
    <w:rsid w:val="00D6347C"/>
    <w:rsid w:val="00D72FE8"/>
    <w:rsid w:val="00D97700"/>
    <w:rsid w:val="00DB1964"/>
    <w:rsid w:val="00DE104E"/>
    <w:rsid w:val="00DE40B8"/>
    <w:rsid w:val="00DF5B03"/>
    <w:rsid w:val="00E1752B"/>
    <w:rsid w:val="00E50F0D"/>
    <w:rsid w:val="00E67B20"/>
    <w:rsid w:val="00E7037F"/>
    <w:rsid w:val="00EB4372"/>
    <w:rsid w:val="00EB4EB6"/>
    <w:rsid w:val="00EC5886"/>
    <w:rsid w:val="00EC68CA"/>
    <w:rsid w:val="00EE476E"/>
    <w:rsid w:val="00F03875"/>
    <w:rsid w:val="00F11AFB"/>
    <w:rsid w:val="00F159B4"/>
    <w:rsid w:val="00F1618F"/>
    <w:rsid w:val="00F31F62"/>
    <w:rsid w:val="00F4732C"/>
    <w:rsid w:val="00F5532D"/>
    <w:rsid w:val="00F65099"/>
    <w:rsid w:val="00F96BE6"/>
    <w:rsid w:val="00FA6B62"/>
    <w:rsid w:val="00FB1669"/>
    <w:rsid w:val="00FB2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AA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696"/>
    <w:pPr>
      <w:spacing w:after="200" w:line="276" w:lineRule="auto"/>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613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613696"/>
    <w:pPr>
      <w:ind w:left="720"/>
      <w:contextualSpacing/>
    </w:pPr>
  </w:style>
  <w:style w:type="paragraph" w:customStyle="1" w:styleId="a">
    <w:name w:val="Перечень"/>
    <w:basedOn w:val="a0"/>
    <w:next w:val="a0"/>
    <w:link w:val="a6"/>
    <w:qFormat/>
    <w:rsid w:val="00C73C2F"/>
    <w:pPr>
      <w:numPr>
        <w:numId w:val="5"/>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6">
    <w:name w:val="Перечень Знак"/>
    <w:link w:val="a"/>
    <w:rsid w:val="00C73C2F"/>
    <w:rPr>
      <w:rFonts w:ascii="Times New Roman" w:eastAsia="Calibri" w:hAnsi="Times New Roman" w:cs="Times New Roman"/>
      <w:sz w:val="28"/>
      <w:u w:color="000000"/>
      <w:bdr w:val="nil"/>
      <w:lang w:eastAsia="ru-RU"/>
    </w:rPr>
  </w:style>
  <w:style w:type="character" w:customStyle="1" w:styleId="apple-converted-space">
    <w:name w:val="apple-converted-space"/>
    <w:basedOn w:val="a1"/>
    <w:rsid w:val="00C73C2F"/>
  </w:style>
  <w:style w:type="paragraph" w:styleId="a7">
    <w:name w:val="Balloon Text"/>
    <w:basedOn w:val="a0"/>
    <w:link w:val="a8"/>
    <w:uiPriority w:val="99"/>
    <w:semiHidden/>
    <w:unhideWhenUsed/>
    <w:rsid w:val="008C79A8"/>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8C79A8"/>
    <w:rPr>
      <w:rFonts w:ascii="Segoe UI" w:hAnsi="Segoe UI" w:cs="Segoe UI"/>
      <w:sz w:val="18"/>
      <w:szCs w:val="18"/>
    </w:rPr>
  </w:style>
  <w:style w:type="paragraph" w:styleId="a9">
    <w:name w:val="header"/>
    <w:basedOn w:val="a0"/>
    <w:link w:val="aa"/>
    <w:uiPriority w:val="99"/>
    <w:unhideWhenUsed/>
    <w:rsid w:val="00041DA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041DA5"/>
  </w:style>
  <w:style w:type="paragraph" w:styleId="ab">
    <w:name w:val="footer"/>
    <w:basedOn w:val="a0"/>
    <w:link w:val="ac"/>
    <w:uiPriority w:val="99"/>
    <w:unhideWhenUsed/>
    <w:rsid w:val="00041DA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041DA5"/>
  </w:style>
  <w:style w:type="paragraph" w:customStyle="1" w:styleId="pboth">
    <w:name w:val="pboth"/>
    <w:basedOn w:val="a0"/>
    <w:rsid w:val="00BC1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note text"/>
    <w:basedOn w:val="a0"/>
    <w:link w:val="ae"/>
    <w:uiPriority w:val="99"/>
    <w:semiHidden/>
    <w:unhideWhenUsed/>
    <w:rsid w:val="00BC1D01"/>
    <w:pPr>
      <w:spacing w:after="0" w:line="240" w:lineRule="auto"/>
    </w:pPr>
    <w:rPr>
      <w:sz w:val="20"/>
      <w:szCs w:val="20"/>
    </w:rPr>
  </w:style>
  <w:style w:type="character" w:customStyle="1" w:styleId="ae">
    <w:name w:val="Текст сноски Знак"/>
    <w:basedOn w:val="a1"/>
    <w:link w:val="ad"/>
    <w:uiPriority w:val="99"/>
    <w:semiHidden/>
    <w:rsid w:val="00BC1D01"/>
    <w:rPr>
      <w:sz w:val="20"/>
      <w:szCs w:val="20"/>
    </w:rPr>
  </w:style>
  <w:style w:type="character" w:styleId="af">
    <w:name w:val="footnote reference"/>
    <w:basedOn w:val="a1"/>
    <w:uiPriority w:val="99"/>
    <w:semiHidden/>
    <w:unhideWhenUsed/>
    <w:rsid w:val="00BC1D01"/>
    <w:rPr>
      <w:vertAlign w:val="superscript"/>
    </w:rPr>
  </w:style>
  <w:style w:type="paragraph" w:customStyle="1" w:styleId="Default">
    <w:name w:val="Default"/>
    <w:rsid w:val="00BC1D0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696"/>
    <w:pPr>
      <w:spacing w:after="200" w:line="276" w:lineRule="auto"/>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613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613696"/>
    <w:pPr>
      <w:ind w:left="720"/>
      <w:contextualSpacing/>
    </w:pPr>
  </w:style>
  <w:style w:type="paragraph" w:customStyle="1" w:styleId="a">
    <w:name w:val="Перечень"/>
    <w:basedOn w:val="a0"/>
    <w:next w:val="a0"/>
    <w:link w:val="a6"/>
    <w:qFormat/>
    <w:rsid w:val="00C73C2F"/>
    <w:pPr>
      <w:numPr>
        <w:numId w:val="5"/>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6">
    <w:name w:val="Перечень Знак"/>
    <w:link w:val="a"/>
    <w:rsid w:val="00C73C2F"/>
    <w:rPr>
      <w:rFonts w:ascii="Times New Roman" w:eastAsia="Calibri" w:hAnsi="Times New Roman" w:cs="Times New Roman"/>
      <w:sz w:val="28"/>
      <w:u w:color="000000"/>
      <w:bdr w:val="nil"/>
      <w:lang w:eastAsia="ru-RU"/>
    </w:rPr>
  </w:style>
  <w:style w:type="character" w:customStyle="1" w:styleId="apple-converted-space">
    <w:name w:val="apple-converted-space"/>
    <w:basedOn w:val="a1"/>
    <w:rsid w:val="00C73C2F"/>
  </w:style>
  <w:style w:type="paragraph" w:styleId="a7">
    <w:name w:val="Balloon Text"/>
    <w:basedOn w:val="a0"/>
    <w:link w:val="a8"/>
    <w:uiPriority w:val="99"/>
    <w:semiHidden/>
    <w:unhideWhenUsed/>
    <w:rsid w:val="008C79A8"/>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8C79A8"/>
    <w:rPr>
      <w:rFonts w:ascii="Segoe UI" w:hAnsi="Segoe UI" w:cs="Segoe UI"/>
      <w:sz w:val="18"/>
      <w:szCs w:val="18"/>
    </w:rPr>
  </w:style>
  <w:style w:type="paragraph" w:styleId="a9">
    <w:name w:val="header"/>
    <w:basedOn w:val="a0"/>
    <w:link w:val="aa"/>
    <w:uiPriority w:val="99"/>
    <w:unhideWhenUsed/>
    <w:rsid w:val="00041DA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041DA5"/>
  </w:style>
  <w:style w:type="paragraph" w:styleId="ab">
    <w:name w:val="footer"/>
    <w:basedOn w:val="a0"/>
    <w:link w:val="ac"/>
    <w:uiPriority w:val="99"/>
    <w:unhideWhenUsed/>
    <w:rsid w:val="00041DA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041DA5"/>
  </w:style>
  <w:style w:type="paragraph" w:customStyle="1" w:styleId="pboth">
    <w:name w:val="pboth"/>
    <w:basedOn w:val="a0"/>
    <w:rsid w:val="00BC1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note text"/>
    <w:basedOn w:val="a0"/>
    <w:link w:val="ae"/>
    <w:uiPriority w:val="99"/>
    <w:semiHidden/>
    <w:unhideWhenUsed/>
    <w:rsid w:val="00BC1D01"/>
    <w:pPr>
      <w:spacing w:after="0" w:line="240" w:lineRule="auto"/>
    </w:pPr>
    <w:rPr>
      <w:sz w:val="20"/>
      <w:szCs w:val="20"/>
    </w:rPr>
  </w:style>
  <w:style w:type="character" w:customStyle="1" w:styleId="ae">
    <w:name w:val="Текст сноски Знак"/>
    <w:basedOn w:val="a1"/>
    <w:link w:val="ad"/>
    <w:uiPriority w:val="99"/>
    <w:semiHidden/>
    <w:rsid w:val="00BC1D01"/>
    <w:rPr>
      <w:sz w:val="20"/>
      <w:szCs w:val="20"/>
    </w:rPr>
  </w:style>
  <w:style w:type="character" w:styleId="af">
    <w:name w:val="footnote reference"/>
    <w:basedOn w:val="a1"/>
    <w:uiPriority w:val="99"/>
    <w:semiHidden/>
    <w:unhideWhenUsed/>
    <w:rsid w:val="00BC1D01"/>
    <w:rPr>
      <w:vertAlign w:val="superscript"/>
    </w:rPr>
  </w:style>
  <w:style w:type="paragraph" w:customStyle="1" w:styleId="Default">
    <w:name w:val="Default"/>
    <w:rsid w:val="00BC1D0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42BB3-0082-4508-8C92-D99D5ED2C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52</Pages>
  <Words>22502</Words>
  <Characters>128267</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Федоровна Киселева</dc:creator>
  <cp:lastModifiedBy>User</cp:lastModifiedBy>
  <cp:revision>5</cp:revision>
  <cp:lastPrinted>2020-05-18T10:28:00Z</cp:lastPrinted>
  <dcterms:created xsi:type="dcterms:W3CDTF">2023-02-01T19:05:00Z</dcterms:created>
  <dcterms:modified xsi:type="dcterms:W3CDTF">2023-02-03T12:37:00Z</dcterms:modified>
</cp:coreProperties>
</file>