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82" w:rsidRDefault="00430282" w:rsidP="00430282">
      <w:pPr>
        <w:widowControl w:val="0"/>
        <w:spacing w:after="0" w:line="239" w:lineRule="auto"/>
        <w:ind w:right="-53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Предмет: элективный курс по литературе </w:t>
      </w:r>
      <w:r w:rsidR="00A15B1F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 «Теория и практика </w:t>
      </w:r>
      <w:r w:rsidR="004535CD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анализа художественного текста</w:t>
      </w:r>
      <w:r w:rsidR="00A15B1F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»</w:t>
      </w:r>
    </w:p>
    <w:p w:rsidR="00430282" w:rsidRDefault="00430282" w:rsidP="00430282">
      <w:pPr>
        <w:widowControl w:val="0"/>
        <w:spacing w:after="0" w:line="239" w:lineRule="auto"/>
        <w:ind w:right="-53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Уровень: базовый</w:t>
      </w:r>
    </w:p>
    <w:p w:rsidR="00430282" w:rsidRDefault="00430282" w:rsidP="00430282">
      <w:pPr>
        <w:widowControl w:val="0"/>
        <w:spacing w:after="0" w:line="239" w:lineRule="auto"/>
        <w:ind w:right="6228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Класс: </w:t>
      </w:r>
      <w:r w:rsidR="004535CD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10</w:t>
      </w:r>
    </w:p>
    <w:p w:rsidR="00430282" w:rsidRDefault="00430282" w:rsidP="00430282">
      <w:pPr>
        <w:widowControl w:val="0"/>
        <w:spacing w:after="0" w:line="239" w:lineRule="auto"/>
        <w:ind w:right="-91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Количество часов: 34 (1час в неделю)</w:t>
      </w:r>
    </w:p>
    <w:p w:rsidR="00430282" w:rsidRDefault="00430282" w:rsidP="00430282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5B10" w:rsidRPr="00430282" w:rsidRDefault="00815B10" w:rsidP="00815B10">
      <w:pPr>
        <w:shd w:val="clear" w:color="auto" w:fill="FFFFFF"/>
        <w:spacing w:after="0" w:line="240" w:lineRule="auto"/>
        <w:ind w:left="10" w:right="4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записка.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firstLine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элективного курса по литературе для 10 класса «Теория и практика анализа художественного текста» составлена на основе Программы элективного курса «Основы поэтики: теория и практика анализа художественного текста» Зининой Е.А.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firstLine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(«Программы элективных курсов. Литература. Профильное обучение. 10-11 классы.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firstLine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«Дрофа», Москва, 2005 г., стр. 47) в полном соответствии содержанию и структуре.  Программа ориентирована на Федеральный компонент основного общего образования, реализацию концепции профильного образования и рассчитана на 34 часа (1 урок в неделю). Рабочая программа разработана в соответствии с образовательной программой школы на основании</w:t>
      </w:r>
    </w:p>
    <w:p w:rsidR="00815B10" w:rsidRPr="00430282" w:rsidRDefault="00815B10" w:rsidP="00815B1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29.12.2012 № 273-ФЗ «Об образовании в Российской Федерации»;</w:t>
      </w:r>
    </w:p>
    <w:p w:rsidR="00815B10" w:rsidRPr="00430282" w:rsidRDefault="00815B10" w:rsidP="00815B1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действующей редакции от 31.01.2012 № 2;</w:t>
      </w:r>
    </w:p>
    <w:p w:rsidR="00815B10" w:rsidRPr="00430282" w:rsidRDefault="00815B10" w:rsidP="00815B1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образования Российской Федерации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действующей редакции от 01.02.2012 № 5</w:t>
      </w:r>
      <w:r w:rsidR="0023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5B10" w:rsidRPr="00430282" w:rsidRDefault="00815B10" w:rsidP="00815B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15B10" w:rsidRPr="00430282" w:rsidRDefault="00815B10" w:rsidP="00815B10">
      <w:pPr>
        <w:pBdr>
          <w:bottom w:val="single" w:sz="6" w:space="1" w:color="D6DDB9"/>
        </w:pBdr>
        <w:shd w:val="clear" w:color="auto" w:fill="FFFFFF"/>
        <w:spacing w:before="120" w:after="120" w:line="240" w:lineRule="auto"/>
        <w:ind w:left="10" w:right="10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Краткая характеристика элективного </w:t>
      </w:r>
      <w:r w:rsidR="00206BF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курса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firstLine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Данный элективный предмет рассматривает художественные тексты произведений XIX века в единстве формы и содержания с выявлением различных средств воплощения авторской идеи в произведении (приемы художественной изобразительности, поэтические тропы, детали, ремарки и т.п.).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firstLine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Такой системно-интегрирующий подход </w:t>
      </w:r>
      <w:r w:rsidR="008A13B8"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произведению позволяет решать приоритетные задачи в обучении литературе в связи с появлением новых форм итоговой аттестации и сокращением учебных часов на изучение предмета в старших классах. В процессе многоаспектной работы с текстом решаются задачи, связанные с основными видами речевой деятельности, совершенствуются навыки учащихся по литературоведческому анализу художественного произведения, расширяется круг изучаемых произведений малых форм, детализируется и конкретизируется изучение крупных произведений, что позволяет старшеклассникам подготовиться к экзаменам (независимо от формы их проведения).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firstLine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Работа по анализу текста организуется учителем как исследовательская деятельность, основными формами работы становятся: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right="390" w:firstLine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индивидуальная и групповая деятельность по решению литературоведческих задач;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right="390" w:firstLine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самостоятельный подбор художественных текстов для анализа и сопоставительного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right="390" w:firstLine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анализа.</w:t>
      </w:r>
    </w:p>
    <w:p w:rsidR="00815B10" w:rsidRPr="00430282" w:rsidRDefault="00815B10" w:rsidP="00815B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Цели</w:t>
      </w: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элективного курса: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4" w:firstLine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Важнейшей целью курса является повышение общей культуры ученика-читателя, развитие у него художественного вкуса, пробуждение в нем стремление к вдумчивому чтению, формированию умения анализировать и интерпретировать литературное произведение с учетом специфики искусства слова, строить речевое высказывание в письменной и устной форме, вести дискуссию, соотнося различные точки зрения.</w:t>
      </w:r>
    </w:p>
    <w:p w:rsidR="00815B10" w:rsidRPr="00430282" w:rsidRDefault="00815B10" w:rsidP="00815B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-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Курс ориентирован на решение следующих </w:t>
      </w:r>
      <w:r w:rsidRPr="00430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</w:t>
      </w: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</w:t>
      </w:r>
    </w:p>
    <w:p w:rsidR="00815B10" w:rsidRPr="00430282" w:rsidRDefault="00815B10" w:rsidP="00815B10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дальнейшее постижение учащимися специфики литературы как вида искусства;</w:t>
      </w:r>
    </w:p>
    <w:p w:rsidR="00815B10" w:rsidRPr="00430282" w:rsidRDefault="00815B10" w:rsidP="00815B10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имеющихся знаний по теории литературы, их актуализация, уточнение понимания отдельных терминов и понятий, расширение терминологического багажа;</w:t>
      </w:r>
    </w:p>
    <w:p w:rsidR="00815B10" w:rsidRPr="00430282" w:rsidRDefault="00815B10" w:rsidP="00815B10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целостному анализу художественного произведения;</w:t>
      </w:r>
    </w:p>
    <w:p w:rsidR="00815B10" w:rsidRPr="00430282" w:rsidRDefault="00815B10" w:rsidP="00815B10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самостоятельно анализировать художественное   произведение в диапазоне допустимых интерпретаций.  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6B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Предполагаемые </w:t>
      </w:r>
      <w:r w:rsidRPr="00430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</w:t>
      </w: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окончании изучения данной программы.</w:t>
      </w:r>
    </w:p>
    <w:p w:rsidR="00815B10" w:rsidRPr="00430282" w:rsidRDefault="00815B10" w:rsidP="00815B1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курса учащиеся должны:</w:t>
      </w:r>
    </w:p>
    <w:p w:rsidR="00815B10" w:rsidRPr="00430282" w:rsidRDefault="00815B10" w:rsidP="00815B10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освоить элементы литературоведческого анализа текста литературного произведения;</w:t>
      </w:r>
    </w:p>
    <w:p w:rsidR="00815B10" w:rsidRPr="00430282" w:rsidRDefault="00815B10" w:rsidP="00815B10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приемами решения литературоведческих задач;  </w:t>
      </w:r>
    </w:p>
    <w:p w:rsidR="00815B10" w:rsidRPr="00430282" w:rsidRDefault="00815B10" w:rsidP="00815B10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своё отношение к прочитанному в форме письменного высказывания на  </w:t>
      </w:r>
    </w:p>
    <w:p w:rsidR="00815B10" w:rsidRPr="00430282" w:rsidRDefault="00815B10" w:rsidP="00815B10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литературную тему, уметь создавать логически связные, образные высказывания;</w:t>
      </w:r>
    </w:p>
    <w:p w:rsidR="00815B10" w:rsidRPr="00430282" w:rsidRDefault="00815B10" w:rsidP="00815B10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навыками самостоятельного поиска ответа на проблемные вопросы, комментирование художественного произведения,  </w:t>
      </w:r>
    </w:p>
    <w:p w:rsidR="00815B10" w:rsidRPr="00430282" w:rsidRDefault="00815B10" w:rsidP="00815B10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сопоставлять литературные факты и явления и выявлять в них общие и своеобразные черты, а также устанавливать ассоциативные связи с произведениями других видов искусства;</w:t>
      </w:r>
    </w:p>
    <w:p w:rsidR="00815B10" w:rsidRPr="00430282" w:rsidRDefault="00815B10" w:rsidP="00815B10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составлять задания к тексту, направленные на осмысление содержания, авторского замысла, не выявление особенностей использования в тексте средств воплощения авторской идеи.</w:t>
      </w:r>
    </w:p>
    <w:p w:rsidR="00815B10" w:rsidRPr="00430282" w:rsidRDefault="00815B10" w:rsidP="00815B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359E4" w:rsidRPr="005015B2" w:rsidRDefault="002359E4" w:rsidP="002359E4">
      <w:pPr>
        <w:widowControl w:val="0"/>
        <w:spacing w:line="239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ельно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теля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5015B2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ся. Пр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это работа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 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 текста. Учи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ь до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свою деятель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подго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 по анал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а, на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 само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тоя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довате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ся, т.е.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реподава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 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 ме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оды, ко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тыва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треб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</w:p>
    <w:p w:rsidR="002359E4" w:rsidRDefault="002359E4" w:rsidP="002359E4">
      <w:pPr>
        <w:shd w:val="clear" w:color="auto" w:fill="FFFFFF"/>
        <w:spacing w:after="0" w:line="240" w:lineRule="auto"/>
        <w:ind w:left="-4" w:firstLine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и 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 мо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ими: со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ого пла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екта как ос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соч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я; работа со 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ре, подго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ладов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роб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тера</w:t>
      </w:r>
      <w:r w:rsidRPr="005015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ры. Решение тестовых заданий, написание сочинений в различных жанрах и форматах.</w:t>
      </w:r>
      <w:r w:rsidRPr="0023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Результаты работ</w:t>
      </w:r>
      <w:r w:rsidRPr="00430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отслеживаться с помощью таких форм, как выполнение зачетных работ с рейтинговой системой баллов, соответствующей требованиям ЕГЭ; защита индивидуальных или групповых проектов.</w:t>
      </w:r>
    </w:p>
    <w:p w:rsidR="002359E4" w:rsidRPr="00852097" w:rsidRDefault="002359E4" w:rsidP="002359E4">
      <w:pPr>
        <w:widowControl w:val="0"/>
        <w:spacing w:line="240" w:lineRule="auto"/>
        <w:ind w:right="6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Pr="002359E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с</w:t>
      </w:r>
      <w:r w:rsidRPr="002359E4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н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</w:t>
      </w:r>
      <w:r w:rsidRPr="002359E4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8"/>
          <w:szCs w:val="28"/>
        </w:rPr>
        <w:t>н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Pr="002359E4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 xml:space="preserve">й 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</w:t>
      </w:r>
      <w:r w:rsidRPr="002359E4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8"/>
          <w:szCs w:val="28"/>
        </w:rPr>
        <w:t>и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</w:t>
      </w:r>
      <w:r w:rsidRPr="002359E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</w:t>
      </w:r>
      <w:r w:rsidRPr="002359E4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8"/>
          <w:szCs w:val="28"/>
        </w:rPr>
        <w:t>и</w:t>
      </w:r>
      <w:r w:rsidRPr="002359E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ч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Pr="002359E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с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</w:t>
      </w:r>
      <w:r w:rsidRPr="002359E4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 xml:space="preserve">й 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ед</w:t>
      </w:r>
      <w:r w:rsidRPr="002359E4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8"/>
          <w:szCs w:val="28"/>
        </w:rPr>
        <w:t>ин</w:t>
      </w:r>
      <w:r w:rsidRPr="002359E4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8"/>
          <w:szCs w:val="28"/>
        </w:rPr>
        <w:t>и</w:t>
      </w:r>
      <w:r w:rsidRPr="002359E4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ц</w:t>
      </w:r>
      <w:r w:rsidRPr="002359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Pr="002359E4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 прак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данного элек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са до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тера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текст, 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8520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коль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359E4" w:rsidRDefault="002359E4" w:rsidP="002359E4">
      <w:pPr>
        <w:pStyle w:val="21"/>
        <w:spacing w:after="4" w:line="240" w:lineRule="auto"/>
        <w:ind w:left="0" w:right="51"/>
        <w:rPr>
          <w:bCs w:val="0"/>
          <w:color w:val="000000"/>
          <w:sz w:val="28"/>
          <w:szCs w:val="28"/>
        </w:rPr>
      </w:pPr>
      <w:r w:rsidRPr="002359E4">
        <w:rPr>
          <w:bCs w:val="0"/>
          <w:color w:val="000000"/>
          <w:sz w:val="28"/>
          <w:szCs w:val="28"/>
        </w:rPr>
        <w:t>Содержание курса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42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Понятие литературоведческого и стилистического анализа художественного текста (2 ч.)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Сущность  литературоведческого анализа прозаического и поэтического текста:  сюжет и композиция, пространство и время, структурные мотивы, субъектная организация литературного произведения.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Сущность стилистического анализа. Определение словесных средств художественной изобразительности: тропов (метафора, метонимия, гипербола, олицетворение, литота и др.) и стилистических фигур (анафора, антитеза, градация, параллелизм и др.); звуковых средств художественной изобразительности (благозвучие, аллитерация, ассонанс, звуковые повторы, звукопись); стихосложение (стопы, размер, рифма, строфа).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42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Основные направления анализа прозаического текста (20 ч.)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Сюжет и композиция как важнейшие структурные принципы организации произведения. Внешняя и внутренняя композиция рассказа А. Грина «Зеленая лампа» и Л.Н. Толстого «Три смерти». Семинар Ю.П. Казаков «Двое в декабре»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Пространство и время  литературного произведения. Причинно-следственные связи между временем и пространством в рассказе А.П. Чехова «Рассказ госпожи NN». Художественное время и пространство в рассказе А.П. Чехова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Архиерей</w:t>
      </w: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Семинар. А.П. Чехов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аптеке</w:t>
      </w: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Структурные мотивы художественного произведения. Мотив краденого счастья в рассказе И. Бунина «Ворон». Разнообразие мотивов в рассказе Л.Н. Толстого «Три смерти». Роль художественной детали в рассказе А. Грина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Зеленая лампа</w:t>
      </w: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Семинар. А.П. Платонов «Такыр»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2.4. Субъектная организация литературного произведения. А.П. Чехов «Спать хочется». В. Набоков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Рождество</w:t>
      </w: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Приемы создания художественного образа. И.С. Тургенев «Певцы». И. Бунин «Красавица».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Зачет. Анализ рассказа Л. Андреева «Город»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42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Основные направления анализа поэтического текста (9 ч.)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Особенности жанра, композиции, идейно-тематическое своеобразие стихотворного текста. Н.А. Некрасов «Элегия». С.Я. Надсон «Певец».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Особенности лирического героя произведения, выражение лирического «я» поэта. А.С. Кушнер «Поэзия – явление иной…»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3.3.Художественно-выразительные средства поэтической речи. Ритмико-интонационная организация стихотворения. А. Майков «Мечтания». Н. Заболоцкий «Прохожий».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Поэтическая фонетика. Н Заболоцкий «Журавли». Б. Пастернак «Зимняя ночь».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Лексические средства выразительности художественной речи. Е. Боратынский «Весна»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Стихосложение. Семинар. И. Бунин «Одиночество»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42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Итоговая читательская конференция (3 ч.)</w:t>
      </w:r>
    </w:p>
    <w:p w:rsidR="006C42CA" w:rsidRPr="006C42CA" w:rsidRDefault="006C42CA" w:rsidP="006C4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Человек в мире литературы. Интерпретация самостоятельно прочитанного художественного произведения (презентация)</w:t>
      </w:r>
    </w:p>
    <w:p w:rsidR="002359E4" w:rsidRDefault="002359E4" w:rsidP="006C42CA">
      <w:pPr>
        <w:pStyle w:val="21"/>
        <w:spacing w:after="4" w:line="240" w:lineRule="auto"/>
        <w:ind w:left="0" w:right="51"/>
        <w:jc w:val="left"/>
        <w:rPr>
          <w:bCs w:val="0"/>
          <w:color w:val="000000"/>
          <w:sz w:val="28"/>
          <w:szCs w:val="28"/>
        </w:rPr>
      </w:pPr>
    </w:p>
    <w:sectPr w:rsidR="002359E4" w:rsidSect="000420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C65"/>
    <w:multiLevelType w:val="multilevel"/>
    <w:tmpl w:val="71263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27412F"/>
    <w:multiLevelType w:val="multilevel"/>
    <w:tmpl w:val="DEC8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CD2B8E"/>
    <w:multiLevelType w:val="multilevel"/>
    <w:tmpl w:val="54829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B82554"/>
    <w:multiLevelType w:val="multilevel"/>
    <w:tmpl w:val="6F6C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7B638B"/>
    <w:multiLevelType w:val="multilevel"/>
    <w:tmpl w:val="3BDE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F30A12"/>
    <w:multiLevelType w:val="hybridMultilevel"/>
    <w:tmpl w:val="2BB8A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510839"/>
    <w:multiLevelType w:val="multilevel"/>
    <w:tmpl w:val="25720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5B10"/>
    <w:rsid w:val="00000ACB"/>
    <w:rsid w:val="00002DB3"/>
    <w:rsid w:val="00004A17"/>
    <w:rsid w:val="00005DE2"/>
    <w:rsid w:val="00007379"/>
    <w:rsid w:val="00007AD9"/>
    <w:rsid w:val="00011F6E"/>
    <w:rsid w:val="00014176"/>
    <w:rsid w:val="0001491E"/>
    <w:rsid w:val="00015BC5"/>
    <w:rsid w:val="000165ED"/>
    <w:rsid w:val="00021002"/>
    <w:rsid w:val="000221E6"/>
    <w:rsid w:val="0002414A"/>
    <w:rsid w:val="0002422D"/>
    <w:rsid w:val="00024A44"/>
    <w:rsid w:val="0003078E"/>
    <w:rsid w:val="00032A52"/>
    <w:rsid w:val="00034178"/>
    <w:rsid w:val="00036310"/>
    <w:rsid w:val="0004209C"/>
    <w:rsid w:val="00042107"/>
    <w:rsid w:val="000446A5"/>
    <w:rsid w:val="00046227"/>
    <w:rsid w:val="00053063"/>
    <w:rsid w:val="00056A9E"/>
    <w:rsid w:val="0005726B"/>
    <w:rsid w:val="0006035C"/>
    <w:rsid w:val="00060ED4"/>
    <w:rsid w:val="00061678"/>
    <w:rsid w:val="0006204A"/>
    <w:rsid w:val="00062552"/>
    <w:rsid w:val="0006255A"/>
    <w:rsid w:val="00062D2E"/>
    <w:rsid w:val="0006461D"/>
    <w:rsid w:val="00064FAA"/>
    <w:rsid w:val="00065137"/>
    <w:rsid w:val="00070566"/>
    <w:rsid w:val="000715AD"/>
    <w:rsid w:val="0008182F"/>
    <w:rsid w:val="00081878"/>
    <w:rsid w:val="00082603"/>
    <w:rsid w:val="00082693"/>
    <w:rsid w:val="000872F5"/>
    <w:rsid w:val="000876F9"/>
    <w:rsid w:val="00090DF9"/>
    <w:rsid w:val="000911A0"/>
    <w:rsid w:val="00095225"/>
    <w:rsid w:val="0009541A"/>
    <w:rsid w:val="0009608C"/>
    <w:rsid w:val="000A056E"/>
    <w:rsid w:val="000A37E7"/>
    <w:rsid w:val="000B087B"/>
    <w:rsid w:val="000B31C8"/>
    <w:rsid w:val="000B7DF8"/>
    <w:rsid w:val="000C1D53"/>
    <w:rsid w:val="000C23C3"/>
    <w:rsid w:val="000C247C"/>
    <w:rsid w:val="000C37C8"/>
    <w:rsid w:val="000D35B5"/>
    <w:rsid w:val="000D568A"/>
    <w:rsid w:val="000D5FFA"/>
    <w:rsid w:val="000D64EA"/>
    <w:rsid w:val="000D66CD"/>
    <w:rsid w:val="000D78FF"/>
    <w:rsid w:val="000E1E4D"/>
    <w:rsid w:val="000E4D8E"/>
    <w:rsid w:val="000F0861"/>
    <w:rsid w:val="000F0DDF"/>
    <w:rsid w:val="000F0F2B"/>
    <w:rsid w:val="000F0F5A"/>
    <w:rsid w:val="000F258B"/>
    <w:rsid w:val="000F2AB1"/>
    <w:rsid w:val="000F47C3"/>
    <w:rsid w:val="000F6CD8"/>
    <w:rsid w:val="000F7603"/>
    <w:rsid w:val="0010067E"/>
    <w:rsid w:val="00103741"/>
    <w:rsid w:val="0010441F"/>
    <w:rsid w:val="0010444F"/>
    <w:rsid w:val="0010676D"/>
    <w:rsid w:val="001070D2"/>
    <w:rsid w:val="001212E9"/>
    <w:rsid w:val="001224AD"/>
    <w:rsid w:val="001240C6"/>
    <w:rsid w:val="00125637"/>
    <w:rsid w:val="00126C5F"/>
    <w:rsid w:val="00127E7A"/>
    <w:rsid w:val="001328B6"/>
    <w:rsid w:val="001331DF"/>
    <w:rsid w:val="001340A4"/>
    <w:rsid w:val="00134EF5"/>
    <w:rsid w:val="00135DEB"/>
    <w:rsid w:val="001373EE"/>
    <w:rsid w:val="00140279"/>
    <w:rsid w:val="0014409B"/>
    <w:rsid w:val="001452C0"/>
    <w:rsid w:val="0014542A"/>
    <w:rsid w:val="00145A1D"/>
    <w:rsid w:val="00147BA4"/>
    <w:rsid w:val="00152228"/>
    <w:rsid w:val="00155B8D"/>
    <w:rsid w:val="001612FD"/>
    <w:rsid w:val="00163AED"/>
    <w:rsid w:val="0016410C"/>
    <w:rsid w:val="0016508C"/>
    <w:rsid w:val="00165A7D"/>
    <w:rsid w:val="00171B10"/>
    <w:rsid w:val="00172D89"/>
    <w:rsid w:val="00186B5A"/>
    <w:rsid w:val="00191A53"/>
    <w:rsid w:val="00193885"/>
    <w:rsid w:val="001948E2"/>
    <w:rsid w:val="00195951"/>
    <w:rsid w:val="00195953"/>
    <w:rsid w:val="0019618C"/>
    <w:rsid w:val="001A3DF2"/>
    <w:rsid w:val="001A50C4"/>
    <w:rsid w:val="001A57DD"/>
    <w:rsid w:val="001A6076"/>
    <w:rsid w:val="001A680C"/>
    <w:rsid w:val="001A6BA9"/>
    <w:rsid w:val="001B36D9"/>
    <w:rsid w:val="001B5238"/>
    <w:rsid w:val="001B6380"/>
    <w:rsid w:val="001C0292"/>
    <w:rsid w:val="001D14FB"/>
    <w:rsid w:val="001D20C5"/>
    <w:rsid w:val="001D2A4A"/>
    <w:rsid w:val="001D6986"/>
    <w:rsid w:val="001D74C3"/>
    <w:rsid w:val="001D7EA4"/>
    <w:rsid w:val="001D7EC0"/>
    <w:rsid w:val="001E06D1"/>
    <w:rsid w:val="001E3124"/>
    <w:rsid w:val="001E6B1A"/>
    <w:rsid w:val="001E6BCF"/>
    <w:rsid w:val="001F592B"/>
    <w:rsid w:val="0020152C"/>
    <w:rsid w:val="00202F85"/>
    <w:rsid w:val="00206BF3"/>
    <w:rsid w:val="002105A3"/>
    <w:rsid w:val="00215A77"/>
    <w:rsid w:val="00222399"/>
    <w:rsid w:val="00223175"/>
    <w:rsid w:val="00227269"/>
    <w:rsid w:val="00227DB1"/>
    <w:rsid w:val="00231EC5"/>
    <w:rsid w:val="00233520"/>
    <w:rsid w:val="00235988"/>
    <w:rsid w:val="002359E4"/>
    <w:rsid w:val="002367C9"/>
    <w:rsid w:val="00236A2A"/>
    <w:rsid w:val="002375B8"/>
    <w:rsid w:val="0024079D"/>
    <w:rsid w:val="00245045"/>
    <w:rsid w:val="00245961"/>
    <w:rsid w:val="002467AF"/>
    <w:rsid w:val="0025434D"/>
    <w:rsid w:val="00254597"/>
    <w:rsid w:val="00254719"/>
    <w:rsid w:val="00255A85"/>
    <w:rsid w:val="00261AE0"/>
    <w:rsid w:val="00263BDF"/>
    <w:rsid w:val="00267653"/>
    <w:rsid w:val="00267F6D"/>
    <w:rsid w:val="00270C84"/>
    <w:rsid w:val="002711F9"/>
    <w:rsid w:val="0027194F"/>
    <w:rsid w:val="00272B2B"/>
    <w:rsid w:val="0028353A"/>
    <w:rsid w:val="00284047"/>
    <w:rsid w:val="002929B1"/>
    <w:rsid w:val="002964D8"/>
    <w:rsid w:val="0029754B"/>
    <w:rsid w:val="002A0030"/>
    <w:rsid w:val="002A635D"/>
    <w:rsid w:val="002A690B"/>
    <w:rsid w:val="002C5540"/>
    <w:rsid w:val="002C5A42"/>
    <w:rsid w:val="002D2960"/>
    <w:rsid w:val="002D297D"/>
    <w:rsid w:val="002D59F8"/>
    <w:rsid w:val="002D746B"/>
    <w:rsid w:val="002E1E10"/>
    <w:rsid w:val="002E3F8A"/>
    <w:rsid w:val="002E6F53"/>
    <w:rsid w:val="002F4812"/>
    <w:rsid w:val="002F4EDA"/>
    <w:rsid w:val="002F5C50"/>
    <w:rsid w:val="002F6A54"/>
    <w:rsid w:val="00304830"/>
    <w:rsid w:val="00312C01"/>
    <w:rsid w:val="00315336"/>
    <w:rsid w:val="003222E4"/>
    <w:rsid w:val="00327A69"/>
    <w:rsid w:val="00327D40"/>
    <w:rsid w:val="003322C4"/>
    <w:rsid w:val="0033329F"/>
    <w:rsid w:val="003348D8"/>
    <w:rsid w:val="00336CDA"/>
    <w:rsid w:val="0034405D"/>
    <w:rsid w:val="003446B1"/>
    <w:rsid w:val="00346C7B"/>
    <w:rsid w:val="0034740D"/>
    <w:rsid w:val="00356F48"/>
    <w:rsid w:val="00360511"/>
    <w:rsid w:val="00360F6A"/>
    <w:rsid w:val="00364FC4"/>
    <w:rsid w:val="00366528"/>
    <w:rsid w:val="00366805"/>
    <w:rsid w:val="0037120B"/>
    <w:rsid w:val="0037529A"/>
    <w:rsid w:val="0037583C"/>
    <w:rsid w:val="003814A5"/>
    <w:rsid w:val="0038760C"/>
    <w:rsid w:val="00387FE6"/>
    <w:rsid w:val="00393995"/>
    <w:rsid w:val="00393EC3"/>
    <w:rsid w:val="0039594A"/>
    <w:rsid w:val="0039617B"/>
    <w:rsid w:val="003969F5"/>
    <w:rsid w:val="00396C8A"/>
    <w:rsid w:val="003A112F"/>
    <w:rsid w:val="003A1862"/>
    <w:rsid w:val="003A4C36"/>
    <w:rsid w:val="003B2577"/>
    <w:rsid w:val="003B287A"/>
    <w:rsid w:val="003B510D"/>
    <w:rsid w:val="003C167C"/>
    <w:rsid w:val="003C1711"/>
    <w:rsid w:val="003C542C"/>
    <w:rsid w:val="003D3B1A"/>
    <w:rsid w:val="003D55A3"/>
    <w:rsid w:val="003E076E"/>
    <w:rsid w:val="003E5C5D"/>
    <w:rsid w:val="003E7DA6"/>
    <w:rsid w:val="003F2649"/>
    <w:rsid w:val="003F78D9"/>
    <w:rsid w:val="004022C5"/>
    <w:rsid w:val="0040295D"/>
    <w:rsid w:val="004074A3"/>
    <w:rsid w:val="004133E5"/>
    <w:rsid w:val="0041473E"/>
    <w:rsid w:val="00417EEE"/>
    <w:rsid w:val="00420B6A"/>
    <w:rsid w:val="004239FD"/>
    <w:rsid w:val="00425045"/>
    <w:rsid w:val="00430282"/>
    <w:rsid w:val="004305C6"/>
    <w:rsid w:val="00434033"/>
    <w:rsid w:val="00434185"/>
    <w:rsid w:val="00436A95"/>
    <w:rsid w:val="0044027C"/>
    <w:rsid w:val="00441C6A"/>
    <w:rsid w:val="0044296B"/>
    <w:rsid w:val="00444306"/>
    <w:rsid w:val="00445AF2"/>
    <w:rsid w:val="00453544"/>
    <w:rsid w:val="004535CD"/>
    <w:rsid w:val="004546F0"/>
    <w:rsid w:val="0045713C"/>
    <w:rsid w:val="00457364"/>
    <w:rsid w:val="0046095D"/>
    <w:rsid w:val="00463BAF"/>
    <w:rsid w:val="00463E90"/>
    <w:rsid w:val="00463F7F"/>
    <w:rsid w:val="004646AC"/>
    <w:rsid w:val="004649F7"/>
    <w:rsid w:val="00466A6F"/>
    <w:rsid w:val="00467994"/>
    <w:rsid w:val="00467D45"/>
    <w:rsid w:val="00470E59"/>
    <w:rsid w:val="004727E7"/>
    <w:rsid w:val="004735F2"/>
    <w:rsid w:val="00475126"/>
    <w:rsid w:val="004751CC"/>
    <w:rsid w:val="004810BA"/>
    <w:rsid w:val="00482B46"/>
    <w:rsid w:val="004867FC"/>
    <w:rsid w:val="00486E76"/>
    <w:rsid w:val="00487034"/>
    <w:rsid w:val="00492DD3"/>
    <w:rsid w:val="00496B2A"/>
    <w:rsid w:val="00497890"/>
    <w:rsid w:val="004A0A08"/>
    <w:rsid w:val="004A0C6B"/>
    <w:rsid w:val="004A11CA"/>
    <w:rsid w:val="004A29C6"/>
    <w:rsid w:val="004B35D8"/>
    <w:rsid w:val="004B4584"/>
    <w:rsid w:val="004B7F83"/>
    <w:rsid w:val="004C064D"/>
    <w:rsid w:val="004C0BCF"/>
    <w:rsid w:val="004C11BB"/>
    <w:rsid w:val="004C45F3"/>
    <w:rsid w:val="004D42AC"/>
    <w:rsid w:val="004D745B"/>
    <w:rsid w:val="004E0E15"/>
    <w:rsid w:val="004E116B"/>
    <w:rsid w:val="004E3258"/>
    <w:rsid w:val="004E43FB"/>
    <w:rsid w:val="004F388E"/>
    <w:rsid w:val="004F3DA6"/>
    <w:rsid w:val="004F4436"/>
    <w:rsid w:val="004F7199"/>
    <w:rsid w:val="004F7BCF"/>
    <w:rsid w:val="00500A7F"/>
    <w:rsid w:val="00501485"/>
    <w:rsid w:val="00501726"/>
    <w:rsid w:val="005031DA"/>
    <w:rsid w:val="005070FF"/>
    <w:rsid w:val="005174A8"/>
    <w:rsid w:val="00522159"/>
    <w:rsid w:val="005239E1"/>
    <w:rsid w:val="005262FC"/>
    <w:rsid w:val="00530673"/>
    <w:rsid w:val="005341CB"/>
    <w:rsid w:val="005400C2"/>
    <w:rsid w:val="0054085D"/>
    <w:rsid w:val="00540D4C"/>
    <w:rsid w:val="00543F91"/>
    <w:rsid w:val="005470B1"/>
    <w:rsid w:val="005526F5"/>
    <w:rsid w:val="005539FE"/>
    <w:rsid w:val="00555ED3"/>
    <w:rsid w:val="00557931"/>
    <w:rsid w:val="00562C1D"/>
    <w:rsid w:val="0057221E"/>
    <w:rsid w:val="0057429C"/>
    <w:rsid w:val="0057473A"/>
    <w:rsid w:val="0057559B"/>
    <w:rsid w:val="00575B26"/>
    <w:rsid w:val="005768C3"/>
    <w:rsid w:val="00577B96"/>
    <w:rsid w:val="00580194"/>
    <w:rsid w:val="0058363C"/>
    <w:rsid w:val="00583CF8"/>
    <w:rsid w:val="005848B1"/>
    <w:rsid w:val="00585FF2"/>
    <w:rsid w:val="00586075"/>
    <w:rsid w:val="005942DB"/>
    <w:rsid w:val="0059661B"/>
    <w:rsid w:val="00597920"/>
    <w:rsid w:val="005A285D"/>
    <w:rsid w:val="005A2C4C"/>
    <w:rsid w:val="005A3DE8"/>
    <w:rsid w:val="005A7F22"/>
    <w:rsid w:val="005B0AB0"/>
    <w:rsid w:val="005B5C4C"/>
    <w:rsid w:val="005C0DF9"/>
    <w:rsid w:val="005C1101"/>
    <w:rsid w:val="005C2B42"/>
    <w:rsid w:val="005C453F"/>
    <w:rsid w:val="005C77D2"/>
    <w:rsid w:val="005E0A9F"/>
    <w:rsid w:val="005E23BC"/>
    <w:rsid w:val="005E5321"/>
    <w:rsid w:val="005E6939"/>
    <w:rsid w:val="005F3063"/>
    <w:rsid w:val="005F58C8"/>
    <w:rsid w:val="005F6979"/>
    <w:rsid w:val="005F717A"/>
    <w:rsid w:val="005F7309"/>
    <w:rsid w:val="00604B51"/>
    <w:rsid w:val="00605717"/>
    <w:rsid w:val="00605CAF"/>
    <w:rsid w:val="00607ABC"/>
    <w:rsid w:val="00610037"/>
    <w:rsid w:val="006111F7"/>
    <w:rsid w:val="00615203"/>
    <w:rsid w:val="00615D76"/>
    <w:rsid w:val="006173AC"/>
    <w:rsid w:val="00621ECB"/>
    <w:rsid w:val="00622153"/>
    <w:rsid w:val="006234DD"/>
    <w:rsid w:val="00623FA5"/>
    <w:rsid w:val="006264E4"/>
    <w:rsid w:val="00632735"/>
    <w:rsid w:val="00634D1E"/>
    <w:rsid w:val="006363E4"/>
    <w:rsid w:val="006365A3"/>
    <w:rsid w:val="0064009A"/>
    <w:rsid w:val="0064098C"/>
    <w:rsid w:val="00643BBA"/>
    <w:rsid w:val="00646B55"/>
    <w:rsid w:val="00651C76"/>
    <w:rsid w:val="00654208"/>
    <w:rsid w:val="0066015A"/>
    <w:rsid w:val="00664C2A"/>
    <w:rsid w:val="00670223"/>
    <w:rsid w:val="00670F3E"/>
    <w:rsid w:val="00671596"/>
    <w:rsid w:val="00674C17"/>
    <w:rsid w:val="0067563D"/>
    <w:rsid w:val="0067642C"/>
    <w:rsid w:val="0067643B"/>
    <w:rsid w:val="0068046C"/>
    <w:rsid w:val="006818A1"/>
    <w:rsid w:val="00685916"/>
    <w:rsid w:val="0069229B"/>
    <w:rsid w:val="00696257"/>
    <w:rsid w:val="00696D65"/>
    <w:rsid w:val="006A0066"/>
    <w:rsid w:val="006A2F52"/>
    <w:rsid w:val="006A77FC"/>
    <w:rsid w:val="006A7FF8"/>
    <w:rsid w:val="006B0BC0"/>
    <w:rsid w:val="006B419A"/>
    <w:rsid w:val="006B47D6"/>
    <w:rsid w:val="006B5B7A"/>
    <w:rsid w:val="006B788A"/>
    <w:rsid w:val="006C019E"/>
    <w:rsid w:val="006C0C8A"/>
    <w:rsid w:val="006C1B1F"/>
    <w:rsid w:val="006C22F6"/>
    <w:rsid w:val="006C2FB6"/>
    <w:rsid w:val="006C42CA"/>
    <w:rsid w:val="006C5024"/>
    <w:rsid w:val="006D0021"/>
    <w:rsid w:val="006D4154"/>
    <w:rsid w:val="006D569C"/>
    <w:rsid w:val="006D58C9"/>
    <w:rsid w:val="006D7052"/>
    <w:rsid w:val="006E10C7"/>
    <w:rsid w:val="006E2440"/>
    <w:rsid w:val="006E2941"/>
    <w:rsid w:val="006E41AA"/>
    <w:rsid w:val="006E6412"/>
    <w:rsid w:val="006F48EB"/>
    <w:rsid w:val="00702EB1"/>
    <w:rsid w:val="007058E1"/>
    <w:rsid w:val="00711768"/>
    <w:rsid w:val="007140AB"/>
    <w:rsid w:val="0071699D"/>
    <w:rsid w:val="00727D8A"/>
    <w:rsid w:val="007310C7"/>
    <w:rsid w:val="00731235"/>
    <w:rsid w:val="00733A15"/>
    <w:rsid w:val="0073618A"/>
    <w:rsid w:val="00742186"/>
    <w:rsid w:val="0074218C"/>
    <w:rsid w:val="0074531A"/>
    <w:rsid w:val="0074699F"/>
    <w:rsid w:val="00746D3A"/>
    <w:rsid w:val="0075603A"/>
    <w:rsid w:val="0077022A"/>
    <w:rsid w:val="00771A49"/>
    <w:rsid w:val="007750B0"/>
    <w:rsid w:val="0078452A"/>
    <w:rsid w:val="00786EE2"/>
    <w:rsid w:val="00790889"/>
    <w:rsid w:val="00792C92"/>
    <w:rsid w:val="00796839"/>
    <w:rsid w:val="00797075"/>
    <w:rsid w:val="007A061A"/>
    <w:rsid w:val="007A0E70"/>
    <w:rsid w:val="007A1266"/>
    <w:rsid w:val="007A31F8"/>
    <w:rsid w:val="007A3F41"/>
    <w:rsid w:val="007A713D"/>
    <w:rsid w:val="007B2B55"/>
    <w:rsid w:val="007B3B94"/>
    <w:rsid w:val="007B5A70"/>
    <w:rsid w:val="007C242B"/>
    <w:rsid w:val="007C25D3"/>
    <w:rsid w:val="007C3AA5"/>
    <w:rsid w:val="007D329F"/>
    <w:rsid w:val="007D35FA"/>
    <w:rsid w:val="007D3C3B"/>
    <w:rsid w:val="007D56DD"/>
    <w:rsid w:val="007D5C75"/>
    <w:rsid w:val="007D6A6D"/>
    <w:rsid w:val="007D6B02"/>
    <w:rsid w:val="007D7C1A"/>
    <w:rsid w:val="007E0D6C"/>
    <w:rsid w:val="007E35A6"/>
    <w:rsid w:val="007E4FBA"/>
    <w:rsid w:val="007E5BBC"/>
    <w:rsid w:val="007F1A3A"/>
    <w:rsid w:val="007F382E"/>
    <w:rsid w:val="007F7A33"/>
    <w:rsid w:val="00800AE9"/>
    <w:rsid w:val="00804CE1"/>
    <w:rsid w:val="008065D7"/>
    <w:rsid w:val="008066AB"/>
    <w:rsid w:val="00811D5B"/>
    <w:rsid w:val="00813999"/>
    <w:rsid w:val="00815B10"/>
    <w:rsid w:val="00817D82"/>
    <w:rsid w:val="00821874"/>
    <w:rsid w:val="00825BC2"/>
    <w:rsid w:val="00826062"/>
    <w:rsid w:val="00827304"/>
    <w:rsid w:val="00827676"/>
    <w:rsid w:val="00830DBC"/>
    <w:rsid w:val="00833305"/>
    <w:rsid w:val="00834564"/>
    <w:rsid w:val="00834A98"/>
    <w:rsid w:val="008401E2"/>
    <w:rsid w:val="008442EA"/>
    <w:rsid w:val="00844BF8"/>
    <w:rsid w:val="008462F6"/>
    <w:rsid w:val="0084660F"/>
    <w:rsid w:val="00847D99"/>
    <w:rsid w:val="00852955"/>
    <w:rsid w:val="00854265"/>
    <w:rsid w:val="00854CE0"/>
    <w:rsid w:val="00857335"/>
    <w:rsid w:val="008623DA"/>
    <w:rsid w:val="008629E4"/>
    <w:rsid w:val="00864FC2"/>
    <w:rsid w:val="00866E0B"/>
    <w:rsid w:val="00872B24"/>
    <w:rsid w:val="00875640"/>
    <w:rsid w:val="00875E78"/>
    <w:rsid w:val="008865CE"/>
    <w:rsid w:val="00887948"/>
    <w:rsid w:val="008916E1"/>
    <w:rsid w:val="008931FB"/>
    <w:rsid w:val="00893E3E"/>
    <w:rsid w:val="00895E6F"/>
    <w:rsid w:val="008A13B8"/>
    <w:rsid w:val="008A5B2C"/>
    <w:rsid w:val="008B0D6C"/>
    <w:rsid w:val="008B299C"/>
    <w:rsid w:val="008B37A8"/>
    <w:rsid w:val="008B3ED2"/>
    <w:rsid w:val="008B7F81"/>
    <w:rsid w:val="008C1972"/>
    <w:rsid w:val="008C64C3"/>
    <w:rsid w:val="008D1A0D"/>
    <w:rsid w:val="008D328F"/>
    <w:rsid w:val="008D4D8C"/>
    <w:rsid w:val="008D58C8"/>
    <w:rsid w:val="008D6C56"/>
    <w:rsid w:val="008D77BD"/>
    <w:rsid w:val="008D7A85"/>
    <w:rsid w:val="008E2B40"/>
    <w:rsid w:val="008E7F8C"/>
    <w:rsid w:val="008F57A0"/>
    <w:rsid w:val="008F625C"/>
    <w:rsid w:val="008F6DC6"/>
    <w:rsid w:val="008F6F68"/>
    <w:rsid w:val="008F7B95"/>
    <w:rsid w:val="009032CA"/>
    <w:rsid w:val="00904F3F"/>
    <w:rsid w:val="00910193"/>
    <w:rsid w:val="00911118"/>
    <w:rsid w:val="009126FB"/>
    <w:rsid w:val="00912C9A"/>
    <w:rsid w:val="00913908"/>
    <w:rsid w:val="0092122F"/>
    <w:rsid w:val="00922B05"/>
    <w:rsid w:val="00927157"/>
    <w:rsid w:val="009271D3"/>
    <w:rsid w:val="009315C5"/>
    <w:rsid w:val="009320C4"/>
    <w:rsid w:val="00932BBD"/>
    <w:rsid w:val="00936F61"/>
    <w:rsid w:val="00937B1F"/>
    <w:rsid w:val="00947FB4"/>
    <w:rsid w:val="00953A9A"/>
    <w:rsid w:val="00954770"/>
    <w:rsid w:val="00957731"/>
    <w:rsid w:val="009578D9"/>
    <w:rsid w:val="0096433F"/>
    <w:rsid w:val="00967A76"/>
    <w:rsid w:val="00971070"/>
    <w:rsid w:val="0097165C"/>
    <w:rsid w:val="00971681"/>
    <w:rsid w:val="0097187A"/>
    <w:rsid w:val="0098050B"/>
    <w:rsid w:val="00980EB7"/>
    <w:rsid w:val="00983F8A"/>
    <w:rsid w:val="009909E8"/>
    <w:rsid w:val="00990AFF"/>
    <w:rsid w:val="00991C32"/>
    <w:rsid w:val="009920C6"/>
    <w:rsid w:val="00992F0E"/>
    <w:rsid w:val="00994D5B"/>
    <w:rsid w:val="0099670A"/>
    <w:rsid w:val="00997D95"/>
    <w:rsid w:val="009A2197"/>
    <w:rsid w:val="009A6FA1"/>
    <w:rsid w:val="009A756C"/>
    <w:rsid w:val="009B236A"/>
    <w:rsid w:val="009B53C7"/>
    <w:rsid w:val="009C1FED"/>
    <w:rsid w:val="009C46ED"/>
    <w:rsid w:val="009E5FF0"/>
    <w:rsid w:val="009E60FC"/>
    <w:rsid w:val="009F546A"/>
    <w:rsid w:val="009F7ACB"/>
    <w:rsid w:val="009F7F25"/>
    <w:rsid w:val="00A06650"/>
    <w:rsid w:val="00A11DF3"/>
    <w:rsid w:val="00A1355F"/>
    <w:rsid w:val="00A14485"/>
    <w:rsid w:val="00A14A6A"/>
    <w:rsid w:val="00A15B1F"/>
    <w:rsid w:val="00A16869"/>
    <w:rsid w:val="00A20975"/>
    <w:rsid w:val="00A20C28"/>
    <w:rsid w:val="00A21EE4"/>
    <w:rsid w:val="00A22018"/>
    <w:rsid w:val="00A3061D"/>
    <w:rsid w:val="00A3152C"/>
    <w:rsid w:val="00A3165B"/>
    <w:rsid w:val="00A37A14"/>
    <w:rsid w:val="00A40A88"/>
    <w:rsid w:val="00A40EFD"/>
    <w:rsid w:val="00A458E8"/>
    <w:rsid w:val="00A46500"/>
    <w:rsid w:val="00A52C2F"/>
    <w:rsid w:val="00A53015"/>
    <w:rsid w:val="00A54DBA"/>
    <w:rsid w:val="00A56124"/>
    <w:rsid w:val="00A5713A"/>
    <w:rsid w:val="00A62D82"/>
    <w:rsid w:val="00A64189"/>
    <w:rsid w:val="00A737FB"/>
    <w:rsid w:val="00A75BAA"/>
    <w:rsid w:val="00A7638F"/>
    <w:rsid w:val="00A7757E"/>
    <w:rsid w:val="00A81C8E"/>
    <w:rsid w:val="00A82278"/>
    <w:rsid w:val="00A82C04"/>
    <w:rsid w:val="00A8412E"/>
    <w:rsid w:val="00A8434D"/>
    <w:rsid w:val="00A87028"/>
    <w:rsid w:val="00A90ED5"/>
    <w:rsid w:val="00A92E74"/>
    <w:rsid w:val="00A94AEC"/>
    <w:rsid w:val="00AA1381"/>
    <w:rsid w:val="00AA148C"/>
    <w:rsid w:val="00AA5EFB"/>
    <w:rsid w:val="00AA7FD3"/>
    <w:rsid w:val="00AC1021"/>
    <w:rsid w:val="00AC3E23"/>
    <w:rsid w:val="00AC40BF"/>
    <w:rsid w:val="00AC4D76"/>
    <w:rsid w:val="00AC5112"/>
    <w:rsid w:val="00AC68A5"/>
    <w:rsid w:val="00AC75D2"/>
    <w:rsid w:val="00AD144F"/>
    <w:rsid w:val="00AD42A7"/>
    <w:rsid w:val="00AD494C"/>
    <w:rsid w:val="00AD6D95"/>
    <w:rsid w:val="00AD6E17"/>
    <w:rsid w:val="00AD6F9C"/>
    <w:rsid w:val="00AD7862"/>
    <w:rsid w:val="00AE1551"/>
    <w:rsid w:val="00AE202C"/>
    <w:rsid w:val="00AE4ED6"/>
    <w:rsid w:val="00AE582A"/>
    <w:rsid w:val="00AF0C9C"/>
    <w:rsid w:val="00AF2E24"/>
    <w:rsid w:val="00AF63BA"/>
    <w:rsid w:val="00B00E65"/>
    <w:rsid w:val="00B059DE"/>
    <w:rsid w:val="00B10AA9"/>
    <w:rsid w:val="00B13524"/>
    <w:rsid w:val="00B2050D"/>
    <w:rsid w:val="00B26ADD"/>
    <w:rsid w:val="00B311F2"/>
    <w:rsid w:val="00B40FDA"/>
    <w:rsid w:val="00B41A5B"/>
    <w:rsid w:val="00B43702"/>
    <w:rsid w:val="00B43CA5"/>
    <w:rsid w:val="00B44D55"/>
    <w:rsid w:val="00B45F5A"/>
    <w:rsid w:val="00B46001"/>
    <w:rsid w:val="00B50F50"/>
    <w:rsid w:val="00B54B78"/>
    <w:rsid w:val="00B55137"/>
    <w:rsid w:val="00B72980"/>
    <w:rsid w:val="00B80286"/>
    <w:rsid w:val="00B83C67"/>
    <w:rsid w:val="00B90228"/>
    <w:rsid w:val="00B92653"/>
    <w:rsid w:val="00BA0CE3"/>
    <w:rsid w:val="00BA3866"/>
    <w:rsid w:val="00BA74E0"/>
    <w:rsid w:val="00BB0C38"/>
    <w:rsid w:val="00BB1074"/>
    <w:rsid w:val="00BB10F5"/>
    <w:rsid w:val="00BB3447"/>
    <w:rsid w:val="00BB5ACF"/>
    <w:rsid w:val="00BB6527"/>
    <w:rsid w:val="00BC4310"/>
    <w:rsid w:val="00BC6700"/>
    <w:rsid w:val="00BD3D4B"/>
    <w:rsid w:val="00BD72DB"/>
    <w:rsid w:val="00BE1077"/>
    <w:rsid w:val="00BE1136"/>
    <w:rsid w:val="00BE3871"/>
    <w:rsid w:val="00BE3F10"/>
    <w:rsid w:val="00BE70C5"/>
    <w:rsid w:val="00BE76A1"/>
    <w:rsid w:val="00BE76A3"/>
    <w:rsid w:val="00BF4EA1"/>
    <w:rsid w:val="00C008D6"/>
    <w:rsid w:val="00C03CB8"/>
    <w:rsid w:val="00C0421C"/>
    <w:rsid w:val="00C064F3"/>
    <w:rsid w:val="00C14B8C"/>
    <w:rsid w:val="00C17001"/>
    <w:rsid w:val="00C20F4A"/>
    <w:rsid w:val="00C210CC"/>
    <w:rsid w:val="00C224C8"/>
    <w:rsid w:val="00C225AC"/>
    <w:rsid w:val="00C26124"/>
    <w:rsid w:val="00C26D5E"/>
    <w:rsid w:val="00C270BE"/>
    <w:rsid w:val="00C27399"/>
    <w:rsid w:val="00C30287"/>
    <w:rsid w:val="00C35CCE"/>
    <w:rsid w:val="00C360C8"/>
    <w:rsid w:val="00C4096C"/>
    <w:rsid w:val="00C4221D"/>
    <w:rsid w:val="00C43644"/>
    <w:rsid w:val="00C46015"/>
    <w:rsid w:val="00C472E1"/>
    <w:rsid w:val="00C52A1F"/>
    <w:rsid w:val="00C535C8"/>
    <w:rsid w:val="00C5485E"/>
    <w:rsid w:val="00C550AC"/>
    <w:rsid w:val="00C55B7C"/>
    <w:rsid w:val="00C622B8"/>
    <w:rsid w:val="00C65650"/>
    <w:rsid w:val="00C66615"/>
    <w:rsid w:val="00C72492"/>
    <w:rsid w:val="00C74C04"/>
    <w:rsid w:val="00C81DC9"/>
    <w:rsid w:val="00C84880"/>
    <w:rsid w:val="00C84992"/>
    <w:rsid w:val="00C9016F"/>
    <w:rsid w:val="00C919F6"/>
    <w:rsid w:val="00C94369"/>
    <w:rsid w:val="00C95CD8"/>
    <w:rsid w:val="00CA079A"/>
    <w:rsid w:val="00CA78E6"/>
    <w:rsid w:val="00CB0122"/>
    <w:rsid w:val="00CB2B5C"/>
    <w:rsid w:val="00CB3898"/>
    <w:rsid w:val="00CB53C0"/>
    <w:rsid w:val="00CC0D7A"/>
    <w:rsid w:val="00CC3251"/>
    <w:rsid w:val="00CC3753"/>
    <w:rsid w:val="00CC3AF8"/>
    <w:rsid w:val="00CC4573"/>
    <w:rsid w:val="00CC4D67"/>
    <w:rsid w:val="00CC6AF0"/>
    <w:rsid w:val="00CD13F7"/>
    <w:rsid w:val="00CD26CF"/>
    <w:rsid w:val="00CD46CD"/>
    <w:rsid w:val="00CE070B"/>
    <w:rsid w:val="00CE319A"/>
    <w:rsid w:val="00CE362F"/>
    <w:rsid w:val="00CE7881"/>
    <w:rsid w:val="00CF1099"/>
    <w:rsid w:val="00CF3155"/>
    <w:rsid w:val="00CF3575"/>
    <w:rsid w:val="00CF6AC3"/>
    <w:rsid w:val="00D00062"/>
    <w:rsid w:val="00D0078B"/>
    <w:rsid w:val="00D017BA"/>
    <w:rsid w:val="00D01DF5"/>
    <w:rsid w:val="00D023B8"/>
    <w:rsid w:val="00D05812"/>
    <w:rsid w:val="00D05D4A"/>
    <w:rsid w:val="00D06DB2"/>
    <w:rsid w:val="00D14CE4"/>
    <w:rsid w:val="00D23B57"/>
    <w:rsid w:val="00D253B3"/>
    <w:rsid w:val="00D26664"/>
    <w:rsid w:val="00D272CE"/>
    <w:rsid w:val="00D27C01"/>
    <w:rsid w:val="00D316E0"/>
    <w:rsid w:val="00D33796"/>
    <w:rsid w:val="00D337A8"/>
    <w:rsid w:val="00D34123"/>
    <w:rsid w:val="00D35F1E"/>
    <w:rsid w:val="00D375E3"/>
    <w:rsid w:val="00D41897"/>
    <w:rsid w:val="00D41B99"/>
    <w:rsid w:val="00D42B4F"/>
    <w:rsid w:val="00D43DE2"/>
    <w:rsid w:val="00D51413"/>
    <w:rsid w:val="00D51F43"/>
    <w:rsid w:val="00D52139"/>
    <w:rsid w:val="00D52FDA"/>
    <w:rsid w:val="00D55D2C"/>
    <w:rsid w:val="00D57DAA"/>
    <w:rsid w:val="00D6155F"/>
    <w:rsid w:val="00D62223"/>
    <w:rsid w:val="00D67F02"/>
    <w:rsid w:val="00D67F27"/>
    <w:rsid w:val="00D67FED"/>
    <w:rsid w:val="00D7163E"/>
    <w:rsid w:val="00D72896"/>
    <w:rsid w:val="00D77757"/>
    <w:rsid w:val="00D867D8"/>
    <w:rsid w:val="00D90AFF"/>
    <w:rsid w:val="00D91061"/>
    <w:rsid w:val="00D9126D"/>
    <w:rsid w:val="00DA131E"/>
    <w:rsid w:val="00DA1BBC"/>
    <w:rsid w:val="00DA3EFA"/>
    <w:rsid w:val="00DA4859"/>
    <w:rsid w:val="00DA4F65"/>
    <w:rsid w:val="00DA50A5"/>
    <w:rsid w:val="00DA5AEA"/>
    <w:rsid w:val="00DA7687"/>
    <w:rsid w:val="00DB6BAA"/>
    <w:rsid w:val="00DC0784"/>
    <w:rsid w:val="00DC24D4"/>
    <w:rsid w:val="00DC46BB"/>
    <w:rsid w:val="00DC4D95"/>
    <w:rsid w:val="00DC52AA"/>
    <w:rsid w:val="00DC5677"/>
    <w:rsid w:val="00DC6635"/>
    <w:rsid w:val="00DC7201"/>
    <w:rsid w:val="00DD07FB"/>
    <w:rsid w:val="00DD1010"/>
    <w:rsid w:val="00DD38DA"/>
    <w:rsid w:val="00DD69DE"/>
    <w:rsid w:val="00DD6BD0"/>
    <w:rsid w:val="00DD75DF"/>
    <w:rsid w:val="00DD797B"/>
    <w:rsid w:val="00DE2CA9"/>
    <w:rsid w:val="00DE2F3B"/>
    <w:rsid w:val="00DE4964"/>
    <w:rsid w:val="00DE4B94"/>
    <w:rsid w:val="00DF1D00"/>
    <w:rsid w:val="00DF64D6"/>
    <w:rsid w:val="00DF67C7"/>
    <w:rsid w:val="00E0442B"/>
    <w:rsid w:val="00E06169"/>
    <w:rsid w:val="00E1262E"/>
    <w:rsid w:val="00E1283F"/>
    <w:rsid w:val="00E1599C"/>
    <w:rsid w:val="00E2083B"/>
    <w:rsid w:val="00E23064"/>
    <w:rsid w:val="00E23F0E"/>
    <w:rsid w:val="00E24B2E"/>
    <w:rsid w:val="00E25157"/>
    <w:rsid w:val="00E335D9"/>
    <w:rsid w:val="00E337E8"/>
    <w:rsid w:val="00E364BC"/>
    <w:rsid w:val="00E44229"/>
    <w:rsid w:val="00E44C98"/>
    <w:rsid w:val="00E44CDC"/>
    <w:rsid w:val="00E4787B"/>
    <w:rsid w:val="00E50426"/>
    <w:rsid w:val="00E533FE"/>
    <w:rsid w:val="00E54F8C"/>
    <w:rsid w:val="00E61836"/>
    <w:rsid w:val="00E621D5"/>
    <w:rsid w:val="00E645B0"/>
    <w:rsid w:val="00E65F2A"/>
    <w:rsid w:val="00E706BC"/>
    <w:rsid w:val="00E70EC9"/>
    <w:rsid w:val="00E712D7"/>
    <w:rsid w:val="00E73D80"/>
    <w:rsid w:val="00E76FDE"/>
    <w:rsid w:val="00E8054D"/>
    <w:rsid w:val="00E82EC9"/>
    <w:rsid w:val="00E840BF"/>
    <w:rsid w:val="00E85EEE"/>
    <w:rsid w:val="00E865EC"/>
    <w:rsid w:val="00E86767"/>
    <w:rsid w:val="00E87784"/>
    <w:rsid w:val="00E9052E"/>
    <w:rsid w:val="00E915D7"/>
    <w:rsid w:val="00E94051"/>
    <w:rsid w:val="00E95308"/>
    <w:rsid w:val="00E968DA"/>
    <w:rsid w:val="00E9691F"/>
    <w:rsid w:val="00EA245C"/>
    <w:rsid w:val="00EA2E31"/>
    <w:rsid w:val="00EA332A"/>
    <w:rsid w:val="00EB221E"/>
    <w:rsid w:val="00EC0192"/>
    <w:rsid w:val="00EC10A2"/>
    <w:rsid w:val="00EC2D71"/>
    <w:rsid w:val="00EC308A"/>
    <w:rsid w:val="00EC31ED"/>
    <w:rsid w:val="00EC6C48"/>
    <w:rsid w:val="00EC7D16"/>
    <w:rsid w:val="00ED2E5D"/>
    <w:rsid w:val="00ED3C31"/>
    <w:rsid w:val="00ED5189"/>
    <w:rsid w:val="00EE146A"/>
    <w:rsid w:val="00EE3C20"/>
    <w:rsid w:val="00F02096"/>
    <w:rsid w:val="00F047DA"/>
    <w:rsid w:val="00F06016"/>
    <w:rsid w:val="00F0711A"/>
    <w:rsid w:val="00F1034F"/>
    <w:rsid w:val="00F12850"/>
    <w:rsid w:val="00F12DDA"/>
    <w:rsid w:val="00F12EB4"/>
    <w:rsid w:val="00F14553"/>
    <w:rsid w:val="00F1487F"/>
    <w:rsid w:val="00F16334"/>
    <w:rsid w:val="00F16778"/>
    <w:rsid w:val="00F21987"/>
    <w:rsid w:val="00F22FF9"/>
    <w:rsid w:val="00F31464"/>
    <w:rsid w:val="00F32FFB"/>
    <w:rsid w:val="00F36D87"/>
    <w:rsid w:val="00F42F44"/>
    <w:rsid w:val="00F50473"/>
    <w:rsid w:val="00F52B22"/>
    <w:rsid w:val="00F52C00"/>
    <w:rsid w:val="00F534F1"/>
    <w:rsid w:val="00F544EB"/>
    <w:rsid w:val="00F57F71"/>
    <w:rsid w:val="00F60883"/>
    <w:rsid w:val="00F64375"/>
    <w:rsid w:val="00F64AAF"/>
    <w:rsid w:val="00F666BA"/>
    <w:rsid w:val="00F72BD6"/>
    <w:rsid w:val="00F72FF7"/>
    <w:rsid w:val="00F7444F"/>
    <w:rsid w:val="00F74BDC"/>
    <w:rsid w:val="00F76483"/>
    <w:rsid w:val="00F77048"/>
    <w:rsid w:val="00F802CA"/>
    <w:rsid w:val="00F84597"/>
    <w:rsid w:val="00F8584B"/>
    <w:rsid w:val="00F85B81"/>
    <w:rsid w:val="00F85FD9"/>
    <w:rsid w:val="00F86B7B"/>
    <w:rsid w:val="00F86D8B"/>
    <w:rsid w:val="00F87A21"/>
    <w:rsid w:val="00F941AF"/>
    <w:rsid w:val="00F968A3"/>
    <w:rsid w:val="00FA1800"/>
    <w:rsid w:val="00FA3588"/>
    <w:rsid w:val="00FA4D01"/>
    <w:rsid w:val="00FA4EF7"/>
    <w:rsid w:val="00FA5E0F"/>
    <w:rsid w:val="00FA7A9D"/>
    <w:rsid w:val="00FB02EA"/>
    <w:rsid w:val="00FB33EA"/>
    <w:rsid w:val="00FB7933"/>
    <w:rsid w:val="00FC1097"/>
    <w:rsid w:val="00FC3033"/>
    <w:rsid w:val="00FC317F"/>
    <w:rsid w:val="00FC4403"/>
    <w:rsid w:val="00FC6573"/>
    <w:rsid w:val="00FD04B5"/>
    <w:rsid w:val="00FD10CF"/>
    <w:rsid w:val="00FD16A2"/>
    <w:rsid w:val="00FD2154"/>
    <w:rsid w:val="00FD24B3"/>
    <w:rsid w:val="00FD3945"/>
    <w:rsid w:val="00FD4DD5"/>
    <w:rsid w:val="00FD4FC5"/>
    <w:rsid w:val="00FD5DAA"/>
    <w:rsid w:val="00FD6F4A"/>
    <w:rsid w:val="00FE7B5B"/>
    <w:rsid w:val="00FF077F"/>
    <w:rsid w:val="00FF38CA"/>
    <w:rsid w:val="00FF5483"/>
    <w:rsid w:val="00FF566F"/>
    <w:rsid w:val="00FF7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C7"/>
  </w:style>
  <w:style w:type="paragraph" w:styleId="1">
    <w:name w:val="heading 1"/>
    <w:basedOn w:val="a"/>
    <w:link w:val="10"/>
    <w:uiPriority w:val="9"/>
    <w:qFormat/>
    <w:rsid w:val="00815B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5B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62">
    <w:name w:val="c62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15B10"/>
  </w:style>
  <w:style w:type="paragraph" w:customStyle="1" w:styleId="c0">
    <w:name w:val="c0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15B10"/>
  </w:style>
  <w:style w:type="paragraph" w:customStyle="1" w:styleId="c69">
    <w:name w:val="c69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815B10"/>
  </w:style>
  <w:style w:type="paragraph" w:customStyle="1" w:styleId="c22">
    <w:name w:val="c22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815B10"/>
  </w:style>
  <w:style w:type="paragraph" w:customStyle="1" w:styleId="c50">
    <w:name w:val="c50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B10"/>
  </w:style>
  <w:style w:type="paragraph" w:customStyle="1" w:styleId="c54">
    <w:name w:val="c54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81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365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6365A3"/>
    <w:pPr>
      <w:widowControl w:val="0"/>
      <w:autoSpaceDE w:val="0"/>
      <w:autoSpaceDN w:val="0"/>
      <w:spacing w:after="0" w:line="274" w:lineRule="exact"/>
      <w:ind w:left="39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365A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Normal (Web)"/>
    <w:basedOn w:val="a"/>
    <w:uiPriority w:val="99"/>
    <w:semiHidden/>
    <w:unhideWhenUsed/>
    <w:rsid w:val="006C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42CA"/>
    <w:rPr>
      <w:b/>
      <w:bCs/>
    </w:rPr>
  </w:style>
  <w:style w:type="character" w:styleId="a5">
    <w:name w:val="Emphasis"/>
    <w:basedOn w:val="a0"/>
    <w:uiPriority w:val="20"/>
    <w:qFormat/>
    <w:rsid w:val="006C42CA"/>
    <w:rPr>
      <w:i/>
      <w:iCs/>
    </w:rPr>
  </w:style>
  <w:style w:type="paragraph" w:styleId="a6">
    <w:name w:val="List Paragraph"/>
    <w:basedOn w:val="a"/>
    <w:uiPriority w:val="34"/>
    <w:qFormat/>
    <w:rsid w:val="006C4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</dc:creator>
  <cp:keywords/>
  <dc:description/>
  <cp:lastModifiedBy>User</cp:lastModifiedBy>
  <cp:revision>14</cp:revision>
  <dcterms:created xsi:type="dcterms:W3CDTF">2021-09-19T10:17:00Z</dcterms:created>
  <dcterms:modified xsi:type="dcterms:W3CDTF">2023-02-03T07:58:00Z</dcterms:modified>
</cp:coreProperties>
</file>